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E9E" w:rsidRPr="00150E9E" w:rsidRDefault="00AC1E3C" w:rsidP="00150E9E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31.03.2026 №5/89</w:t>
      </w:r>
      <w:bookmarkStart w:id="0" w:name="_GoBack"/>
      <w:bookmarkEnd w:id="0"/>
      <w:r w:rsidR="00150E9E" w:rsidRPr="00150E9E">
        <w:rPr>
          <w:rFonts w:ascii="Arial" w:hAnsi="Arial" w:cs="Arial"/>
          <w:b/>
          <w:sz w:val="28"/>
          <w:szCs w:val="28"/>
        </w:rPr>
        <w:t>-ДМО</w:t>
      </w:r>
    </w:p>
    <w:p w:rsidR="00150E9E" w:rsidRPr="00150E9E" w:rsidRDefault="00150E9E" w:rsidP="00150E9E">
      <w:pPr>
        <w:spacing w:after="0" w:line="240" w:lineRule="auto"/>
        <w:jc w:val="center"/>
        <w:rPr>
          <w:rFonts w:ascii="Arial" w:hAnsi="Arial" w:cs="Arial"/>
          <w:b/>
          <w:spacing w:val="28"/>
          <w:sz w:val="28"/>
          <w:szCs w:val="28"/>
          <w:lang w:eastAsia="zh-CN"/>
        </w:rPr>
      </w:pPr>
      <w:r w:rsidRPr="00150E9E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150E9E" w:rsidRPr="00150E9E" w:rsidRDefault="00150E9E" w:rsidP="00150E9E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x-none"/>
        </w:rPr>
      </w:pPr>
      <w:r w:rsidRPr="00150E9E">
        <w:rPr>
          <w:rFonts w:ascii="Arial" w:hAnsi="Arial" w:cs="Arial"/>
          <w:b/>
          <w:sz w:val="28"/>
          <w:szCs w:val="28"/>
        </w:rPr>
        <w:t>ИРКУТСКАЯ ОБЛАСТЬ</w:t>
      </w:r>
    </w:p>
    <w:p w:rsidR="00150E9E" w:rsidRPr="00150E9E" w:rsidRDefault="00150E9E" w:rsidP="00150E9E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150E9E">
        <w:rPr>
          <w:rFonts w:ascii="Arial" w:hAnsi="Arial" w:cs="Arial"/>
          <w:b/>
          <w:sz w:val="28"/>
          <w:szCs w:val="28"/>
        </w:rPr>
        <w:t>АЛАРСКИЙ МУНИЦИПАЛЬНЫЙ РАЙОН</w:t>
      </w:r>
    </w:p>
    <w:p w:rsidR="00150E9E" w:rsidRPr="00150E9E" w:rsidRDefault="00150E9E" w:rsidP="00150E9E">
      <w:pPr>
        <w:pStyle w:val="2"/>
        <w:tabs>
          <w:tab w:val="left" w:pos="2040"/>
        </w:tabs>
        <w:spacing w:before="0"/>
        <w:jc w:val="center"/>
        <w:rPr>
          <w:rFonts w:ascii="Arial" w:hAnsi="Arial" w:cs="Arial"/>
          <w:color w:val="auto"/>
          <w:sz w:val="28"/>
          <w:szCs w:val="28"/>
        </w:rPr>
      </w:pPr>
      <w:r w:rsidRPr="00150E9E">
        <w:rPr>
          <w:rFonts w:ascii="Arial" w:hAnsi="Arial" w:cs="Arial"/>
          <w:color w:val="auto"/>
          <w:sz w:val="28"/>
          <w:szCs w:val="28"/>
        </w:rPr>
        <w:t>МУНИЦИПАЛЬНОЕ ОБРАЗОВАНИЕ «АНГАРСКИЙ»</w:t>
      </w:r>
    </w:p>
    <w:p w:rsidR="00150E9E" w:rsidRPr="00150E9E" w:rsidRDefault="00150E9E" w:rsidP="00150E9E">
      <w:pPr>
        <w:pStyle w:val="2"/>
        <w:tabs>
          <w:tab w:val="left" w:pos="2040"/>
        </w:tabs>
        <w:spacing w:before="0"/>
        <w:jc w:val="center"/>
        <w:rPr>
          <w:rFonts w:ascii="Arial" w:hAnsi="Arial" w:cs="Arial"/>
          <w:color w:val="auto"/>
          <w:sz w:val="28"/>
          <w:szCs w:val="28"/>
        </w:rPr>
      </w:pPr>
      <w:r w:rsidRPr="00150E9E">
        <w:rPr>
          <w:rFonts w:ascii="Arial" w:hAnsi="Arial" w:cs="Arial"/>
          <w:color w:val="auto"/>
          <w:sz w:val="28"/>
          <w:szCs w:val="28"/>
        </w:rPr>
        <w:t>ДУМА</w:t>
      </w:r>
    </w:p>
    <w:p w:rsidR="00150E9E" w:rsidRPr="00150E9E" w:rsidRDefault="00150E9E" w:rsidP="00150E9E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150E9E">
        <w:rPr>
          <w:rFonts w:ascii="Arial" w:hAnsi="Arial" w:cs="Arial"/>
          <w:b/>
          <w:sz w:val="28"/>
          <w:szCs w:val="28"/>
        </w:rPr>
        <w:t>РЕШЕНИЕ</w:t>
      </w:r>
    </w:p>
    <w:p w:rsidR="00150E9E" w:rsidRPr="00150E9E" w:rsidRDefault="00150E9E" w:rsidP="00150E9E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150E9E" w:rsidRPr="00150E9E" w:rsidRDefault="00150E9E" w:rsidP="00150E9E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150E9E">
        <w:rPr>
          <w:rFonts w:ascii="Arial" w:hAnsi="Arial" w:cs="Arial"/>
          <w:b/>
          <w:sz w:val="28"/>
          <w:szCs w:val="28"/>
        </w:rPr>
        <w:t>О ВНЕСЕНИИ ИЗМЕНЕНИЙ В РЕШЕНИЕ ДУМЫ МУНИЦИПАЛЬНОГО ОБРАЗОВАНИЯ «АНГАРСКИЙ» ОТ 28.12.2022 ГОДА №4/179-ДМО «ОБ УТВЕРЖДЕНИИ ПРАВИЛ БЛАГОУСТРОЙСТВА ТЕРРИТОРИИ МУНИЦИПАЛЬНОГО ОБРАЗОВАНИЯ «АНГАРСКИЙ» АЛАРСКОГО МУНИЦИПАЛЬНОГО РАЙОНА ИРКУТСКОЙ ОБЛАСТИ»</w:t>
      </w:r>
    </w:p>
    <w:p w:rsidR="00150E9E" w:rsidRPr="00150E9E" w:rsidRDefault="00150E9E" w:rsidP="00150E9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50E9E" w:rsidRPr="00150E9E" w:rsidRDefault="00150E9E" w:rsidP="00150E9E">
      <w:pPr>
        <w:shd w:val="clear" w:color="auto" w:fill="FFFFFF"/>
        <w:spacing w:after="20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соответствии со</w:t>
      </w:r>
      <w:r w:rsidRPr="00150E9E">
        <w:rPr>
          <w:rFonts w:ascii="Arial" w:eastAsia="Times New Roman" w:hAnsi="Arial" w:cs="Arial"/>
          <w:sz w:val="24"/>
          <w:szCs w:val="24"/>
          <w:lang w:eastAsia="ru-RU"/>
        </w:rPr>
        <w:t xml:space="preserve"> статьей 58 Федерального закона от 20.03.2025 №33-ФЗ «Об общих принципах организации местного самоуправления в единой системе публичной власти»,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статьей 61 Федерального закона от 10.01.2002 №7-ФЗ «Об охране окружающей среды»</w:t>
      </w:r>
      <w:bookmarkStart w:id="1" w:name="_Hlk101513356"/>
      <w:r w:rsidRPr="00150E9E">
        <w:rPr>
          <w:rFonts w:ascii="Arial" w:eastAsia="Times New Roman" w:hAnsi="Arial" w:cs="Arial"/>
          <w:sz w:val="24"/>
          <w:szCs w:val="24"/>
          <w:lang w:eastAsia="ru-RU"/>
        </w:rPr>
        <w:t>, руководствуясь Уставом муниципального образования «Ангарский»,</w:t>
      </w:r>
      <w:bookmarkEnd w:id="1"/>
      <w:r w:rsidRPr="00150E9E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r w:rsidRPr="00150E9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Дума муниципального образования «Ангарский» </w:t>
      </w:r>
    </w:p>
    <w:p w:rsidR="00150E9E" w:rsidRPr="00150E9E" w:rsidRDefault="00150E9E" w:rsidP="00150E9E">
      <w:pPr>
        <w:spacing w:before="240" w:after="0" w:line="36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50E9E">
        <w:rPr>
          <w:rFonts w:ascii="Arial" w:eastAsia="Times New Roman" w:hAnsi="Arial" w:cs="Arial"/>
          <w:b/>
          <w:sz w:val="24"/>
          <w:szCs w:val="24"/>
          <w:lang w:eastAsia="ru-RU"/>
        </w:rPr>
        <w:t>РЕШИЛА:</w:t>
      </w:r>
    </w:p>
    <w:p w:rsidR="00150E9E" w:rsidRPr="00150E9E" w:rsidRDefault="00150E9E" w:rsidP="00150E9E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150E9E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Pr="00150E9E">
        <w:rPr>
          <w:rFonts w:ascii="Arial" w:hAnsi="Arial" w:cs="Arial"/>
          <w:sz w:val="24"/>
          <w:szCs w:val="24"/>
        </w:rPr>
        <w:t xml:space="preserve">Внести в  решение Думы муниципального образования «Ангарский» от 28.12.2022г. №4/179-дмо «Об утверждении Правил благоустройства муниципального образования «Ангарский» </w:t>
      </w:r>
      <w:proofErr w:type="spellStart"/>
      <w:r w:rsidRPr="00150E9E">
        <w:rPr>
          <w:rFonts w:ascii="Arial" w:hAnsi="Arial" w:cs="Arial"/>
          <w:sz w:val="24"/>
          <w:szCs w:val="24"/>
        </w:rPr>
        <w:t>Аларского</w:t>
      </w:r>
      <w:proofErr w:type="spellEnd"/>
      <w:r w:rsidRPr="00150E9E">
        <w:rPr>
          <w:rFonts w:ascii="Arial" w:hAnsi="Arial" w:cs="Arial"/>
          <w:sz w:val="24"/>
          <w:szCs w:val="24"/>
        </w:rPr>
        <w:t xml:space="preserve"> района Иркутской области» (далее – Правила)</w:t>
      </w:r>
      <w:r w:rsidRPr="00150E9E">
        <w:rPr>
          <w:rFonts w:ascii="Arial" w:hAnsi="Arial" w:cs="Arial"/>
          <w:spacing w:val="-1"/>
          <w:sz w:val="24"/>
          <w:szCs w:val="24"/>
        </w:rPr>
        <w:t xml:space="preserve"> следующие изменения:</w:t>
      </w:r>
    </w:p>
    <w:p w:rsidR="00150E9E" w:rsidRPr="00150E9E" w:rsidRDefault="00150E9E" w:rsidP="00150E9E">
      <w:pPr>
        <w:spacing w:after="0" w:line="240" w:lineRule="auto"/>
        <w:ind w:firstLine="709"/>
        <w:jc w:val="both"/>
        <w:rPr>
          <w:rFonts w:ascii="Arial" w:hAnsi="Arial" w:cs="Arial"/>
          <w:spacing w:val="-1"/>
          <w:sz w:val="24"/>
          <w:szCs w:val="24"/>
        </w:rPr>
      </w:pPr>
      <w:r w:rsidRPr="00150E9E">
        <w:rPr>
          <w:rFonts w:ascii="Arial" w:hAnsi="Arial" w:cs="Arial"/>
          <w:spacing w:val="-1"/>
          <w:sz w:val="24"/>
          <w:szCs w:val="24"/>
        </w:rPr>
        <w:t xml:space="preserve">1.1. </w:t>
      </w:r>
      <w:r w:rsidR="003E511A">
        <w:rPr>
          <w:rFonts w:ascii="Arial" w:hAnsi="Arial" w:cs="Arial"/>
          <w:spacing w:val="-1"/>
          <w:sz w:val="24"/>
          <w:szCs w:val="24"/>
        </w:rPr>
        <w:t>пункт 5.9 главы 5 Правил исключить</w:t>
      </w:r>
      <w:r w:rsidRPr="00150E9E">
        <w:rPr>
          <w:rFonts w:ascii="Arial" w:hAnsi="Arial" w:cs="Arial"/>
          <w:spacing w:val="-1"/>
          <w:sz w:val="24"/>
          <w:szCs w:val="24"/>
        </w:rPr>
        <w:t>;</w:t>
      </w:r>
    </w:p>
    <w:p w:rsidR="00150E9E" w:rsidRPr="00150E9E" w:rsidRDefault="00150E9E" w:rsidP="00150E9E">
      <w:pPr>
        <w:spacing w:after="0" w:line="240" w:lineRule="auto"/>
        <w:ind w:firstLine="709"/>
        <w:jc w:val="both"/>
        <w:rPr>
          <w:rFonts w:ascii="Arial" w:hAnsi="Arial" w:cs="Arial"/>
          <w:spacing w:val="-1"/>
          <w:sz w:val="24"/>
          <w:szCs w:val="24"/>
        </w:rPr>
      </w:pPr>
      <w:r w:rsidRPr="00150E9E">
        <w:rPr>
          <w:rFonts w:ascii="Arial" w:hAnsi="Arial" w:cs="Arial"/>
          <w:spacing w:val="-1"/>
          <w:sz w:val="24"/>
          <w:szCs w:val="24"/>
        </w:rPr>
        <w:t>1.2. подпункт 2 пункта 15.9 главы 15 изложить в следующей редакции:</w:t>
      </w:r>
    </w:p>
    <w:p w:rsidR="00150E9E" w:rsidRPr="00150E9E" w:rsidRDefault="00150E9E" w:rsidP="00150E9E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50E9E">
        <w:rPr>
          <w:rFonts w:ascii="Arial" w:eastAsia="Times New Roman" w:hAnsi="Arial" w:cs="Arial"/>
          <w:sz w:val="24"/>
          <w:szCs w:val="24"/>
          <w:lang w:eastAsia="ru-RU"/>
        </w:rPr>
        <w:t xml:space="preserve">«2) </w:t>
      </w:r>
      <w:proofErr w:type="spellStart"/>
      <w:r w:rsidRPr="00150E9E">
        <w:rPr>
          <w:rFonts w:ascii="Arial" w:eastAsia="Times New Roman" w:hAnsi="Arial" w:cs="Arial"/>
          <w:sz w:val="24"/>
          <w:szCs w:val="24"/>
          <w:lang w:eastAsia="ru-RU"/>
        </w:rPr>
        <w:t>непредоставление</w:t>
      </w:r>
      <w:proofErr w:type="spellEnd"/>
      <w:r w:rsidRPr="00150E9E">
        <w:rPr>
          <w:rFonts w:ascii="Arial" w:eastAsia="Times New Roman" w:hAnsi="Arial" w:cs="Arial"/>
          <w:sz w:val="24"/>
          <w:szCs w:val="24"/>
          <w:lang w:eastAsia="ru-RU"/>
        </w:rPr>
        <w:t xml:space="preserve"> документов, предусмотренных подпунктами 1, 6, 7 пункта 15.5 настоящих Правил</w:t>
      </w:r>
      <w:proofErr w:type="gramStart"/>
      <w:r w:rsidRPr="00150E9E">
        <w:rPr>
          <w:rFonts w:ascii="Arial" w:eastAsia="Times New Roman" w:hAnsi="Arial" w:cs="Arial"/>
          <w:sz w:val="24"/>
          <w:szCs w:val="24"/>
          <w:lang w:eastAsia="ru-RU"/>
        </w:rPr>
        <w:t>;»</w:t>
      </w:r>
      <w:proofErr w:type="gramEnd"/>
      <w:r w:rsidRPr="00150E9E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150E9E" w:rsidRPr="00150E9E" w:rsidRDefault="00150E9E" w:rsidP="00150E9E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50E9E">
        <w:rPr>
          <w:rFonts w:ascii="Arial" w:eastAsia="Times New Roman" w:hAnsi="Arial" w:cs="Arial"/>
          <w:sz w:val="24"/>
          <w:szCs w:val="24"/>
          <w:lang w:eastAsia="ru-RU"/>
        </w:rPr>
        <w:t>1.3. подпункт 5 пункта 15.9 главы 15 изложить в следующей редакции:</w:t>
      </w:r>
    </w:p>
    <w:p w:rsidR="00150E9E" w:rsidRPr="00150E9E" w:rsidRDefault="00150E9E" w:rsidP="00150E9E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50E9E">
        <w:rPr>
          <w:rFonts w:ascii="Arial" w:eastAsia="Times New Roman" w:hAnsi="Arial" w:cs="Arial"/>
          <w:sz w:val="24"/>
          <w:szCs w:val="24"/>
          <w:lang w:eastAsia="ru-RU"/>
        </w:rPr>
        <w:t>«5) получение порубочного билета и (или) разрешения на пересадку деревьев и кустарников предполагается для целей, не предусмотренных пунктами 15.1-15.2 настоящих Правил</w:t>
      </w:r>
      <w:proofErr w:type="gramStart"/>
      <w:r w:rsidRPr="00150E9E">
        <w:rPr>
          <w:rFonts w:ascii="Arial" w:eastAsia="Times New Roman" w:hAnsi="Arial" w:cs="Arial"/>
          <w:sz w:val="24"/>
          <w:szCs w:val="24"/>
          <w:lang w:eastAsia="ru-RU"/>
        </w:rPr>
        <w:t>;»</w:t>
      </w:r>
      <w:proofErr w:type="gramEnd"/>
      <w:r w:rsidRPr="00150E9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150E9E" w:rsidRPr="00150E9E" w:rsidRDefault="00150E9E" w:rsidP="00150E9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50E9E">
        <w:rPr>
          <w:rFonts w:ascii="Arial" w:eastAsia="Times New Roman" w:hAnsi="Arial" w:cs="Arial"/>
          <w:bCs/>
          <w:sz w:val="24"/>
          <w:szCs w:val="24"/>
        </w:rPr>
        <w:t xml:space="preserve">2. </w:t>
      </w:r>
      <w:r w:rsidRPr="00150E9E">
        <w:rPr>
          <w:rFonts w:ascii="Arial" w:hAnsi="Arial" w:cs="Arial"/>
          <w:sz w:val="24"/>
          <w:szCs w:val="24"/>
        </w:rPr>
        <w:t>Опубликовать настоящее решение в периодическом печатном средстве массовой информации «Ангарский вестник» и разместить на официальном сайте администрации муниципального образования «Ангарский» в информационно-телекоммуникационной сети «Интернет».</w:t>
      </w:r>
    </w:p>
    <w:p w:rsidR="00150E9E" w:rsidRPr="00150E9E" w:rsidRDefault="00150E9E" w:rsidP="00150E9E">
      <w:pPr>
        <w:pStyle w:val="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50E9E">
        <w:rPr>
          <w:rFonts w:ascii="Arial" w:hAnsi="Arial" w:cs="Arial"/>
          <w:bCs/>
        </w:rPr>
        <w:t>3. Настоящее решение вступает в силу после  дня его официального опубликования.</w:t>
      </w:r>
    </w:p>
    <w:p w:rsidR="00150E9E" w:rsidRPr="00150E9E" w:rsidRDefault="00150E9E" w:rsidP="00150E9E">
      <w:pPr>
        <w:pStyle w:val="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150E9E" w:rsidRPr="00150E9E" w:rsidRDefault="00150E9E" w:rsidP="00150E9E">
      <w:pPr>
        <w:pStyle w:val="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150E9E" w:rsidRPr="00150E9E" w:rsidRDefault="00150E9E" w:rsidP="00150E9E">
      <w:pPr>
        <w:pStyle w:val="Default"/>
        <w:tabs>
          <w:tab w:val="left" w:pos="180"/>
        </w:tabs>
        <w:ind w:firstLine="491"/>
        <w:jc w:val="both"/>
        <w:rPr>
          <w:rFonts w:ascii="Arial" w:hAnsi="Arial" w:cs="Arial"/>
          <w:color w:val="auto"/>
        </w:rPr>
      </w:pPr>
      <w:r w:rsidRPr="00150E9E">
        <w:rPr>
          <w:rFonts w:ascii="Arial" w:hAnsi="Arial" w:cs="Arial"/>
          <w:color w:val="auto"/>
        </w:rPr>
        <w:t>Председатель Думы муниципального образования «Ангарский»,</w:t>
      </w:r>
    </w:p>
    <w:p w:rsidR="00150E9E" w:rsidRPr="00150E9E" w:rsidRDefault="00150E9E" w:rsidP="00150E9E">
      <w:pPr>
        <w:pStyle w:val="Default"/>
        <w:tabs>
          <w:tab w:val="left" w:pos="180"/>
          <w:tab w:val="left" w:pos="7338"/>
        </w:tabs>
        <w:ind w:firstLine="491"/>
        <w:jc w:val="both"/>
        <w:rPr>
          <w:rFonts w:ascii="Arial" w:hAnsi="Arial" w:cs="Arial"/>
          <w:color w:val="auto"/>
        </w:rPr>
      </w:pPr>
      <w:r w:rsidRPr="00150E9E">
        <w:rPr>
          <w:rFonts w:ascii="Arial" w:hAnsi="Arial" w:cs="Arial"/>
          <w:color w:val="auto"/>
        </w:rPr>
        <w:t>Глава муниципального образования «Ангарский»:</w:t>
      </w:r>
    </w:p>
    <w:p w:rsidR="00150E9E" w:rsidRPr="00150E9E" w:rsidRDefault="00150E9E" w:rsidP="00150E9E">
      <w:pPr>
        <w:pStyle w:val="Default"/>
        <w:tabs>
          <w:tab w:val="left" w:pos="180"/>
          <w:tab w:val="left" w:pos="7338"/>
        </w:tabs>
        <w:ind w:firstLine="491"/>
        <w:jc w:val="both"/>
        <w:rPr>
          <w:rFonts w:ascii="Arial" w:hAnsi="Arial" w:cs="Arial"/>
          <w:color w:val="auto"/>
        </w:rPr>
      </w:pPr>
      <w:r w:rsidRPr="00150E9E">
        <w:rPr>
          <w:rFonts w:ascii="Arial" w:hAnsi="Arial" w:cs="Arial"/>
          <w:color w:val="auto"/>
        </w:rPr>
        <w:t>Середкина Т.М.</w:t>
      </w:r>
    </w:p>
    <w:p w:rsidR="00150E9E" w:rsidRPr="00150E9E" w:rsidRDefault="00150E9E" w:rsidP="00150E9E">
      <w:pPr>
        <w:pStyle w:val="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847868" w:rsidRPr="00150E9E" w:rsidRDefault="00847868" w:rsidP="00150E9E">
      <w:pPr>
        <w:rPr>
          <w:rFonts w:ascii="Arial" w:hAnsi="Arial" w:cs="Arial"/>
        </w:rPr>
      </w:pPr>
    </w:p>
    <w:sectPr w:rsidR="00847868" w:rsidRPr="00150E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D97"/>
    <w:rsid w:val="00150E9E"/>
    <w:rsid w:val="003E511A"/>
    <w:rsid w:val="00847868"/>
    <w:rsid w:val="00AC1E3C"/>
    <w:rsid w:val="00CB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E9E"/>
    <w:pPr>
      <w:spacing w:after="160" w:line="259" w:lineRule="auto"/>
    </w:pPr>
  </w:style>
  <w:style w:type="paragraph" w:styleId="2">
    <w:name w:val="heading 2"/>
    <w:basedOn w:val="a"/>
    <w:next w:val="a"/>
    <w:link w:val="20"/>
    <w:uiPriority w:val="99"/>
    <w:unhideWhenUsed/>
    <w:qFormat/>
    <w:rsid w:val="00150E9E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150E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1">
    <w:name w:val="Верхний колонтитул1"/>
    <w:basedOn w:val="a"/>
    <w:rsid w:val="00150E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150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E9E"/>
    <w:pPr>
      <w:spacing w:after="160" w:line="259" w:lineRule="auto"/>
    </w:pPr>
  </w:style>
  <w:style w:type="paragraph" w:styleId="2">
    <w:name w:val="heading 2"/>
    <w:basedOn w:val="a"/>
    <w:next w:val="a"/>
    <w:link w:val="20"/>
    <w:uiPriority w:val="99"/>
    <w:unhideWhenUsed/>
    <w:qFormat/>
    <w:rsid w:val="00150E9E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150E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1">
    <w:name w:val="Верхний колонтитул1"/>
    <w:basedOn w:val="a"/>
    <w:rsid w:val="00150E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150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282</Words>
  <Characters>1611</Characters>
  <Application>Microsoft Office Word</Application>
  <DocSecurity>0</DocSecurity>
  <Lines>13</Lines>
  <Paragraphs>3</Paragraphs>
  <ScaleCrop>false</ScaleCrop>
  <Company/>
  <LinksUpToDate>false</LinksUpToDate>
  <CharactersWithSpaces>1890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2026-03-02T06:36:00Z</dcterms:created>
  <dcterms:modified xsi:type="dcterms:W3CDTF">2026-03-10T07:54:00Z</dcterms:modified>
</cp:coreProperties>
</file>