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69" w:rsidRPr="00AA5BAE" w:rsidRDefault="00B518C5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5BAE">
        <w:rPr>
          <w:rFonts w:ascii="Arial" w:hAnsi="Arial" w:cs="Arial"/>
          <w:b/>
          <w:sz w:val="32"/>
          <w:szCs w:val="32"/>
        </w:rPr>
        <w:t>19.06.2017г. №3/114</w:t>
      </w:r>
      <w:r w:rsidR="00434869" w:rsidRPr="00AA5BAE">
        <w:rPr>
          <w:rFonts w:ascii="Arial" w:hAnsi="Arial" w:cs="Arial"/>
          <w:b/>
          <w:sz w:val="32"/>
          <w:szCs w:val="32"/>
        </w:rPr>
        <w:t>-дмо</w:t>
      </w:r>
    </w:p>
    <w:p w:rsidR="00434869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AA5B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4869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AA5BAE">
        <w:rPr>
          <w:rFonts w:ascii="Arial" w:hAnsi="Arial" w:cs="Arial"/>
          <w:b/>
          <w:sz w:val="32"/>
          <w:szCs w:val="32"/>
        </w:rPr>
        <w:t>ИРКУТСКАЯ ОБЛАСТЬ</w:t>
      </w:r>
    </w:p>
    <w:p w:rsidR="00434869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A5B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34869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5BAE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434869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5BAE">
        <w:rPr>
          <w:rFonts w:ascii="Arial" w:hAnsi="Arial" w:cs="Arial"/>
          <w:b/>
          <w:sz w:val="32"/>
          <w:szCs w:val="32"/>
        </w:rPr>
        <w:t>ДУМА</w:t>
      </w:r>
    </w:p>
    <w:p w:rsidR="00EC48DB" w:rsidRPr="00AA5BAE" w:rsidRDefault="00434869" w:rsidP="00AA5B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A5BAE">
        <w:rPr>
          <w:rFonts w:ascii="Arial" w:hAnsi="Arial" w:cs="Arial"/>
          <w:b/>
          <w:sz w:val="32"/>
          <w:szCs w:val="32"/>
        </w:rPr>
        <w:t>РЕШЕНИЕ</w:t>
      </w:r>
    </w:p>
    <w:p w:rsidR="000D0A54" w:rsidRPr="00434869" w:rsidRDefault="000D0A54" w:rsidP="000D0A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34869" w:rsidRDefault="00434869" w:rsidP="000D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48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proofErr w:type="gramStart"/>
      <w:r w:rsidRPr="00434869">
        <w:rPr>
          <w:rFonts w:ascii="Arial" w:eastAsia="Times New Roman" w:hAnsi="Arial" w:cs="Arial"/>
          <w:b/>
          <w:sz w:val="32"/>
          <w:szCs w:val="32"/>
          <w:lang w:eastAsia="ru-RU"/>
        </w:rPr>
        <w:t>ПОРЯДКА ВЕДЕНИЯ ПЕРЕЧНЯ ВИДОВ МУНИЦИПАЛЬНОГО КОНТРОЛЯ</w:t>
      </w:r>
      <w:proofErr w:type="gramEnd"/>
      <w:r w:rsidRPr="0043486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ОРГАНА МЕСТНОГО САМОУПРАВЛЕНИЯ МУНИЦИПАЛЬНОГО ОБРАЗОВАНИЯ «АНГАРСКИЙ», УПОЛНОМОЧЕННОГО НА ИХ ОСУЩЕСТВЛЕНИЕ</w:t>
      </w:r>
    </w:p>
    <w:p w:rsidR="000D0A54" w:rsidRPr="00434869" w:rsidRDefault="000D0A54" w:rsidP="000D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34869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от 03.07.2016 № 277-ФЗ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пального контроля» и Федеральным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«О стратегическом планировании в Российской Федерации», руководствуясь Уставо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м МО «Ангарский», Дума МО «Ангарский»</w:t>
      </w:r>
    </w:p>
    <w:p w:rsidR="000D0A54" w:rsidRDefault="000D0A54" w:rsidP="000D0A5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C48DB" w:rsidRPr="000D0A54" w:rsidRDefault="00EC48DB" w:rsidP="000D0A5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D0A54">
        <w:rPr>
          <w:rFonts w:ascii="Arial" w:eastAsia="Times New Roman" w:hAnsi="Arial" w:cs="Arial"/>
          <w:b/>
          <w:sz w:val="32"/>
          <w:szCs w:val="32"/>
          <w:lang w:eastAsia="ru-RU"/>
        </w:rPr>
        <w:t>РЕШИЛ</w:t>
      </w:r>
      <w:r w:rsidR="00434869" w:rsidRPr="000D0A54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0D0A54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0D0A54" w:rsidRPr="00434869" w:rsidRDefault="000D0A54" w:rsidP="000D0A5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ведения перечня видов м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униципального контроля и органа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я МО «Ангарский», уполномоченного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на их осуществление (приложение №1).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2. Утвердить Форму перечня видов м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униципального контроля и органа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я МО «Ангарский», уполномоченного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на их осуществление (приложение №2)</w:t>
      </w:r>
      <w:r w:rsidR="000D0A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 момента подписания,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>распространяется на правоотношения возникшее с 01.01.2017 года и подлежит официальному опубликованию.</w:t>
      </w:r>
    </w:p>
    <w:p w:rsidR="00EC48DB" w:rsidRDefault="00EC48DB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0A54" w:rsidRPr="00103DD1" w:rsidRDefault="000D0A54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48DB" w:rsidRPr="00103DD1" w:rsidRDefault="00EC48DB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>а муниципального образования «Ангарский»,</w:t>
      </w:r>
    </w:p>
    <w:p w:rsidR="00434869" w:rsidRPr="00103DD1" w:rsidRDefault="00A8247C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</w:t>
      </w:r>
      <w:r w:rsidR="00434869"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«Ангарский»:</w:t>
      </w:r>
    </w:p>
    <w:p w:rsidR="00434869" w:rsidRPr="00103DD1" w:rsidRDefault="00434869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Середкина Т.М.</w:t>
      </w:r>
    </w:p>
    <w:p w:rsidR="00EC48DB" w:rsidRPr="00434869" w:rsidRDefault="00EC48DB" w:rsidP="000D0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8DB" w:rsidRPr="00103DD1" w:rsidRDefault="00EC48DB" w:rsidP="000D0A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3DD1">
        <w:rPr>
          <w:rFonts w:ascii="Courier New" w:eastAsia="Times New Roman" w:hAnsi="Courier New" w:cs="Courier New"/>
          <w:lang w:eastAsia="ru-RU"/>
        </w:rPr>
        <w:t>Приложение</w:t>
      </w:r>
      <w:r w:rsidR="00103DD1" w:rsidRPr="00103DD1">
        <w:rPr>
          <w:rFonts w:ascii="Courier New" w:eastAsia="Times New Roman" w:hAnsi="Courier New" w:cs="Courier New"/>
          <w:lang w:eastAsia="ru-RU"/>
        </w:rPr>
        <w:t xml:space="preserve"> 1</w:t>
      </w:r>
    </w:p>
    <w:p w:rsidR="00EC48DB" w:rsidRPr="00103DD1" w:rsidRDefault="000D0A54" w:rsidP="000D0A5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решению </w:t>
      </w:r>
      <w:r w:rsidR="00434869" w:rsidRPr="00103DD1">
        <w:rPr>
          <w:rFonts w:ascii="Courier New" w:eastAsia="Times New Roman" w:hAnsi="Courier New" w:cs="Courier New"/>
          <w:lang w:eastAsia="ru-RU"/>
        </w:rPr>
        <w:t>Думы МО «Ангарский»</w:t>
      </w:r>
    </w:p>
    <w:p w:rsidR="00EC48DB" w:rsidRPr="00103DD1" w:rsidRDefault="000B55E4" w:rsidP="000D0A5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19.06.2017 № 3/114-дмо</w:t>
      </w:r>
    </w:p>
    <w:p w:rsidR="00EC48DB" w:rsidRPr="00103DD1" w:rsidRDefault="00EC48DB" w:rsidP="000D0A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48DB" w:rsidRPr="00103DD1" w:rsidRDefault="000D0A54" w:rsidP="000D0A5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EC48DB" w:rsidRDefault="000D0A54" w:rsidP="000D0A5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ВЕДЕНИЯ ПЕРЕЧНЯ ВИДОВ МУНИЦИПАЛЬНОГО КОНТРОЛЯ И ОРГАНА МЕСТНОГО САМОУПРАВЛЕНИЯ МО «АНГАРСКИЙ», УПОЛНОМОЧЕННОГО НА ИХ ОСУЩЕСТВЛЕНИЕ</w:t>
      </w:r>
    </w:p>
    <w:p w:rsidR="000D0A54" w:rsidRPr="00103DD1" w:rsidRDefault="000D0A54" w:rsidP="00CE77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103DD1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о порядке ведения перечня видов муниципально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го контроля и</w:t>
      </w:r>
      <w:r w:rsidR="00103DD1" w:rsidRPr="0033536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3DD1" w:rsidRPr="00103DD1">
        <w:rPr>
          <w:rFonts w:ascii="Arial" w:eastAsia="Times New Roman" w:hAnsi="Arial" w:cs="Arial"/>
          <w:sz w:val="24"/>
          <w:szCs w:val="24"/>
          <w:lang w:eastAsia="ru-RU"/>
        </w:rPr>
        <w:t>органа местного самоуправления МО «Ангарский», уполномоченного на их осуществление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(далее - Положение) разработано целях обеспечения соблюдения прав юридических лиц и индивидуальных предпринимателей при осуществлении муниципального контроля на территории 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МО 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>, обеспечения доступности и прозрачности сведений об осуществлении видов м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униципального контроля, органом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я МО «Ангарский», уполномоченным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на их осуществление.</w:t>
      </w:r>
      <w:proofErr w:type="gramEnd"/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2. Перечень видов муниципального контроля на территории муниципального образования 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– Муниципальное образование 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собой информационную систему, содержащую данные о: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103DD1">
        <w:rPr>
          <w:rFonts w:ascii="Arial" w:eastAsia="Times New Roman" w:hAnsi="Arial" w:cs="Arial"/>
          <w:sz w:val="24"/>
          <w:szCs w:val="24"/>
          <w:lang w:eastAsia="ru-RU"/>
        </w:rPr>
        <w:t>видах</w:t>
      </w:r>
      <w:proofErr w:type="gramEnd"/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контроля, осуществляемых на территории муниципального образования;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103DD1">
        <w:rPr>
          <w:rFonts w:ascii="Arial" w:eastAsia="Times New Roman" w:hAnsi="Arial" w:cs="Arial"/>
          <w:sz w:val="24"/>
          <w:szCs w:val="24"/>
          <w:lang w:eastAsia="ru-RU"/>
        </w:rPr>
        <w:t>уполномоченном</w:t>
      </w:r>
      <w:proofErr w:type="gramEnd"/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органе (должностное лицо) Администрации 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МО 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>, осуществляющего муниципальный контроль;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- нормативных правовых </w:t>
      </w:r>
      <w:proofErr w:type="gramStart"/>
      <w:r w:rsidRPr="00103DD1">
        <w:rPr>
          <w:rFonts w:ascii="Arial" w:eastAsia="Times New Roman" w:hAnsi="Arial" w:cs="Arial"/>
          <w:sz w:val="24"/>
          <w:szCs w:val="24"/>
          <w:lang w:eastAsia="ru-RU"/>
        </w:rPr>
        <w:t>актах</w:t>
      </w:r>
      <w:proofErr w:type="gramEnd"/>
      <w:r w:rsidRPr="00103DD1">
        <w:rPr>
          <w:rFonts w:ascii="Arial" w:eastAsia="Times New Roman" w:hAnsi="Arial" w:cs="Arial"/>
          <w:sz w:val="24"/>
          <w:szCs w:val="24"/>
          <w:lang w:eastAsia="ru-RU"/>
        </w:rPr>
        <w:t>, являющихся основанием для осуществления муниципального контроля;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- реквизиты нормативных правовых актов, которыми утвержден административный регламент по осуществлению муниципального контроля.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>Перечень видов муниципального контроля на территории муниципального образо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вания – Муниципальное образование 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утверждается нормативным правовым актом 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48DB" w:rsidRPr="00103DD1" w:rsidRDefault="00EC48DB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sz w:val="24"/>
          <w:szCs w:val="24"/>
          <w:lang w:eastAsia="ru-RU"/>
        </w:rPr>
        <w:t xml:space="preserve">3. Формирование, ведение Перечня и внесение в него изменений, осуществляется ответственным лицом. Ответственные лица - должностные лица, назначаемые главой Администрации муниципального образования 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«Ангарский»</w:t>
      </w:r>
      <w:r w:rsidRPr="00103DD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C48DB" w:rsidRPr="00103DD1" w:rsidRDefault="00335365" w:rsidP="000D0A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C48DB" w:rsidRPr="00103DD1">
        <w:rPr>
          <w:rFonts w:ascii="Arial" w:eastAsia="Times New Roman" w:hAnsi="Arial" w:cs="Arial"/>
          <w:sz w:val="24"/>
          <w:szCs w:val="24"/>
          <w:lang w:eastAsia="ru-RU"/>
        </w:rPr>
        <w:t>. Перечень видов муниципального контроля подлежит р</w:t>
      </w:r>
      <w:r w:rsidR="00103DD1">
        <w:rPr>
          <w:rFonts w:ascii="Arial" w:eastAsia="Times New Roman" w:hAnsi="Arial" w:cs="Arial"/>
          <w:sz w:val="24"/>
          <w:szCs w:val="24"/>
          <w:lang w:eastAsia="ru-RU"/>
        </w:rPr>
        <w:t>азмещению на странице официального сайта МО «</w:t>
      </w:r>
      <w:proofErr w:type="spellStart"/>
      <w:r w:rsidR="00103DD1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103DD1">
        <w:rPr>
          <w:rFonts w:ascii="Arial" w:eastAsia="Times New Roman" w:hAnsi="Arial" w:cs="Arial"/>
          <w:sz w:val="24"/>
          <w:szCs w:val="24"/>
          <w:lang w:eastAsia="ru-RU"/>
        </w:rPr>
        <w:t xml:space="preserve"> район» </w:t>
      </w:r>
      <w:r w:rsidR="00EC48DB" w:rsidRPr="00103DD1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103DD1" w:rsidRDefault="00103DD1" w:rsidP="000D0A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3DD1" w:rsidRPr="00103DD1" w:rsidRDefault="00103DD1" w:rsidP="00103D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3DD1">
        <w:rPr>
          <w:rFonts w:ascii="Courier New" w:eastAsia="Times New Roman" w:hAnsi="Courier New" w:cs="Courier New"/>
          <w:lang w:eastAsia="ru-RU"/>
        </w:rPr>
        <w:t>Приложение 2</w:t>
      </w:r>
    </w:p>
    <w:p w:rsidR="00103DD1" w:rsidRPr="00103DD1" w:rsidRDefault="00335365" w:rsidP="00103D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решению </w:t>
      </w:r>
      <w:r w:rsidR="00103DD1" w:rsidRPr="00103DD1">
        <w:rPr>
          <w:rFonts w:ascii="Courier New" w:eastAsia="Times New Roman" w:hAnsi="Courier New" w:cs="Courier New"/>
          <w:lang w:eastAsia="ru-RU"/>
        </w:rPr>
        <w:t>Думы МО «Ангарский»</w:t>
      </w:r>
    </w:p>
    <w:p w:rsidR="00EC48DB" w:rsidRPr="00103DD1" w:rsidRDefault="000B55E4" w:rsidP="00103DD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от 19.06.2017 № 3/114-дмо</w:t>
      </w:r>
    </w:p>
    <w:p w:rsidR="00103DD1" w:rsidRDefault="00103DD1" w:rsidP="00103D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C48DB" w:rsidRPr="00103DD1" w:rsidRDefault="00EC48DB" w:rsidP="003353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3DD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ФОРМА ПЕРЕЧНЯ</w:t>
      </w:r>
    </w:p>
    <w:p w:rsidR="00EC48DB" w:rsidRPr="00335365" w:rsidRDefault="00335365" w:rsidP="0033536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ВИДОВ МУНИЦИПАЛЬНОГО КОНТРОЛЯ И ОРГАНА МЕСТНОГО САМОУПРАВЛЕНИЯ МО «АНГАРСКИЙ», УПОЛНОМОЧЕННОГО НА ИХ ОСУЩЕСТВЛЕНИЕ</w:t>
      </w:r>
    </w:p>
    <w:p w:rsidR="00EC48DB" w:rsidRPr="00434869" w:rsidRDefault="00EC48DB" w:rsidP="0033536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1999"/>
        <w:gridCol w:w="2431"/>
        <w:gridCol w:w="2264"/>
        <w:gridCol w:w="2263"/>
      </w:tblGrid>
      <w:tr w:rsidR="00434869" w:rsidRPr="00434869" w:rsidTr="00CD4FFE">
        <w:trPr>
          <w:jc w:val="center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48DB" w:rsidRPr="00103DD1" w:rsidRDefault="00EC48DB" w:rsidP="00DA47F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03DD1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  <w:proofErr w:type="gramStart"/>
            <w:r w:rsidRPr="00103DD1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103DD1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0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48DB" w:rsidRPr="00103DD1" w:rsidRDefault="00EC48DB" w:rsidP="00DA47F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03DD1">
              <w:rPr>
                <w:rFonts w:ascii="Courier New" w:eastAsia="Times New Roman" w:hAnsi="Courier New" w:cs="Courier New"/>
                <w:lang w:eastAsia="ru-RU"/>
              </w:rPr>
              <w:t>Наименование вида муниципального контроля</w:t>
            </w:r>
          </w:p>
        </w:tc>
        <w:tc>
          <w:tcPr>
            <w:tcW w:w="1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48DB" w:rsidRPr="00103DD1" w:rsidRDefault="00EC48DB" w:rsidP="00DA47F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03DD1">
              <w:rPr>
                <w:rFonts w:ascii="Courier New" w:eastAsia="Times New Roman" w:hAnsi="Courier New" w:cs="Courier New"/>
                <w:lang w:eastAsia="ru-RU"/>
              </w:rPr>
              <w:t xml:space="preserve">Уполномоченный орган (должностное лицо) Администрации </w:t>
            </w:r>
            <w:r w:rsidR="00103DD1">
              <w:rPr>
                <w:rFonts w:ascii="Courier New" w:eastAsia="Times New Roman" w:hAnsi="Courier New" w:cs="Courier New"/>
                <w:lang w:eastAsia="ru-RU"/>
              </w:rPr>
              <w:t>МО «Ангарский»</w:t>
            </w:r>
            <w:r w:rsidRPr="00103DD1">
              <w:rPr>
                <w:rFonts w:ascii="Courier New" w:eastAsia="Times New Roman" w:hAnsi="Courier New" w:cs="Courier New"/>
                <w:lang w:eastAsia="ru-RU"/>
              </w:rPr>
              <w:t>, осуществляющего муниципальный контроль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48DB" w:rsidRPr="00103DD1" w:rsidRDefault="00EC48DB" w:rsidP="00DA47F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03DD1">
              <w:rPr>
                <w:rFonts w:ascii="Courier New" w:eastAsia="Times New Roman" w:hAnsi="Courier New" w:cs="Courier New"/>
                <w:lang w:eastAsia="ru-RU"/>
              </w:rPr>
              <w:t>Наименование и реквизиты нор</w:t>
            </w:r>
            <w:bookmarkStart w:id="0" w:name="_GoBack"/>
            <w:bookmarkEnd w:id="0"/>
            <w:r w:rsidRPr="00103DD1">
              <w:rPr>
                <w:rFonts w:ascii="Courier New" w:eastAsia="Times New Roman" w:hAnsi="Courier New" w:cs="Courier New"/>
                <w:lang w:eastAsia="ru-RU"/>
              </w:rPr>
              <w:t>мативного правового акта, устанавливающего осуществление муниципального контроля</w:t>
            </w:r>
          </w:p>
        </w:tc>
        <w:tc>
          <w:tcPr>
            <w:tcW w:w="1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C48DB" w:rsidRPr="00103DD1" w:rsidRDefault="00EC48DB" w:rsidP="00DA47F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03DD1">
              <w:rPr>
                <w:rFonts w:ascii="Courier New" w:eastAsia="Times New Roman" w:hAnsi="Courier New" w:cs="Courier New"/>
                <w:lang w:eastAsia="ru-RU"/>
              </w:rPr>
              <w:t>Реквизиты нормативных правовых актов, которыми утвержден административный регламент по осуществлению муниципального контроля</w:t>
            </w:r>
          </w:p>
        </w:tc>
      </w:tr>
    </w:tbl>
    <w:p w:rsidR="00033662" w:rsidRPr="00434869" w:rsidRDefault="00033662" w:rsidP="004348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33662" w:rsidRPr="00434869" w:rsidSect="000D0A5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9B5"/>
    <w:rsid w:val="00033662"/>
    <w:rsid w:val="000B55E4"/>
    <w:rsid w:val="000D0A54"/>
    <w:rsid w:val="00103DD1"/>
    <w:rsid w:val="00335365"/>
    <w:rsid w:val="00434869"/>
    <w:rsid w:val="00A8247C"/>
    <w:rsid w:val="00AA5BAE"/>
    <w:rsid w:val="00B518C5"/>
    <w:rsid w:val="00BA79B5"/>
    <w:rsid w:val="00CD4FFE"/>
    <w:rsid w:val="00CE77F9"/>
    <w:rsid w:val="00DA47FC"/>
    <w:rsid w:val="00EC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4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48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C4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8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48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48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EC4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8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2017-05-25T03:58:00Z</dcterms:created>
  <dcterms:modified xsi:type="dcterms:W3CDTF">2017-07-07T07:17:00Z</dcterms:modified>
</cp:coreProperties>
</file>