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BC5" w:rsidRPr="00211BC5" w:rsidRDefault="00211BC5" w:rsidP="00211BC5">
      <w:pPr>
        <w:jc w:val="right"/>
        <w:rPr>
          <w:sz w:val="28"/>
          <w:szCs w:val="28"/>
        </w:rPr>
      </w:pPr>
      <w:r w:rsidRPr="00211BC5">
        <w:rPr>
          <w:sz w:val="28"/>
          <w:szCs w:val="28"/>
        </w:rPr>
        <w:t>Утвержден</w:t>
      </w:r>
    </w:p>
    <w:p w:rsidR="00211BC5" w:rsidRPr="00211BC5" w:rsidRDefault="00211BC5" w:rsidP="00211BC5">
      <w:pPr>
        <w:jc w:val="right"/>
        <w:rPr>
          <w:sz w:val="28"/>
          <w:szCs w:val="28"/>
        </w:rPr>
      </w:pPr>
      <w:r w:rsidRPr="00211BC5">
        <w:rPr>
          <w:sz w:val="28"/>
          <w:szCs w:val="28"/>
        </w:rPr>
        <w:t>распоряжением от 17.04.2017 №16</w:t>
      </w:r>
    </w:p>
    <w:p w:rsidR="00211BC5" w:rsidRPr="00211BC5" w:rsidRDefault="00211BC5" w:rsidP="00211BC5">
      <w:pPr>
        <w:tabs>
          <w:tab w:val="center" w:pos="4677"/>
          <w:tab w:val="left" w:pos="7860"/>
        </w:tabs>
        <w:jc w:val="right"/>
        <w:rPr>
          <w:sz w:val="28"/>
          <w:szCs w:val="28"/>
        </w:rPr>
      </w:pPr>
      <w:r w:rsidRPr="00211BC5">
        <w:rPr>
          <w:sz w:val="28"/>
          <w:szCs w:val="28"/>
        </w:rPr>
        <w:tab/>
        <w:t>глава МО «Ангарский»</w:t>
      </w:r>
      <w:r w:rsidRPr="00211BC5">
        <w:rPr>
          <w:sz w:val="28"/>
          <w:szCs w:val="28"/>
        </w:rPr>
        <w:tab/>
      </w:r>
      <w:proofErr w:type="spellStart"/>
      <w:r w:rsidRPr="00211BC5">
        <w:rPr>
          <w:sz w:val="28"/>
          <w:szCs w:val="28"/>
        </w:rPr>
        <w:t>Т.М.Середкина</w:t>
      </w:r>
      <w:proofErr w:type="spellEnd"/>
    </w:p>
    <w:p w:rsidR="00211BC5" w:rsidRDefault="00211BC5" w:rsidP="00F170BB">
      <w:pPr>
        <w:jc w:val="center"/>
        <w:rPr>
          <w:b/>
          <w:sz w:val="28"/>
          <w:szCs w:val="28"/>
        </w:rPr>
      </w:pPr>
    </w:p>
    <w:p w:rsidR="00F170BB" w:rsidRDefault="00F170BB" w:rsidP="00F170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мероприятий </w:t>
      </w:r>
    </w:p>
    <w:p w:rsidR="00F170BB" w:rsidRDefault="00F170BB" w:rsidP="00F170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антитеррористической защищенности</w:t>
      </w:r>
    </w:p>
    <w:p w:rsidR="00C520E5" w:rsidRDefault="00C520E5" w:rsidP="00F170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МБУК «ИКЦ» МО «Ангарский»</w:t>
      </w:r>
    </w:p>
    <w:p w:rsidR="00F170BB" w:rsidRDefault="00F170BB" w:rsidP="00F170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 год</w:t>
      </w:r>
    </w:p>
    <w:p w:rsidR="00F170BB" w:rsidRDefault="00F170BB" w:rsidP="00F170BB"/>
    <w:tbl>
      <w:tblPr>
        <w:tblW w:w="1098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6211"/>
        <w:gridCol w:w="1980"/>
        <w:gridCol w:w="1980"/>
      </w:tblGrid>
      <w:tr w:rsidR="00F170BB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>
            <w:pPr>
              <w:jc w:val="center"/>
              <w:rPr>
                <w:b/>
              </w:rPr>
            </w:pPr>
            <w:r>
              <w:rPr>
                <w:b/>
              </w:rPr>
              <w:t>Мероприятия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>
            <w:pPr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F170BB" w:rsidTr="00F170BB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>
            <w:pPr>
              <w:jc w:val="center"/>
              <w:rPr>
                <w:b/>
              </w:rPr>
            </w:pPr>
            <w:r>
              <w:rPr>
                <w:b/>
              </w:rPr>
              <w:t>Работа с персоналом</w:t>
            </w:r>
          </w:p>
        </w:tc>
      </w:tr>
      <w:tr w:rsidR="00F170BB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BB" w:rsidRDefault="00F170BB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 w:rsidP="009A2DF9">
            <w:pPr>
              <w:jc w:val="both"/>
            </w:pPr>
            <w:r>
              <w:t>Знакомство с ст.2, 3,5,9 Закона РФ «О борьбе с терроризмом»</w:t>
            </w:r>
          </w:p>
          <w:p w:rsidR="00F170BB" w:rsidRDefault="00F170BB" w:rsidP="009A2DF9">
            <w:pPr>
              <w:jc w:val="both"/>
            </w:pPr>
            <w:r>
              <w:t>Знакомство с ст.205, 206, 207, 208, 277, 218, 222, 226 Уголовного кодекса РФ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9A2DF9" w:rsidP="009A2DF9">
            <w:pPr>
              <w:jc w:val="both"/>
            </w:pPr>
            <w:r>
              <w:t>апрель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 xml:space="preserve">Баранова  В.И. </w:t>
            </w:r>
          </w:p>
          <w:p w:rsidR="00C520E5" w:rsidRDefault="00C520E5" w:rsidP="009A2DF9">
            <w:pPr>
              <w:jc w:val="both"/>
            </w:pPr>
            <w:r>
              <w:t>Крюкова О.В.</w:t>
            </w:r>
          </w:p>
        </w:tc>
      </w:tr>
      <w:tr w:rsidR="00F170BB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BB" w:rsidRDefault="00F170BB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 w:rsidP="009A2DF9">
            <w:pPr>
              <w:pStyle w:val="a3"/>
              <w:spacing w:before="30" w:beforeAutospacing="0" w:after="30" w:afterAutospacing="0"/>
              <w:jc w:val="both"/>
            </w:pPr>
            <w:r>
              <w:t xml:space="preserve">Организация  внешней безопасности (наличие </w:t>
            </w:r>
            <w:r w:rsidR="00C520E5">
              <w:t>замков на дверях, сохранность окон, обеспечение контроля  за освещенностью территории  в темное время суток, проверка наличия и исправности средств п</w:t>
            </w:r>
            <w:r w:rsidR="00F31D12">
              <w:t>ожаротушения,</w:t>
            </w:r>
            <w:r w:rsidR="00F31D12" w:rsidRPr="00F31D12">
              <w:t xml:space="preserve"> </w:t>
            </w:r>
            <w:r w:rsidR="00F31D12">
              <w:t>п</w:t>
            </w:r>
            <w:r w:rsidR="00F31D12" w:rsidRPr="00F31D12">
              <w:t>остоянное содержание</w:t>
            </w:r>
            <w:r w:rsidR="00F31D12">
              <w:t xml:space="preserve"> в порядке чердачных</w:t>
            </w:r>
            <w:r w:rsidR="00F31D12" w:rsidRPr="00F31D12">
              <w:t>, подсобны</w:t>
            </w:r>
            <w:r w:rsidR="00F31D12">
              <w:t>х помещений и запасных выходов</w:t>
            </w:r>
            <w:proofErr w:type="gramStart"/>
            <w:r w:rsidR="00F31D12">
              <w:t xml:space="preserve"> </w:t>
            </w:r>
            <w:r w:rsidR="00C520E5">
              <w:t>)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 w:rsidP="009A2DF9">
            <w:pPr>
              <w:jc w:val="both"/>
            </w:pPr>
            <w:r>
              <w:t>Постоянно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Крюкова О.В</w:t>
            </w:r>
            <w:r w:rsidR="00F170BB">
              <w:t>.</w:t>
            </w:r>
          </w:p>
        </w:tc>
      </w:tr>
      <w:tr w:rsidR="00F170BB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BB" w:rsidRDefault="00F170BB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 w:rsidP="009A2DF9">
            <w:pPr>
              <w:jc w:val="both"/>
            </w:pPr>
            <w:r>
              <w:t>Инструктаж   по обеспечению безопасности, антитеррористической защищенности сотрудников и детей в условиях повседневной деятельности.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ноябрь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Баранова В.И.</w:t>
            </w:r>
            <w:r w:rsidR="00F170BB">
              <w:t>.</w:t>
            </w:r>
          </w:p>
        </w:tc>
      </w:tr>
      <w:tr w:rsidR="00F170BB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BB" w:rsidRDefault="00F170BB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 w:rsidP="009A2DF9">
            <w:pPr>
              <w:jc w:val="both"/>
            </w:pPr>
            <w:r>
              <w:t>Инструктаж по действиям при обнаружении предмета, похожего на взрывное устройство</w:t>
            </w:r>
          </w:p>
          <w:p w:rsidR="00F31D12" w:rsidRDefault="00F31D12" w:rsidP="009A2DF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декабрь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Баранова В.И</w:t>
            </w:r>
            <w:r w:rsidR="00F170BB">
              <w:t>.</w:t>
            </w:r>
          </w:p>
        </w:tc>
      </w:tr>
      <w:tr w:rsidR="00F170BB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BB" w:rsidRDefault="00F170BB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 w:rsidP="009A2DF9">
            <w:pPr>
              <w:jc w:val="both"/>
            </w:pPr>
            <w:r>
              <w:t xml:space="preserve">Инструктаж по действиям при поступлении угрозы террористического акта по телефону, при поступлении угрозы террористического акта в письменном виде, по действиям при захвате террористами заложников.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декабрь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Баранова В.И.</w:t>
            </w:r>
          </w:p>
        </w:tc>
      </w:tr>
      <w:tr w:rsidR="00F170BB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0BB" w:rsidRDefault="00F170BB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F170BB" w:rsidP="009A2DF9">
            <w:pPr>
              <w:jc w:val="both"/>
            </w:pPr>
            <w:r>
              <w:t>Осмотр помещений и территории на наличии посторо</w:t>
            </w:r>
            <w:r w:rsidR="00A56BA8">
              <w:t>нних и подозрительных предметов;</w:t>
            </w:r>
          </w:p>
          <w:p w:rsidR="00F170BB" w:rsidRDefault="00F170BB" w:rsidP="009A2DF9">
            <w:pPr>
              <w:jc w:val="both"/>
            </w:pPr>
            <w:r>
              <w:t>Проведение проверок на предмет обнаружения бесхозных вещей и предметов на объекте или в непосредственной близости от него.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r>
              <w:t>Ежедневно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70BB" w:rsidRDefault="00C520E5" w:rsidP="009A2DF9">
            <w:pPr>
              <w:jc w:val="both"/>
            </w:pPr>
            <w:proofErr w:type="spellStart"/>
            <w:r>
              <w:t>Шалонова</w:t>
            </w:r>
            <w:proofErr w:type="spellEnd"/>
            <w:r>
              <w:t xml:space="preserve"> О.В.</w:t>
            </w:r>
          </w:p>
        </w:tc>
      </w:tr>
      <w:tr w:rsidR="00F31D12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12" w:rsidRDefault="00F31D12" w:rsidP="009A2DF9">
            <w:pPr>
              <w:jc w:val="both"/>
            </w:pPr>
            <w:r>
              <w:t xml:space="preserve">Обеспечение контроля за вносимыми на территорию МБУК «ИКЦ» грузами и предметами ручной клади.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12" w:rsidRDefault="00F31D12" w:rsidP="009A2DF9">
            <w:pPr>
              <w:jc w:val="both"/>
            </w:pPr>
            <w:r>
              <w:t>Постоянно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12" w:rsidRDefault="00F31D12" w:rsidP="009A2DF9">
            <w:pPr>
              <w:jc w:val="both"/>
            </w:pPr>
            <w:proofErr w:type="spellStart"/>
            <w:r>
              <w:t>Шалонова</w:t>
            </w:r>
            <w:proofErr w:type="spellEnd"/>
            <w:r>
              <w:t xml:space="preserve">  О.В.</w:t>
            </w:r>
          </w:p>
        </w:tc>
      </w:tr>
      <w:tr w:rsidR="00F31D12" w:rsidTr="00F170BB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12" w:rsidRDefault="00F31D12" w:rsidP="009A2DF9">
            <w:pPr>
              <w:jc w:val="both"/>
            </w:pPr>
            <w:r w:rsidRPr="00F31D12">
              <w:t>Взаимодействие с органами  охраны правопорядка, пожа</w:t>
            </w:r>
            <w:r w:rsidR="00666E32">
              <w:t xml:space="preserve">рной охраной  </w:t>
            </w:r>
            <w:r w:rsidRPr="00F31D12">
              <w:t xml:space="preserve"> на время проведения мероприятий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12" w:rsidRDefault="00F31D12" w:rsidP="009A2DF9">
            <w:pPr>
              <w:jc w:val="both"/>
            </w:pPr>
            <w:r>
              <w:t>Новогодние праздники</w:t>
            </w:r>
            <w:bookmarkStart w:id="0" w:name="_GoBack"/>
            <w:bookmarkEnd w:id="0"/>
            <w:r>
              <w:t>,</w:t>
            </w:r>
          </w:p>
          <w:p w:rsidR="00F31D12" w:rsidRDefault="00F31D12" w:rsidP="009A2DF9">
            <w:pPr>
              <w:jc w:val="both"/>
            </w:pPr>
            <w:r>
              <w:t>выборы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D12" w:rsidRDefault="00F31D12" w:rsidP="009A2DF9">
            <w:pPr>
              <w:jc w:val="both"/>
            </w:pPr>
            <w:r>
              <w:t xml:space="preserve"> Баранова В.И.</w:t>
            </w:r>
          </w:p>
        </w:tc>
      </w:tr>
      <w:tr w:rsidR="00F31D12" w:rsidTr="00F31D12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 w:rsidP="009A2DF9">
            <w:pPr>
              <w:jc w:val="both"/>
              <w:rPr>
                <w:color w:val="000000"/>
                <w:spacing w:val="-8"/>
              </w:rPr>
            </w:pPr>
            <w:proofErr w:type="gramStart"/>
            <w:r>
              <w:rPr>
                <w:color w:val="000000"/>
                <w:spacing w:val="-8"/>
              </w:rPr>
              <w:t>Контроль за</w:t>
            </w:r>
            <w:proofErr w:type="gramEnd"/>
            <w:r>
              <w:rPr>
                <w:color w:val="000000"/>
                <w:spacing w:val="-8"/>
              </w:rPr>
              <w:t xml:space="preserve"> исправностью работы систем АПС</w:t>
            </w:r>
          </w:p>
          <w:p w:rsidR="00F31D12" w:rsidRDefault="00F31D12" w:rsidP="009A2DF9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 w:rsidP="009A2DF9">
            <w:pPr>
              <w:jc w:val="both"/>
            </w:pPr>
            <w:r>
              <w:t>ежемесячно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 w:rsidP="009A2DF9">
            <w:pPr>
              <w:jc w:val="both"/>
            </w:pPr>
            <w:r>
              <w:t>Баранова В.И.</w:t>
            </w:r>
          </w:p>
        </w:tc>
      </w:tr>
      <w:tr w:rsidR="00F31D12" w:rsidTr="00F31D12"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>
            <w:pPr>
              <w:numPr>
                <w:ilvl w:val="0"/>
                <w:numId w:val="1"/>
              </w:numPr>
            </w:pP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 w:rsidP="009A2DF9">
            <w:pPr>
              <w:jc w:val="both"/>
            </w:pPr>
            <w:r>
              <w:t>Проведение инструктажа по ТБ с членами клубных формирований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 w:rsidP="009A2DF9">
            <w:pPr>
              <w:jc w:val="both"/>
            </w:pPr>
            <w:r>
              <w:t>3 раза в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D12" w:rsidRDefault="00F31D12" w:rsidP="009A2DF9">
            <w:pPr>
              <w:jc w:val="both"/>
            </w:pPr>
            <w:r>
              <w:t>Баранова В.И.</w:t>
            </w:r>
          </w:p>
          <w:p w:rsidR="00F31D12" w:rsidRDefault="00F31D12" w:rsidP="009A2DF9">
            <w:pPr>
              <w:jc w:val="both"/>
            </w:pPr>
            <w:r>
              <w:t>Крюкова О.В.</w:t>
            </w:r>
          </w:p>
          <w:p w:rsidR="00F31D12" w:rsidRDefault="00F31D12" w:rsidP="009A2DF9">
            <w:pPr>
              <w:jc w:val="both"/>
            </w:pPr>
            <w:proofErr w:type="spellStart"/>
            <w:r>
              <w:t>Шалонова</w:t>
            </w:r>
            <w:proofErr w:type="spellEnd"/>
            <w:r>
              <w:t xml:space="preserve"> О.В.</w:t>
            </w:r>
          </w:p>
        </w:tc>
      </w:tr>
    </w:tbl>
    <w:p w:rsidR="00F170BB" w:rsidRDefault="00F170BB" w:rsidP="00F170BB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-8"/>
        </w:rPr>
      </w:pPr>
      <w:r>
        <w:rPr>
          <w:color w:val="000000"/>
          <w:spacing w:val="-8"/>
        </w:rPr>
        <w:t>.</w:t>
      </w:r>
    </w:p>
    <w:p w:rsidR="00F31D12" w:rsidRDefault="00F31D12" w:rsidP="00F170BB">
      <w:pPr>
        <w:widowControl w:val="0"/>
        <w:shd w:val="clear" w:color="auto" w:fill="FFFFFF"/>
        <w:autoSpaceDE w:val="0"/>
        <w:autoSpaceDN w:val="0"/>
        <w:adjustRightInd w:val="0"/>
        <w:rPr>
          <w:color w:val="000000"/>
          <w:spacing w:val="-8"/>
        </w:rPr>
      </w:pPr>
    </w:p>
    <w:p w:rsidR="00F170BB" w:rsidRDefault="00F170BB" w:rsidP="00F170BB"/>
    <w:p w:rsidR="00F170BB" w:rsidRDefault="00F170BB" w:rsidP="00F170BB"/>
    <w:p w:rsidR="006548C3" w:rsidRDefault="006548C3"/>
    <w:sectPr w:rsidR="00654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C4E41"/>
    <w:multiLevelType w:val="hybridMultilevel"/>
    <w:tmpl w:val="52585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C9"/>
    <w:rsid w:val="00211BC5"/>
    <w:rsid w:val="00450CC9"/>
    <w:rsid w:val="006548C3"/>
    <w:rsid w:val="00666E32"/>
    <w:rsid w:val="009A2DF9"/>
    <w:rsid w:val="00A56BA8"/>
    <w:rsid w:val="00C520E5"/>
    <w:rsid w:val="00F170BB"/>
    <w:rsid w:val="00F3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170B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170B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2017-11-01T05:03:00Z</cp:lastPrinted>
  <dcterms:created xsi:type="dcterms:W3CDTF">2017-11-01T04:43:00Z</dcterms:created>
  <dcterms:modified xsi:type="dcterms:W3CDTF">2017-11-01T06:43:00Z</dcterms:modified>
</cp:coreProperties>
</file>