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АЛАРСКИЙ РАЙОН</w:t>
      </w:r>
    </w:p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ОБРАЗОВАНИЯ «АНГАРСКИЙ»</w:t>
      </w:r>
    </w:p>
    <w:p w:rsidR="00672DF4" w:rsidRPr="00672DF4" w:rsidRDefault="00105267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672DF4" w:rsidRDefault="00672DF4" w:rsidP="00672DF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663AE" wp14:editId="16AACCE6">
                <wp:simplePos x="0" y="0"/>
                <wp:positionH relativeFrom="column">
                  <wp:posOffset>28575</wp:posOffset>
                </wp:positionH>
                <wp:positionV relativeFrom="paragraph">
                  <wp:posOffset>28575</wp:posOffset>
                </wp:positionV>
                <wp:extent cx="6286500" cy="0"/>
                <wp:effectExtent l="28575" t="28575" r="28575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25pt" to="497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" strokeweight="4.5pt">
                <v:stroke linestyle="thickThin"/>
              </v:line>
            </w:pict>
          </mc:Fallback>
        </mc:AlternateContent>
      </w:r>
    </w:p>
    <w:p w:rsidR="00672DF4" w:rsidRPr="00672DF4" w:rsidRDefault="007C58E6" w:rsidP="00672D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28.02.2019 г. №5</w:t>
      </w:r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                                                                              </w:t>
      </w:r>
      <w:proofErr w:type="spellStart"/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>нгарский</w:t>
      </w:r>
      <w:proofErr w:type="spellEnd"/>
    </w:p>
    <w:p w:rsidR="00CB0FD5" w:rsidRPr="00A325BE" w:rsidRDefault="00CB0FD5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C2C2C"/>
          <w:sz w:val="28"/>
          <w:szCs w:val="28"/>
        </w:rPr>
      </w:pPr>
    </w:p>
    <w:p w:rsidR="00CB0FD5" w:rsidRPr="00A325BE" w:rsidRDefault="00CB0FD5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C2C2C"/>
          <w:sz w:val="28"/>
          <w:szCs w:val="28"/>
        </w:rPr>
      </w:pP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Об утверждении состава в </w:t>
      </w:r>
      <w:proofErr w:type="gramStart"/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>пожароопасный</w:t>
      </w:r>
      <w:proofErr w:type="gramEnd"/>
    </w:p>
    <w:p w:rsidR="00CB0FD5" w:rsidRPr="00A325BE" w:rsidRDefault="00CB0FD5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C2C2C"/>
          <w:sz w:val="28"/>
          <w:szCs w:val="28"/>
        </w:rPr>
      </w:pP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период </w:t>
      </w:r>
      <w:proofErr w:type="gramStart"/>
      <w:r w:rsidR="00DF1FF2">
        <w:rPr>
          <w:rFonts w:ascii="Times New Roman" w:hAnsi="Times New Roman" w:cs="Times New Roman"/>
          <w:bCs/>
          <w:color w:val="2C2C2C"/>
          <w:sz w:val="28"/>
          <w:szCs w:val="28"/>
        </w:rPr>
        <w:t>межведомственной</w:t>
      </w:r>
      <w:proofErr w:type="gramEnd"/>
      <w:r w:rsidR="00DF1FF2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 патрульно-маневренной</w:t>
      </w: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</w:p>
    <w:p w:rsidR="00CB0FD5" w:rsidRDefault="00CB0FD5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>групп</w:t>
      </w:r>
      <w:r w:rsidR="00DF1FF2">
        <w:rPr>
          <w:rFonts w:ascii="Times New Roman" w:hAnsi="Times New Roman" w:cs="Times New Roman"/>
          <w:bCs/>
          <w:color w:val="2C2C2C"/>
          <w:sz w:val="28"/>
          <w:szCs w:val="28"/>
        </w:rPr>
        <w:t>ы</w:t>
      </w: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  <w:r w:rsidRPr="00A325B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 «Ангарский»</w:t>
      </w:r>
    </w:p>
    <w:p w:rsidR="00A325BE" w:rsidRDefault="00A325BE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A325BE" w:rsidRPr="00A325BE" w:rsidRDefault="00A325BE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A325BE" w:rsidRPr="00A325BE" w:rsidRDefault="00CB0FD5" w:rsidP="00A325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5BE">
        <w:rPr>
          <w:rFonts w:ascii="Times New Roman" w:hAnsi="Times New Roman" w:cs="Times New Roman"/>
          <w:color w:val="2C2C2C"/>
          <w:sz w:val="28"/>
          <w:szCs w:val="28"/>
        </w:rPr>
        <w:t> </w:t>
      </w:r>
      <w:r w:rsidRPr="00A325BE">
        <w:rPr>
          <w:rFonts w:ascii="Times New Roman" w:hAnsi="Times New Roman" w:cs="Times New Roman"/>
          <w:color w:val="2C2C2C"/>
          <w:sz w:val="28"/>
          <w:szCs w:val="28"/>
        </w:rPr>
        <w:tab/>
        <w:t xml:space="preserve"> В соответствии с</w:t>
      </w:r>
      <w:r w:rsidR="00A325BE" w:rsidRPr="00A325BE">
        <w:rPr>
          <w:rFonts w:ascii="Times New Roman" w:hAnsi="Times New Roman" w:cs="Times New Roman"/>
          <w:color w:val="2C2C2C"/>
          <w:sz w:val="28"/>
          <w:szCs w:val="28"/>
        </w:rPr>
        <w:t xml:space="preserve"> Постановлением </w:t>
      </w:r>
      <w:r w:rsidRPr="00A325BE">
        <w:rPr>
          <w:rFonts w:ascii="Times New Roman" w:hAnsi="Times New Roman" w:cs="Times New Roman"/>
          <w:color w:val="2C2C2C"/>
          <w:sz w:val="28"/>
          <w:szCs w:val="28"/>
        </w:rPr>
        <w:t xml:space="preserve"> </w:t>
      </w:r>
      <w:r w:rsidR="00A325BE" w:rsidRP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</w:t>
      </w:r>
      <w:r w:rsid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ьства РФ от 25.04.2012 г. № 390 </w:t>
      </w:r>
      <w:r w:rsidR="00A325BE" w:rsidRP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противопожарном режиме»</w:t>
      </w:r>
      <w:r w:rsid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325BE" w:rsidRP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«Правилами противопожарного</w:t>
      </w:r>
      <w:r w:rsid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режима в Российской Федерации»,</w:t>
      </w:r>
      <w:r w:rsidR="00105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Протоколом МЧС России от 26.02.2019 №13-ВС</w:t>
      </w:r>
      <w:r w:rsidR="000F4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0FD5" w:rsidRPr="00A325BE" w:rsidRDefault="00105267" w:rsidP="00A325BE">
      <w:pPr>
        <w:pStyle w:val="a3"/>
        <w:shd w:val="clear" w:color="auto" w:fill="FFFFFF"/>
        <w:jc w:val="center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РАСПОРЯЖАЮСЬ</w:t>
      </w:r>
      <w:r w:rsidR="00CB0FD5" w:rsidRPr="00A325BE">
        <w:rPr>
          <w:color w:val="2C2C2C"/>
          <w:sz w:val="28"/>
          <w:szCs w:val="28"/>
        </w:rPr>
        <w:t>:</w:t>
      </w:r>
    </w:p>
    <w:p w:rsidR="00CB0FD5" w:rsidRPr="00A325BE" w:rsidRDefault="00CB0FD5" w:rsidP="00CB0FD5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 w:rsidRPr="00A325BE">
        <w:rPr>
          <w:color w:val="2C2C2C"/>
          <w:sz w:val="28"/>
          <w:szCs w:val="28"/>
        </w:rPr>
        <w:t xml:space="preserve">1. </w:t>
      </w:r>
      <w:r w:rsidR="00A325BE">
        <w:rPr>
          <w:color w:val="2C2C2C"/>
          <w:sz w:val="28"/>
          <w:szCs w:val="28"/>
        </w:rPr>
        <w:t xml:space="preserve">Утвердить состав и организовать работу в пожароопасный </w:t>
      </w:r>
      <w:r w:rsidRPr="00A325BE">
        <w:rPr>
          <w:color w:val="2C2C2C"/>
          <w:sz w:val="28"/>
          <w:szCs w:val="28"/>
        </w:rPr>
        <w:t xml:space="preserve"> </w:t>
      </w:r>
      <w:r w:rsidR="00A325BE">
        <w:rPr>
          <w:color w:val="2C2C2C"/>
          <w:sz w:val="28"/>
          <w:szCs w:val="28"/>
        </w:rPr>
        <w:t xml:space="preserve">период </w:t>
      </w:r>
      <w:r w:rsidR="00D46A69">
        <w:rPr>
          <w:color w:val="2C2C2C"/>
          <w:sz w:val="28"/>
          <w:szCs w:val="28"/>
        </w:rPr>
        <w:t>межведомственной патрульно-маневренной</w:t>
      </w:r>
      <w:r w:rsidR="00A325BE">
        <w:rPr>
          <w:color w:val="2C2C2C"/>
          <w:sz w:val="28"/>
          <w:szCs w:val="28"/>
        </w:rPr>
        <w:t xml:space="preserve"> групп</w:t>
      </w:r>
      <w:r w:rsidR="00DF1FF2">
        <w:rPr>
          <w:color w:val="2C2C2C"/>
          <w:sz w:val="28"/>
          <w:szCs w:val="28"/>
        </w:rPr>
        <w:t>ы</w:t>
      </w:r>
      <w:r w:rsidR="00A325BE">
        <w:rPr>
          <w:color w:val="2C2C2C"/>
          <w:sz w:val="28"/>
          <w:szCs w:val="28"/>
        </w:rPr>
        <w:t xml:space="preserve"> на территории </w:t>
      </w:r>
      <w:r w:rsidRPr="00A325BE">
        <w:rPr>
          <w:color w:val="2C2C2C"/>
          <w:sz w:val="28"/>
          <w:szCs w:val="28"/>
        </w:rPr>
        <w:t>муниципального образования «Ангарский»</w:t>
      </w:r>
      <w:r w:rsidR="00DF1FF2">
        <w:rPr>
          <w:color w:val="2C2C2C"/>
          <w:sz w:val="28"/>
          <w:szCs w:val="28"/>
        </w:rPr>
        <w:t xml:space="preserve"> (приложение)</w:t>
      </w:r>
      <w:r w:rsidRPr="00A325BE">
        <w:rPr>
          <w:color w:val="2C2C2C"/>
          <w:sz w:val="28"/>
          <w:szCs w:val="28"/>
        </w:rPr>
        <w:t>.</w:t>
      </w:r>
    </w:p>
    <w:p w:rsidR="00CB0FD5" w:rsidRPr="00A325BE" w:rsidRDefault="00A325BE" w:rsidP="00CB0FD5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2</w:t>
      </w:r>
      <w:r w:rsidR="00CB0FD5" w:rsidRPr="00A325BE">
        <w:rPr>
          <w:color w:val="2C2C2C"/>
          <w:sz w:val="28"/>
          <w:szCs w:val="28"/>
        </w:rPr>
        <w:t xml:space="preserve">. Опубликовать настоящее постановление в информационном бюллетене «Ангарский </w:t>
      </w:r>
      <w:r w:rsidR="00DF1FF2">
        <w:rPr>
          <w:color w:val="2C2C2C"/>
          <w:sz w:val="28"/>
          <w:szCs w:val="28"/>
        </w:rPr>
        <w:t>вестник</w:t>
      </w:r>
      <w:r w:rsidR="00CB0FD5" w:rsidRPr="00A325BE">
        <w:rPr>
          <w:color w:val="2C2C2C"/>
          <w:sz w:val="28"/>
          <w:szCs w:val="28"/>
        </w:rPr>
        <w:t>» и на официальном сайте муниципального образования «Ангарский» в информационно-телекоммуникационной сети «Интернет».</w:t>
      </w:r>
    </w:p>
    <w:p w:rsidR="00CB0FD5" w:rsidRPr="00A325BE" w:rsidRDefault="00A325BE" w:rsidP="00CB0FD5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3</w:t>
      </w:r>
      <w:r w:rsidR="00CB0FD5" w:rsidRPr="00A325BE">
        <w:rPr>
          <w:color w:val="2C2C2C"/>
          <w:sz w:val="28"/>
          <w:szCs w:val="28"/>
        </w:rPr>
        <w:t xml:space="preserve">.  </w:t>
      </w:r>
      <w:proofErr w:type="gramStart"/>
      <w:r w:rsidR="00CB0FD5" w:rsidRPr="00A325BE">
        <w:rPr>
          <w:color w:val="2C2C2C"/>
          <w:sz w:val="28"/>
          <w:szCs w:val="28"/>
        </w:rPr>
        <w:t>Контроль за</w:t>
      </w:r>
      <w:proofErr w:type="gramEnd"/>
      <w:r w:rsidR="00CB0FD5" w:rsidRPr="00A325BE">
        <w:rPr>
          <w:color w:val="2C2C2C"/>
          <w:sz w:val="28"/>
          <w:szCs w:val="28"/>
        </w:rPr>
        <w:t xml:space="preserve"> исполнением настоящего постановления оставляю за собой.    </w:t>
      </w:r>
    </w:p>
    <w:p w:rsidR="00CB0FD5" w:rsidRPr="00A325BE" w:rsidRDefault="00CB0FD5" w:rsidP="00CB0FD5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r w:rsidRPr="00A325BE">
        <w:rPr>
          <w:rFonts w:ascii="Times New Roman" w:hAnsi="Times New Roman" w:cs="Times New Roman"/>
          <w:color w:val="2C2C2C"/>
          <w:sz w:val="28"/>
          <w:szCs w:val="28"/>
        </w:rPr>
        <w:t> </w:t>
      </w:r>
    </w:p>
    <w:p w:rsidR="00CB0FD5" w:rsidRDefault="00CB0FD5" w:rsidP="00CB0FD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  <w:r w:rsidRPr="00A325BE">
        <w:rPr>
          <w:color w:val="2C2C2C"/>
          <w:sz w:val="28"/>
          <w:szCs w:val="28"/>
        </w:rPr>
        <w:t> </w:t>
      </w:r>
    </w:p>
    <w:p w:rsidR="001D45AF" w:rsidRDefault="001D45AF" w:rsidP="00CB0FD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</w:p>
    <w:p w:rsidR="001D45AF" w:rsidRPr="00A325BE" w:rsidRDefault="001D45AF" w:rsidP="00CB0FD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</w:p>
    <w:p w:rsidR="00CB0C3E" w:rsidRDefault="00CB0FD5" w:rsidP="00CB0C3E">
      <w:pPr>
        <w:pStyle w:val="a3"/>
        <w:shd w:val="clear" w:color="auto" w:fill="FFFFFF"/>
        <w:jc w:val="center"/>
        <w:rPr>
          <w:iCs/>
          <w:color w:val="2C2C2C"/>
          <w:sz w:val="28"/>
          <w:szCs w:val="28"/>
        </w:rPr>
      </w:pPr>
      <w:r w:rsidRPr="00A325BE">
        <w:rPr>
          <w:iCs/>
          <w:color w:val="2C2C2C"/>
          <w:sz w:val="28"/>
          <w:szCs w:val="28"/>
        </w:rPr>
        <w:t>Глава МО «Ангарский»</w:t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proofErr w:type="spellStart"/>
      <w:r w:rsidR="00CB0C3E">
        <w:rPr>
          <w:iCs/>
          <w:color w:val="2C2C2C"/>
          <w:sz w:val="28"/>
          <w:szCs w:val="28"/>
        </w:rPr>
        <w:t>Т.М.Середкина</w:t>
      </w:r>
      <w:proofErr w:type="spellEnd"/>
    </w:p>
    <w:p w:rsidR="00D46A69" w:rsidRDefault="00D46A69" w:rsidP="00672DF4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</w:p>
    <w:p w:rsidR="001D45AF" w:rsidRDefault="001D45AF" w:rsidP="00672DF4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br w:type="page"/>
      </w:r>
    </w:p>
    <w:p w:rsidR="00672DF4" w:rsidRDefault="00672DF4" w:rsidP="00672DF4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lastRenderedPageBreak/>
        <w:t xml:space="preserve">Приложение </w:t>
      </w:r>
    </w:p>
    <w:p w:rsidR="00672DF4" w:rsidRDefault="00672DF4" w:rsidP="006522A0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</w:p>
    <w:p w:rsidR="00672DF4" w:rsidRDefault="006522A0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</w:t>
      </w:r>
      <w:r w:rsidR="00672DF4">
        <w:rPr>
          <w:iCs/>
          <w:color w:val="2C2C2C"/>
          <w:sz w:val="28"/>
          <w:szCs w:val="28"/>
        </w:rPr>
        <w:t>остав</w:t>
      </w:r>
      <w:r>
        <w:rPr>
          <w:iCs/>
          <w:color w:val="2C2C2C"/>
          <w:sz w:val="28"/>
          <w:szCs w:val="28"/>
        </w:rPr>
        <w:t xml:space="preserve"> </w:t>
      </w:r>
    </w:p>
    <w:p w:rsidR="006522A0" w:rsidRDefault="00D46A69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межведомственной патрульно-маневренной</w:t>
      </w:r>
      <w:r w:rsidR="006522A0">
        <w:rPr>
          <w:iCs/>
          <w:color w:val="2C2C2C"/>
          <w:sz w:val="28"/>
          <w:szCs w:val="28"/>
        </w:rPr>
        <w:t xml:space="preserve"> групп</w:t>
      </w:r>
      <w:r>
        <w:rPr>
          <w:iCs/>
          <w:color w:val="2C2C2C"/>
          <w:sz w:val="28"/>
          <w:szCs w:val="28"/>
        </w:rPr>
        <w:t>ы</w:t>
      </w:r>
      <w:r w:rsidR="006522A0">
        <w:rPr>
          <w:iCs/>
          <w:color w:val="2C2C2C"/>
          <w:sz w:val="28"/>
          <w:szCs w:val="28"/>
        </w:rPr>
        <w:t xml:space="preserve"> на территории МО «Ангарский»</w:t>
      </w:r>
    </w:p>
    <w:p w:rsidR="00E0423F" w:rsidRDefault="00E0423F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E0423F" w:rsidRDefault="00E0423F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Середкина Т.М. – глава МО «Ангарский»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Ширяева И.К. – </w:t>
      </w:r>
      <w:proofErr w:type="spellStart"/>
      <w:r>
        <w:rPr>
          <w:iCs/>
          <w:color w:val="2C2C2C"/>
          <w:sz w:val="28"/>
          <w:szCs w:val="28"/>
        </w:rPr>
        <w:t>вед</w:t>
      </w:r>
      <w:proofErr w:type="gramStart"/>
      <w:r>
        <w:rPr>
          <w:iCs/>
          <w:color w:val="2C2C2C"/>
          <w:sz w:val="28"/>
          <w:szCs w:val="28"/>
        </w:rPr>
        <w:t>.с</w:t>
      </w:r>
      <w:proofErr w:type="gramEnd"/>
      <w:r>
        <w:rPr>
          <w:iCs/>
          <w:color w:val="2C2C2C"/>
          <w:sz w:val="28"/>
          <w:szCs w:val="28"/>
        </w:rPr>
        <w:t>пециалист</w:t>
      </w:r>
      <w:proofErr w:type="spellEnd"/>
      <w:r>
        <w:rPr>
          <w:iCs/>
          <w:color w:val="2C2C2C"/>
          <w:sz w:val="28"/>
          <w:szCs w:val="28"/>
        </w:rPr>
        <w:t xml:space="preserve"> администрации МО «Ангарский»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Крюкова А.Н. – </w:t>
      </w:r>
      <w:proofErr w:type="spellStart"/>
      <w:r>
        <w:rPr>
          <w:iCs/>
          <w:color w:val="2C2C2C"/>
          <w:sz w:val="28"/>
          <w:szCs w:val="28"/>
        </w:rPr>
        <w:t>вед</w:t>
      </w:r>
      <w:proofErr w:type="gramStart"/>
      <w:r>
        <w:rPr>
          <w:iCs/>
          <w:color w:val="2C2C2C"/>
          <w:sz w:val="28"/>
          <w:szCs w:val="28"/>
        </w:rPr>
        <w:t>.с</w:t>
      </w:r>
      <w:proofErr w:type="gramEnd"/>
      <w:r>
        <w:rPr>
          <w:iCs/>
          <w:color w:val="2C2C2C"/>
          <w:sz w:val="28"/>
          <w:szCs w:val="28"/>
        </w:rPr>
        <w:t>пециалист</w:t>
      </w:r>
      <w:proofErr w:type="spellEnd"/>
      <w:r>
        <w:rPr>
          <w:iCs/>
          <w:color w:val="2C2C2C"/>
          <w:sz w:val="28"/>
          <w:szCs w:val="28"/>
        </w:rPr>
        <w:t xml:space="preserve"> администрации МО «Ангарский»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proofErr w:type="spellStart"/>
      <w:r>
        <w:rPr>
          <w:iCs/>
          <w:color w:val="2C2C2C"/>
          <w:sz w:val="28"/>
          <w:szCs w:val="28"/>
        </w:rPr>
        <w:t>Шалонов</w:t>
      </w:r>
      <w:proofErr w:type="spellEnd"/>
      <w:r>
        <w:rPr>
          <w:iCs/>
          <w:color w:val="2C2C2C"/>
          <w:sz w:val="28"/>
          <w:szCs w:val="28"/>
        </w:rPr>
        <w:t xml:space="preserve"> Б.А. – руководитель ДПК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Середкин Н.Е. – член ДПК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Должностное лицо ТУ МЛК Иркутской области по </w:t>
      </w:r>
      <w:proofErr w:type="spellStart"/>
      <w:r>
        <w:rPr>
          <w:iCs/>
          <w:color w:val="2C2C2C"/>
          <w:sz w:val="28"/>
          <w:szCs w:val="28"/>
        </w:rPr>
        <w:t>Аларскому</w:t>
      </w:r>
      <w:proofErr w:type="spellEnd"/>
      <w:r>
        <w:rPr>
          <w:iCs/>
          <w:color w:val="2C2C2C"/>
          <w:sz w:val="28"/>
          <w:szCs w:val="28"/>
        </w:rPr>
        <w:t xml:space="preserve"> лесничеству (по согласованию)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proofErr w:type="gramStart"/>
      <w:r>
        <w:rPr>
          <w:iCs/>
          <w:color w:val="2C2C2C"/>
          <w:sz w:val="28"/>
          <w:szCs w:val="28"/>
        </w:rPr>
        <w:t>Должностное лицо ОП (</w:t>
      </w:r>
      <w:proofErr w:type="spellStart"/>
      <w:r>
        <w:rPr>
          <w:iCs/>
          <w:color w:val="2C2C2C"/>
          <w:sz w:val="28"/>
          <w:szCs w:val="28"/>
        </w:rPr>
        <w:t>м.д.п</w:t>
      </w:r>
      <w:proofErr w:type="spellEnd"/>
      <w:r>
        <w:rPr>
          <w:iCs/>
          <w:color w:val="2C2C2C"/>
          <w:sz w:val="28"/>
          <w:szCs w:val="28"/>
        </w:rPr>
        <w:t>.</w:t>
      </w:r>
      <w:proofErr w:type="gramEnd"/>
      <w:r>
        <w:rPr>
          <w:iCs/>
          <w:color w:val="2C2C2C"/>
          <w:sz w:val="28"/>
          <w:szCs w:val="28"/>
        </w:rPr>
        <w:t xml:space="preserve"> </w:t>
      </w:r>
      <w:proofErr w:type="gramStart"/>
      <w:r>
        <w:rPr>
          <w:iCs/>
          <w:color w:val="2C2C2C"/>
          <w:sz w:val="28"/>
          <w:szCs w:val="28"/>
        </w:rPr>
        <w:t>Кутулик) МО МВД России «Черемховский» (по согласованию)</w:t>
      </w:r>
      <w:proofErr w:type="gramEnd"/>
    </w:p>
    <w:p w:rsidR="006522A0" w:rsidRDefault="006522A0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6522A0" w:rsidRDefault="006522A0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6522A0" w:rsidRDefault="006522A0" w:rsidP="00672DF4">
      <w:pPr>
        <w:pStyle w:val="a3"/>
        <w:shd w:val="clear" w:color="auto" w:fill="FFFFFF"/>
        <w:jc w:val="both"/>
        <w:rPr>
          <w:iCs/>
          <w:color w:val="2C2C2C"/>
          <w:sz w:val="28"/>
          <w:szCs w:val="28"/>
        </w:rPr>
      </w:pPr>
    </w:p>
    <w:p w:rsidR="006522A0" w:rsidRPr="00A325BE" w:rsidRDefault="006522A0" w:rsidP="006522A0">
      <w:pPr>
        <w:pStyle w:val="a3"/>
        <w:shd w:val="clear" w:color="auto" w:fill="FFFFFF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      </w:t>
      </w:r>
    </w:p>
    <w:p w:rsidR="00CB0FD5" w:rsidRPr="00A325BE" w:rsidRDefault="00CB0FD5" w:rsidP="006522A0">
      <w:pPr>
        <w:pStyle w:val="a3"/>
        <w:shd w:val="clear" w:color="auto" w:fill="FFFFFF"/>
        <w:rPr>
          <w:i/>
          <w:iCs/>
          <w:color w:val="2C2C2C"/>
          <w:sz w:val="28"/>
          <w:szCs w:val="28"/>
        </w:rPr>
      </w:pPr>
    </w:p>
    <w:p w:rsidR="00CB0FD5" w:rsidRPr="00A325BE" w:rsidRDefault="00CB0FD5" w:rsidP="00CB0FD5">
      <w:pPr>
        <w:pStyle w:val="a3"/>
        <w:shd w:val="clear" w:color="auto" w:fill="FFFFFF"/>
        <w:rPr>
          <w:i/>
          <w:iCs/>
          <w:color w:val="2C2C2C"/>
          <w:sz w:val="28"/>
          <w:szCs w:val="28"/>
        </w:rPr>
      </w:pPr>
    </w:p>
    <w:p w:rsidR="006A58D7" w:rsidRPr="00A325BE" w:rsidRDefault="006A58D7">
      <w:pPr>
        <w:rPr>
          <w:rFonts w:ascii="Times New Roman" w:hAnsi="Times New Roman" w:cs="Times New Roman"/>
          <w:sz w:val="28"/>
          <w:szCs w:val="28"/>
        </w:rPr>
      </w:pPr>
    </w:p>
    <w:sectPr w:rsidR="006A58D7" w:rsidRPr="00A325BE" w:rsidSect="001D4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30E2C"/>
    <w:multiLevelType w:val="hybridMultilevel"/>
    <w:tmpl w:val="2368C0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F7A"/>
    <w:rsid w:val="000F4424"/>
    <w:rsid w:val="00105267"/>
    <w:rsid w:val="001D45AF"/>
    <w:rsid w:val="006522A0"/>
    <w:rsid w:val="00672DF4"/>
    <w:rsid w:val="006A58D7"/>
    <w:rsid w:val="007C58E6"/>
    <w:rsid w:val="0097330F"/>
    <w:rsid w:val="00A325BE"/>
    <w:rsid w:val="00BA2F7A"/>
    <w:rsid w:val="00CB0C3E"/>
    <w:rsid w:val="00CB0FD5"/>
    <w:rsid w:val="00D46A69"/>
    <w:rsid w:val="00DF1FF2"/>
    <w:rsid w:val="00E0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2018-04-19T07:51:00Z</cp:lastPrinted>
  <dcterms:created xsi:type="dcterms:W3CDTF">2018-04-19T06:28:00Z</dcterms:created>
  <dcterms:modified xsi:type="dcterms:W3CDTF">2019-03-06T08:27:00Z</dcterms:modified>
</cp:coreProperties>
</file>