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7CA" w:rsidRDefault="000907CA" w:rsidP="000907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28.12.2017г. №3/133-ДМО</w:t>
      </w:r>
    </w:p>
    <w:p w:rsidR="000907CA" w:rsidRDefault="000907CA" w:rsidP="000907CA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907CA" w:rsidRDefault="000907CA" w:rsidP="000907CA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907CA" w:rsidRDefault="000907CA" w:rsidP="000907CA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907CA" w:rsidRDefault="000907CA" w:rsidP="000907CA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МУНИЦИПАЛЬНОЕ ОБРАЗОВАНИЕ «АНГАРСКИЙ»</w:t>
      </w:r>
    </w:p>
    <w:p w:rsidR="000907CA" w:rsidRDefault="000907CA" w:rsidP="000907CA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ДУМА</w:t>
      </w:r>
    </w:p>
    <w:p w:rsidR="000907CA" w:rsidRDefault="000907CA" w:rsidP="000907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0907CA" w:rsidRDefault="000907CA" w:rsidP="000907CA">
      <w:pPr>
        <w:rPr>
          <w:rFonts w:asciiTheme="minorHAnsi" w:hAnsiTheme="minorHAnsi" w:cstheme="minorBidi"/>
          <w:sz w:val="22"/>
          <w:szCs w:val="24"/>
        </w:rPr>
      </w:pPr>
    </w:p>
    <w:p w:rsidR="000907CA" w:rsidRDefault="000907CA" w:rsidP="000907CA">
      <w:pPr>
        <w:jc w:val="center"/>
        <w:rPr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О БЮДЖЕТЕ МУНИЦИПАЛЬНОГО ОБРАЗО</w:t>
      </w:r>
      <w:r w:rsidR="00810DA5">
        <w:rPr>
          <w:rFonts w:ascii="Arial" w:hAnsi="Arial" w:cs="Arial"/>
          <w:b/>
          <w:sz w:val="32"/>
          <w:szCs w:val="32"/>
        </w:rPr>
        <w:t>ВАНИЯ «АНГАРСКИЙ» НА</w:t>
      </w:r>
      <w:r>
        <w:rPr>
          <w:rFonts w:ascii="Arial" w:hAnsi="Arial" w:cs="Arial"/>
          <w:b/>
          <w:sz w:val="32"/>
          <w:szCs w:val="32"/>
        </w:rPr>
        <w:t xml:space="preserve"> 2018</w:t>
      </w:r>
      <w:r w:rsidR="00810DA5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 xml:space="preserve"> И</w:t>
      </w:r>
      <w:r w:rsidR="00810DA5">
        <w:rPr>
          <w:rFonts w:ascii="Arial" w:hAnsi="Arial" w:cs="Arial"/>
          <w:b/>
          <w:sz w:val="32"/>
          <w:szCs w:val="32"/>
        </w:rPr>
        <w:t xml:space="preserve"> НА ПЛАНОВЫЙ ПЕРИОД</w:t>
      </w:r>
      <w:r>
        <w:rPr>
          <w:rFonts w:ascii="Arial" w:hAnsi="Arial" w:cs="Arial"/>
          <w:b/>
          <w:sz w:val="32"/>
          <w:szCs w:val="32"/>
        </w:rPr>
        <w:t xml:space="preserve"> 2019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</w:t>
      </w:r>
      <w:r w:rsidR="00810DA5">
        <w:rPr>
          <w:rFonts w:ascii="Arial" w:hAnsi="Arial" w:cs="Arial"/>
          <w:b/>
          <w:sz w:val="32"/>
          <w:szCs w:val="32"/>
        </w:rPr>
        <w:t>И</w:t>
      </w:r>
      <w:proofErr w:type="gramEnd"/>
      <w:r w:rsidR="00810DA5">
        <w:rPr>
          <w:rFonts w:ascii="Arial" w:hAnsi="Arial" w:cs="Arial"/>
          <w:b/>
          <w:sz w:val="32"/>
          <w:szCs w:val="32"/>
        </w:rPr>
        <w:t xml:space="preserve"> 2020 </w:t>
      </w:r>
      <w:r>
        <w:rPr>
          <w:rFonts w:ascii="Arial" w:hAnsi="Arial" w:cs="Arial"/>
          <w:b/>
          <w:sz w:val="32"/>
          <w:szCs w:val="32"/>
        </w:rPr>
        <w:t>ГОДОВ»</w:t>
      </w:r>
    </w:p>
    <w:p w:rsidR="000907CA" w:rsidRDefault="000907CA" w:rsidP="000907CA">
      <w:pPr>
        <w:pStyle w:val="3"/>
        <w:rPr>
          <w:sz w:val="22"/>
          <w:szCs w:val="24"/>
        </w:rPr>
      </w:pPr>
    </w:p>
    <w:p w:rsidR="000907CA" w:rsidRDefault="000907CA" w:rsidP="000907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185 Бюджетного кодекса Российской Федерации, статей 47,63 Устава Муниципального образования «Ангарский», Дума муниципального образования «Ангарский»</w:t>
      </w:r>
    </w:p>
    <w:p w:rsidR="000907CA" w:rsidRDefault="000907CA" w:rsidP="000907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907CA" w:rsidRDefault="000907CA" w:rsidP="000907CA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0907CA" w:rsidRDefault="000907CA" w:rsidP="000907CA">
      <w:pPr>
        <w:pStyle w:val="3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«Ангарский» (далее-местного бюджета) на 2018 год: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5367,2 тыс. рублей, из них объем межбюджетных трансфертов, получаемых из других бюджетов бюджетной системы Российской Федерации, в сумме 4233,5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общий объем расходов местного бюджета в сумме 5423,9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размер дефицита местного бюджета </w:t>
      </w:r>
      <w:r w:rsidR="00810DA5">
        <w:rPr>
          <w:rFonts w:ascii="Arial" w:hAnsi="Arial" w:cs="Arial"/>
          <w:sz w:val="24"/>
          <w:szCs w:val="24"/>
        </w:rPr>
        <w:t>в сумме 56,7 тыс. рублей, или 5</w:t>
      </w:r>
      <w:r w:rsidRPr="00810DA5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2. Утвердить основные характеристики местного бюджета на плановый период 2019 и 2020 годов: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прогнозируемый общий объем доходов местного бюджета на 2019 год в сумме 4499,6 тыс. рублей, из них объем межбюджетных трансфертов, получаемых из других бюджетов бюджетной системы Российской Федерации в сумме 3298,5 тыс. рублей. На 2020 год в сумме 4525,9 тыс. рублей, из них объем межбюджетных трансфертов, получаемых из других бюджетов бюджетной системы Российской Федерации, в сумме  3319,3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общий объем расходов местного бюджета на 2019 год в сумме 4559,7 тыс. рублей, в том числе условно утвержденные расходы в сумме 111,6 тыс. рублей, на 2020 год в сумме 4586,2 тыс. рублей, в том числе условно утвержденные расходы в сумме 224,4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размер дефицита местного бюджета на 2019 год в сумме 60,1 тыс. рублей, или 5% утвержденного общего годового объема доходов местного бюджета без учета утвержденного объема безвозмездных поступлений, на 2020 год в сумме 60,3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Установить источники внутреннего финансирования дефицита бюджета МО «Ангарский» на 2018 год и на плановый период 2019 и 2020 годов согласно приложениям 1 и 2 к настоящему Решению.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lastRenderedPageBreak/>
        <w:t>3. Установить, что доходы бюджета МО «Ангарский», поступающие в 2018-2020 годах, формируются за счет: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а) налоговых доходов, в том числе: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 от местных налогов устанавливаемых представительными органами поселений в соответствии с законодательством Российской Федерации о налогах и сборах: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налога на имущество физических лиц;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D2974" w:rsidRPr="00810DA5">
        <w:rPr>
          <w:rFonts w:ascii="Arial" w:hAnsi="Arial" w:cs="Arial"/>
          <w:sz w:val="24"/>
          <w:szCs w:val="24"/>
        </w:rPr>
        <w:t>земельного налога.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от региональных налогов по нормативам отчислений, установленным органами государственной власти субъектов Российской Федерации в соответствии со статьей 58 Бюджетного кодекса Российской Федерации: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доходы от уплаты акцизов на дизельное топливо;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доходы от уплаты акцизов на моторные масла для дизельных и (или) карбюраторных (</w:t>
      </w:r>
      <w:proofErr w:type="spellStart"/>
      <w:r w:rsidRPr="00810DA5">
        <w:rPr>
          <w:rFonts w:ascii="Arial" w:hAnsi="Arial" w:cs="Arial"/>
          <w:sz w:val="24"/>
          <w:szCs w:val="24"/>
        </w:rPr>
        <w:t>инжекторных</w:t>
      </w:r>
      <w:proofErr w:type="spellEnd"/>
      <w:r w:rsidRPr="00810DA5">
        <w:rPr>
          <w:rFonts w:ascii="Arial" w:hAnsi="Arial" w:cs="Arial"/>
          <w:sz w:val="24"/>
          <w:szCs w:val="24"/>
        </w:rPr>
        <w:t>) двигателей;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доходы от уплаты акцизов на автомобильный бензин, производимый на территории Российской Федерации;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доходы от уплаты акцизов на прямогонный бензин, производимый на территории Российской Федерации.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от федеральных налогов и сборов, в том числе налогов, предусмотренных специальными налоговыми режимами: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D2974" w:rsidRPr="00810DA5">
        <w:rPr>
          <w:rFonts w:ascii="Arial" w:hAnsi="Arial" w:cs="Arial"/>
          <w:sz w:val="24"/>
          <w:szCs w:val="24"/>
        </w:rPr>
        <w:t xml:space="preserve">налога на доходы физических лиц; 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D2974" w:rsidRPr="00810DA5">
        <w:rPr>
          <w:rFonts w:ascii="Arial" w:hAnsi="Arial" w:cs="Arial"/>
          <w:sz w:val="24"/>
          <w:szCs w:val="24"/>
        </w:rPr>
        <w:t>единого сельскохозяйственного налога.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б) неналоговых доходов, в том числе: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доходов от передачи в аренду земельных участков,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участков;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- прочих доходов от оказания платных услуг получателями средств бюджетов поселений; 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прочих доходов от компенсации затрат бюджетов поселений.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безвозмездных поступлений</w:t>
      </w:r>
      <w:r w:rsidR="009D2974" w:rsidRPr="00810DA5">
        <w:rPr>
          <w:rFonts w:ascii="Arial" w:hAnsi="Arial" w:cs="Arial"/>
          <w:sz w:val="24"/>
          <w:szCs w:val="24"/>
        </w:rPr>
        <w:t xml:space="preserve">, в том числе: 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 дотация бюджетам поселений на выравнивание бюджетной обеспеченности;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D2974" w:rsidRPr="00810DA5">
        <w:rPr>
          <w:rFonts w:ascii="Arial" w:hAnsi="Arial" w:cs="Arial"/>
          <w:sz w:val="24"/>
          <w:szCs w:val="24"/>
        </w:rPr>
        <w:t>прочие субсидии бюджетам поселений;</w:t>
      </w:r>
    </w:p>
    <w:p w:rsidR="009D2974" w:rsidRPr="00810DA5" w:rsidRDefault="009D2974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субвенции бюджетам поселений на осуществление полномочий по первичному воинскому учету на территориях, где отсутствуют военные комиссариаты</w:t>
      </w:r>
      <w:r w:rsidR="00810DA5">
        <w:rPr>
          <w:rFonts w:ascii="Arial" w:hAnsi="Arial" w:cs="Arial"/>
          <w:sz w:val="24"/>
          <w:szCs w:val="24"/>
        </w:rPr>
        <w:t>;</w:t>
      </w:r>
    </w:p>
    <w:p w:rsidR="009D2974" w:rsidRPr="00810DA5" w:rsidRDefault="00810DA5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D2974" w:rsidRPr="00810DA5">
        <w:rPr>
          <w:rFonts w:ascii="Arial" w:hAnsi="Arial" w:cs="Arial"/>
          <w:sz w:val="24"/>
          <w:szCs w:val="24"/>
        </w:rPr>
        <w:t>субвенции бюджетам поселений на выполнение передаваемых полномочий субъектов Российской Федерации</w:t>
      </w:r>
      <w:r>
        <w:rPr>
          <w:rFonts w:ascii="Arial" w:hAnsi="Arial" w:cs="Arial"/>
          <w:sz w:val="24"/>
          <w:szCs w:val="24"/>
        </w:rPr>
        <w:t>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4. Установить прогнозируемые доходы местного бюджета на 2018 год и на плановый период 2019 и 2020 годов по классификации доходов бюджетов Российской Федерации согласно приложе</w:t>
      </w:r>
      <w:r w:rsidR="00810DA5">
        <w:rPr>
          <w:rFonts w:ascii="Arial" w:hAnsi="Arial" w:cs="Arial"/>
          <w:sz w:val="24"/>
          <w:szCs w:val="24"/>
        </w:rPr>
        <w:t xml:space="preserve">ниям 3 и 4 </w:t>
      </w:r>
      <w:r w:rsidRPr="00810DA5">
        <w:rPr>
          <w:rFonts w:ascii="Arial" w:hAnsi="Arial" w:cs="Arial"/>
          <w:sz w:val="24"/>
          <w:szCs w:val="24"/>
        </w:rPr>
        <w:t>к настоящему Решению.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5. Утвердить перечень главных администраторов доходов бюджета МО «Ангарский» и закрепляемых за ними видов </w:t>
      </w:r>
      <w:r w:rsidR="00810DA5">
        <w:rPr>
          <w:rFonts w:ascii="Arial" w:hAnsi="Arial" w:cs="Arial"/>
          <w:sz w:val="24"/>
          <w:szCs w:val="24"/>
        </w:rPr>
        <w:t xml:space="preserve">доходов бюджета МО «Ангарский» </w:t>
      </w:r>
      <w:r w:rsidRPr="00810DA5">
        <w:rPr>
          <w:rFonts w:ascii="Arial" w:hAnsi="Arial" w:cs="Arial"/>
          <w:sz w:val="24"/>
          <w:szCs w:val="24"/>
        </w:rPr>
        <w:t>на 2018 год и на плановый период 2019 и 2020 годов согласно приложению 5 к настоящему Решению.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6. Утвердить перечень главных </w:t>
      </w:r>
      <w:proofErr w:type="gramStart"/>
      <w:r w:rsidRPr="00810DA5">
        <w:rPr>
          <w:rFonts w:ascii="Arial" w:hAnsi="Arial" w:cs="Arial"/>
          <w:sz w:val="24"/>
          <w:szCs w:val="24"/>
        </w:rPr>
        <w:t>администраторов источников финансирования дефицита бюджета</w:t>
      </w:r>
      <w:proofErr w:type="gramEnd"/>
      <w:r w:rsidRPr="00810DA5">
        <w:rPr>
          <w:rFonts w:ascii="Arial" w:hAnsi="Arial" w:cs="Arial"/>
          <w:sz w:val="24"/>
          <w:szCs w:val="24"/>
        </w:rPr>
        <w:t xml:space="preserve"> МО «Ангарский» и закреплённых за ними источников финансирования дефицита бюджета МО «Ангарский» на 2018 год и на плановый период 2019 и 2020 годов согласно приложению 6 к настоящему Решению.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7. Утвердить: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lastRenderedPageBreak/>
        <w:t>- распределение бюджетных ассигнований на 2018 год и на плановый период 2019 и 2020 годов по разделам и подразделам классификации расходов бюджетов согласно приложениям 7 и 8 к настоящему Решению;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- распределение бюджетных </w:t>
      </w:r>
      <w:r w:rsidR="00810DA5">
        <w:rPr>
          <w:rFonts w:ascii="Arial" w:hAnsi="Arial" w:cs="Arial"/>
          <w:sz w:val="24"/>
          <w:szCs w:val="24"/>
        </w:rPr>
        <w:t>ассигнований по целевым статьям, группам видов расходов</w:t>
      </w:r>
      <w:r w:rsidRPr="00810DA5">
        <w:rPr>
          <w:rFonts w:ascii="Arial" w:hAnsi="Arial" w:cs="Arial"/>
          <w:sz w:val="24"/>
          <w:szCs w:val="24"/>
        </w:rPr>
        <w:t>, разделам, подразделам классификации расходов бюджетов на 2018 год и на плановый период 2019 и 2020 годов согласно приложениям 9 и 10 к настоящему Решению;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- ве</w:t>
      </w:r>
      <w:r w:rsidR="00042ECD">
        <w:rPr>
          <w:rFonts w:ascii="Arial" w:hAnsi="Arial" w:cs="Arial"/>
          <w:sz w:val="24"/>
          <w:szCs w:val="24"/>
        </w:rPr>
        <w:t xml:space="preserve">домственную структуру расходов </w:t>
      </w:r>
      <w:r w:rsidRPr="00810DA5">
        <w:rPr>
          <w:rFonts w:ascii="Arial" w:hAnsi="Arial" w:cs="Arial"/>
          <w:sz w:val="24"/>
          <w:szCs w:val="24"/>
        </w:rPr>
        <w:t>бюджета МО «Ангарский» на 2018 год и на плановый период согласно приложения</w:t>
      </w:r>
      <w:r w:rsidR="00810DA5">
        <w:rPr>
          <w:rFonts w:ascii="Arial" w:hAnsi="Arial" w:cs="Arial"/>
          <w:sz w:val="24"/>
          <w:szCs w:val="24"/>
        </w:rPr>
        <w:t>м 11 и 12 к настоящему Решению.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8. Утвердить программу муниципальных внутренних заимствований на 2018 год и на плановый период 2019 и 2020 годов согласно приложениям 13 и 14 к настоящему Решению.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9. </w:t>
      </w:r>
      <w:proofErr w:type="gramStart"/>
      <w:r w:rsidRPr="00810DA5">
        <w:rPr>
          <w:rFonts w:ascii="Arial" w:hAnsi="Arial" w:cs="Arial"/>
          <w:sz w:val="24"/>
          <w:szCs w:val="24"/>
        </w:rPr>
        <w:t xml:space="preserve">Утвердить на 2018 год и на плановый период 2019 </w:t>
      </w:r>
      <w:r w:rsidR="00810DA5">
        <w:rPr>
          <w:rFonts w:ascii="Arial" w:hAnsi="Arial" w:cs="Arial"/>
          <w:sz w:val="24"/>
          <w:szCs w:val="24"/>
        </w:rPr>
        <w:t xml:space="preserve">и 2020 годов году межбюджетные </w:t>
      </w:r>
      <w:r w:rsidRPr="00810DA5">
        <w:rPr>
          <w:rFonts w:ascii="Arial" w:hAnsi="Arial" w:cs="Arial"/>
          <w:sz w:val="24"/>
          <w:szCs w:val="24"/>
        </w:rPr>
        <w:t>трансферты, выделяемые из бюджета МО «Ангарский» бюджету МО «</w:t>
      </w:r>
      <w:proofErr w:type="spellStart"/>
      <w:r w:rsidRPr="00810DA5">
        <w:rPr>
          <w:rFonts w:ascii="Arial" w:hAnsi="Arial" w:cs="Arial"/>
          <w:sz w:val="24"/>
          <w:szCs w:val="24"/>
        </w:rPr>
        <w:t>Аларский</w:t>
      </w:r>
      <w:proofErr w:type="spellEnd"/>
      <w:r w:rsidRPr="00810DA5">
        <w:rPr>
          <w:rFonts w:ascii="Arial" w:hAnsi="Arial" w:cs="Arial"/>
          <w:sz w:val="24"/>
          <w:szCs w:val="24"/>
        </w:rPr>
        <w:t xml:space="preserve"> район» и направляемые на финансирование расходов, связанных с передачей осуществления части полномочий органов местного самоуправления муниципального образования на районный уровень, </w:t>
      </w:r>
      <w:r w:rsidR="00810DA5">
        <w:rPr>
          <w:rFonts w:ascii="Arial" w:hAnsi="Arial" w:cs="Arial"/>
          <w:sz w:val="24"/>
          <w:szCs w:val="24"/>
        </w:rPr>
        <w:t>в размерах согласно приложениям</w:t>
      </w:r>
      <w:r w:rsidRPr="00810DA5">
        <w:rPr>
          <w:rFonts w:ascii="Arial" w:hAnsi="Arial" w:cs="Arial"/>
          <w:sz w:val="24"/>
          <w:szCs w:val="24"/>
        </w:rPr>
        <w:t xml:space="preserve"> 15 и 16 к настоящему Решению.</w:t>
      </w:r>
      <w:proofErr w:type="gramEnd"/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10. Установить распределение бюджетных ассигнований на реализацию муниципальны</w:t>
      </w:r>
      <w:r w:rsidR="00810DA5">
        <w:rPr>
          <w:rFonts w:ascii="Arial" w:hAnsi="Arial" w:cs="Arial"/>
          <w:sz w:val="24"/>
          <w:szCs w:val="24"/>
        </w:rPr>
        <w:t xml:space="preserve">х целевых программ на 2018 </w:t>
      </w:r>
      <w:r w:rsidR="00042ECD">
        <w:rPr>
          <w:rFonts w:ascii="Arial" w:hAnsi="Arial" w:cs="Arial"/>
          <w:sz w:val="24"/>
          <w:szCs w:val="24"/>
        </w:rPr>
        <w:t xml:space="preserve">год и на плановый период </w:t>
      </w:r>
      <w:r w:rsidRPr="00810DA5">
        <w:rPr>
          <w:rFonts w:ascii="Arial" w:hAnsi="Arial" w:cs="Arial"/>
          <w:sz w:val="24"/>
          <w:szCs w:val="24"/>
        </w:rPr>
        <w:t>2019- 2020 г.</w:t>
      </w:r>
      <w:r w:rsidR="00810DA5">
        <w:rPr>
          <w:rFonts w:ascii="Arial" w:hAnsi="Arial" w:cs="Arial"/>
          <w:sz w:val="24"/>
          <w:szCs w:val="24"/>
        </w:rPr>
        <w:t>, согласно приложениям</w:t>
      </w:r>
      <w:r w:rsidRPr="00810DA5">
        <w:rPr>
          <w:rFonts w:ascii="Arial" w:hAnsi="Arial" w:cs="Arial"/>
          <w:sz w:val="24"/>
          <w:szCs w:val="24"/>
        </w:rPr>
        <w:t xml:space="preserve"> 17 и 18 к настоящему решению.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11. Установить, что муниципальные гарантии, бюджетные кредиты из бюджета МО «Ангарский» в 2018 году и на плановый период 2019 и 2020 годы не предоставляются.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12. Установить, что в 2018 году на плановый период 2019 и 2020 годов за счет средств местного бюджета предоставляются субсидии бюджетным учреждениям МО «Ангарский», с</w:t>
      </w:r>
      <w:r w:rsidR="00810DA5">
        <w:rPr>
          <w:rFonts w:ascii="Arial" w:hAnsi="Arial" w:cs="Arial"/>
          <w:sz w:val="24"/>
          <w:szCs w:val="24"/>
        </w:rPr>
        <w:t>огласно заключенным соглашениям</w:t>
      </w:r>
      <w:r w:rsidRPr="00810DA5">
        <w:rPr>
          <w:rFonts w:ascii="Arial" w:hAnsi="Arial" w:cs="Arial"/>
          <w:sz w:val="24"/>
          <w:szCs w:val="24"/>
        </w:rPr>
        <w:t>: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а) на возмещение нормативных затрат, связанных с оказанием ими в соответствии с муниципальным заданием муниципальных услуг (выполнением работ);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б) на иные цели, связанные  с проведением текущего и капитального ремонта, реализацией ме</w:t>
      </w:r>
      <w:r w:rsidR="00042ECD">
        <w:rPr>
          <w:rFonts w:ascii="Arial" w:hAnsi="Arial" w:cs="Arial"/>
          <w:sz w:val="24"/>
          <w:szCs w:val="24"/>
        </w:rPr>
        <w:t xml:space="preserve">роприятий, проводимых в рамках </w:t>
      </w:r>
      <w:r w:rsidRPr="00810DA5">
        <w:rPr>
          <w:rFonts w:ascii="Arial" w:hAnsi="Arial" w:cs="Arial"/>
          <w:sz w:val="24"/>
          <w:szCs w:val="24"/>
        </w:rPr>
        <w:t>долгосрочных целевых программ и ведомственных программ.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13. 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14. Утвердить общий объем бюджетных ассигнований, направляемых на исполнение публичн</w:t>
      </w:r>
      <w:r w:rsidR="00810DA5">
        <w:rPr>
          <w:rFonts w:ascii="Arial" w:hAnsi="Arial" w:cs="Arial"/>
          <w:sz w:val="24"/>
          <w:szCs w:val="24"/>
        </w:rPr>
        <w:t xml:space="preserve">ых нормативных обязательств на </w:t>
      </w:r>
      <w:r w:rsidRPr="00810DA5">
        <w:rPr>
          <w:rFonts w:ascii="Arial" w:hAnsi="Arial" w:cs="Arial"/>
          <w:sz w:val="24"/>
          <w:szCs w:val="24"/>
        </w:rPr>
        <w:t>2017 год на плановый период 2018 и 2019 годов в размере 0,0 тыс. рублей.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15. </w:t>
      </w:r>
      <w:bookmarkStart w:id="1" w:name="Par195"/>
      <w:bookmarkStart w:id="2" w:name="Par197"/>
      <w:bookmarkStart w:id="3" w:name="Par199"/>
      <w:bookmarkStart w:id="4" w:name="Par201"/>
      <w:bookmarkStart w:id="5" w:name="Par203"/>
      <w:bookmarkStart w:id="6" w:name="Par205"/>
      <w:bookmarkEnd w:id="1"/>
      <w:bookmarkEnd w:id="2"/>
      <w:bookmarkEnd w:id="3"/>
      <w:bookmarkEnd w:id="4"/>
      <w:bookmarkEnd w:id="5"/>
      <w:bookmarkEnd w:id="6"/>
      <w:r w:rsidRPr="00810DA5">
        <w:rPr>
          <w:rFonts w:ascii="Arial" w:hAnsi="Arial" w:cs="Arial"/>
          <w:sz w:val="24"/>
          <w:szCs w:val="24"/>
        </w:rPr>
        <w:t>Установить, что в расходн</w:t>
      </w:r>
      <w:r w:rsidR="00810DA5">
        <w:rPr>
          <w:rFonts w:ascii="Arial" w:hAnsi="Arial" w:cs="Arial"/>
          <w:sz w:val="24"/>
          <w:szCs w:val="24"/>
        </w:rPr>
        <w:t>ой части бюджета МО «Ангарский»</w:t>
      </w:r>
      <w:r w:rsidRPr="00810DA5">
        <w:rPr>
          <w:rFonts w:ascii="Arial" w:hAnsi="Arial" w:cs="Arial"/>
          <w:sz w:val="24"/>
          <w:szCs w:val="24"/>
        </w:rPr>
        <w:t xml:space="preserve"> формируется</w:t>
      </w:r>
      <w:r w:rsidR="00810DA5">
        <w:rPr>
          <w:rFonts w:ascii="Arial" w:hAnsi="Arial" w:cs="Arial"/>
          <w:sz w:val="24"/>
          <w:szCs w:val="24"/>
        </w:rPr>
        <w:t xml:space="preserve"> </w:t>
      </w:r>
      <w:r w:rsidRPr="00810DA5">
        <w:rPr>
          <w:rFonts w:ascii="Arial" w:hAnsi="Arial" w:cs="Arial"/>
          <w:sz w:val="24"/>
          <w:szCs w:val="24"/>
        </w:rPr>
        <w:t xml:space="preserve">резервный фонд администрации МО «Ангарский» в размере 10,0 тыс. руб. на 2018 год. 10,0 тыс. руб. </w:t>
      </w:r>
      <w:r w:rsidR="00810DA5">
        <w:rPr>
          <w:rFonts w:ascii="Arial" w:hAnsi="Arial" w:cs="Arial"/>
          <w:sz w:val="24"/>
          <w:szCs w:val="24"/>
        </w:rPr>
        <w:t xml:space="preserve">на плановый период 2019 года и </w:t>
      </w:r>
      <w:r w:rsidRPr="00810DA5">
        <w:rPr>
          <w:rFonts w:ascii="Arial" w:hAnsi="Arial" w:cs="Arial"/>
          <w:sz w:val="24"/>
          <w:szCs w:val="24"/>
        </w:rPr>
        <w:t>10,0 тыс. руб. на 2020 год.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16. Утвердить объем бюджетных ассигнований дорожного фонда муниципального образования «Ангарский»</w:t>
      </w:r>
      <w:r w:rsidR="00810DA5">
        <w:rPr>
          <w:rFonts w:ascii="Arial" w:hAnsi="Arial" w:cs="Arial"/>
          <w:sz w:val="24"/>
          <w:szCs w:val="24"/>
        </w:rPr>
        <w:t xml:space="preserve"> </w:t>
      </w:r>
      <w:r w:rsidRPr="00810DA5">
        <w:rPr>
          <w:rFonts w:ascii="Arial" w:hAnsi="Arial" w:cs="Arial"/>
          <w:sz w:val="24"/>
          <w:szCs w:val="24"/>
        </w:rPr>
        <w:t>в размере: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на 2018 г</w:t>
      </w:r>
      <w:r w:rsidR="00810DA5">
        <w:rPr>
          <w:rFonts w:ascii="Arial" w:hAnsi="Arial" w:cs="Arial"/>
          <w:sz w:val="24"/>
          <w:szCs w:val="24"/>
        </w:rPr>
        <w:t>од в размере 711,5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на 2019 г</w:t>
      </w:r>
      <w:r w:rsidR="00810DA5">
        <w:rPr>
          <w:rFonts w:ascii="Arial" w:hAnsi="Arial" w:cs="Arial"/>
          <w:sz w:val="24"/>
          <w:szCs w:val="24"/>
        </w:rPr>
        <w:t>од в размере 464,2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на 2020 год в размере 469,6 тыс. рублей.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17. Установить предельный объем муниципального долга муниципального образования: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на 2018 год в размере 566,8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на 2019 год в размере 600,5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lastRenderedPageBreak/>
        <w:t>на 2020 год в размере 603,3 тыс. рублей.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Установить верхний предел муниципального внутреннего долга муниципального образования: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по состоянию на 1 января 2019 года в размере 56,7 тыс. рублей, в том числе верхний предел долга по муниципальным гарантиям – 0,0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по состоянию на 1 января 2020 года в размере 81,8 тыс. рублей, в том числе верхний предел долга по муниципальным гарантиям - 0 тыс. рублей;</w:t>
      </w:r>
    </w:p>
    <w:p w:rsidR="009D2974" w:rsidRPr="00810DA5" w:rsidRDefault="009D2974" w:rsidP="00810DA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по состоянию на 1 января 2021 года в размере 103,1 тыс. рублей, в том числе верхний предел долга по муниципальным гарантиям – 0,0 тыс. рублей.</w:t>
      </w:r>
    </w:p>
    <w:p w:rsidR="009D2974" w:rsidRPr="00810DA5" w:rsidRDefault="00810DA5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</w:t>
      </w:r>
      <w:r w:rsidR="009D2974" w:rsidRPr="00810DA5">
        <w:rPr>
          <w:rFonts w:ascii="Arial" w:hAnsi="Arial" w:cs="Arial"/>
          <w:sz w:val="24"/>
          <w:szCs w:val="24"/>
        </w:rPr>
        <w:t>Утвердить предельный объем расходов на обслуживание муниципального долга на 1 января 2019 г. – 0 руб.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утвердить предельный объем расходов на обслуживание муниципального долга на 1 января 2020 г. – 35,0 тыс. руб.</w:t>
      </w:r>
    </w:p>
    <w:p w:rsidR="009D2974" w:rsidRPr="00810DA5" w:rsidRDefault="009D2974" w:rsidP="00810D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 xml:space="preserve">утвердить предельный объем расходов на обслуживание муниципального долга на 1 </w:t>
      </w:r>
      <w:r w:rsidR="00810DA5">
        <w:rPr>
          <w:rFonts w:ascii="Arial" w:hAnsi="Arial" w:cs="Arial"/>
          <w:sz w:val="24"/>
          <w:szCs w:val="24"/>
        </w:rPr>
        <w:t>января 2021 г. – 38,9 тыс. руб.</w:t>
      </w:r>
    </w:p>
    <w:p w:rsidR="009D2974" w:rsidRPr="00810DA5" w:rsidRDefault="009D2974" w:rsidP="00810DA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color w:val="000000"/>
          <w:sz w:val="24"/>
          <w:szCs w:val="24"/>
        </w:rPr>
        <w:t xml:space="preserve">19. </w:t>
      </w:r>
      <w:proofErr w:type="gramStart"/>
      <w:r w:rsidRPr="00810DA5">
        <w:rPr>
          <w:rFonts w:ascii="Arial" w:hAnsi="Arial" w:cs="Arial"/>
          <w:color w:val="000000"/>
          <w:sz w:val="24"/>
          <w:szCs w:val="24"/>
        </w:rPr>
        <w:t xml:space="preserve">Нормативные и иные правовые акты органов местного самоуправления </w:t>
      </w:r>
      <w:r w:rsidRPr="00810DA5">
        <w:rPr>
          <w:rFonts w:ascii="Arial" w:hAnsi="Arial" w:cs="Arial"/>
          <w:color w:val="000000"/>
          <w:spacing w:val="6"/>
          <w:sz w:val="24"/>
          <w:szCs w:val="24"/>
        </w:rPr>
        <w:t xml:space="preserve">муниципального образования, влекущие дополнительные расходы за счет средств </w:t>
      </w:r>
      <w:r w:rsidRPr="00810DA5">
        <w:rPr>
          <w:rFonts w:ascii="Arial" w:hAnsi="Arial" w:cs="Arial"/>
          <w:color w:val="000000"/>
          <w:sz w:val="24"/>
          <w:szCs w:val="24"/>
        </w:rPr>
        <w:t>местного бюджета на 2018 год и на плановый период 2019 и 2020</w:t>
      </w:r>
      <w:r w:rsidRPr="00810DA5">
        <w:rPr>
          <w:rFonts w:ascii="Arial" w:hAnsi="Arial" w:cs="Arial"/>
          <w:sz w:val="24"/>
          <w:szCs w:val="24"/>
        </w:rPr>
        <w:t xml:space="preserve"> годов</w:t>
      </w:r>
      <w:r w:rsidRPr="00810DA5">
        <w:rPr>
          <w:rFonts w:ascii="Arial" w:hAnsi="Arial" w:cs="Arial"/>
          <w:color w:val="000000"/>
          <w:sz w:val="24"/>
          <w:szCs w:val="24"/>
        </w:rPr>
        <w:t xml:space="preserve">, а также сокращающие его доходную базу, реализуются и </w:t>
      </w:r>
      <w:r w:rsidRPr="00810DA5">
        <w:rPr>
          <w:rFonts w:ascii="Arial" w:hAnsi="Arial" w:cs="Arial"/>
          <w:color w:val="000000"/>
          <w:spacing w:val="4"/>
          <w:sz w:val="24"/>
          <w:szCs w:val="24"/>
        </w:rPr>
        <w:t xml:space="preserve">применяются только при наличии соответствующих источников дополнительных </w:t>
      </w:r>
      <w:r w:rsidRPr="00810DA5">
        <w:rPr>
          <w:rFonts w:ascii="Arial" w:hAnsi="Arial" w:cs="Arial"/>
          <w:color w:val="000000"/>
          <w:sz w:val="24"/>
          <w:szCs w:val="24"/>
        </w:rPr>
        <w:t>поступлений в местный бюджет и (или) при сокращении бюджетных ассигнований по отдельным статьям расходов</w:t>
      </w:r>
      <w:r w:rsidRPr="00810DA5">
        <w:rPr>
          <w:rFonts w:ascii="Arial" w:hAnsi="Arial" w:cs="Arial"/>
          <w:color w:val="000000"/>
          <w:spacing w:val="1"/>
          <w:sz w:val="24"/>
          <w:szCs w:val="24"/>
        </w:rPr>
        <w:t xml:space="preserve"> местного бюджета</w:t>
      </w:r>
      <w:proofErr w:type="gramEnd"/>
      <w:r w:rsidRPr="00810DA5">
        <w:rPr>
          <w:rFonts w:ascii="Arial" w:hAnsi="Arial" w:cs="Arial"/>
          <w:color w:val="000000"/>
          <w:spacing w:val="1"/>
          <w:sz w:val="24"/>
          <w:szCs w:val="24"/>
        </w:rPr>
        <w:t xml:space="preserve"> на 2018 год и на плановый период 2019 и 2020</w:t>
      </w:r>
      <w:r w:rsidRPr="00810DA5">
        <w:rPr>
          <w:rFonts w:ascii="Arial" w:hAnsi="Arial" w:cs="Arial"/>
          <w:sz w:val="24"/>
          <w:szCs w:val="24"/>
        </w:rPr>
        <w:t xml:space="preserve"> годов</w:t>
      </w:r>
      <w:r w:rsidRPr="00810DA5">
        <w:rPr>
          <w:rFonts w:ascii="Arial" w:hAnsi="Arial" w:cs="Arial"/>
          <w:color w:val="000000"/>
          <w:spacing w:val="1"/>
          <w:sz w:val="24"/>
          <w:szCs w:val="24"/>
        </w:rPr>
        <w:t xml:space="preserve">, а также после внесения соответствующих изменений в </w:t>
      </w:r>
      <w:r w:rsidRPr="00810DA5">
        <w:rPr>
          <w:rFonts w:ascii="Arial" w:hAnsi="Arial" w:cs="Arial"/>
          <w:color w:val="000000"/>
          <w:sz w:val="24"/>
          <w:szCs w:val="24"/>
        </w:rPr>
        <w:t>настоящее Решение.</w:t>
      </w:r>
    </w:p>
    <w:p w:rsidR="009D2974" w:rsidRPr="00810DA5" w:rsidRDefault="009D2974" w:rsidP="00810DA5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10DA5">
        <w:rPr>
          <w:rFonts w:ascii="Arial" w:hAnsi="Arial" w:cs="Arial"/>
          <w:color w:val="000000"/>
          <w:spacing w:val="1"/>
          <w:sz w:val="24"/>
          <w:szCs w:val="24"/>
        </w:rPr>
        <w:t xml:space="preserve">В случае если реализация правового акта частично (не в полной мере) обеспечена </w:t>
      </w:r>
      <w:r w:rsidRPr="00810DA5">
        <w:rPr>
          <w:rFonts w:ascii="Arial" w:hAnsi="Arial" w:cs="Arial"/>
          <w:color w:val="000000"/>
          <w:sz w:val="24"/>
          <w:szCs w:val="24"/>
        </w:rPr>
        <w:t xml:space="preserve">источниками финансирования в местном бюджете, такой правовой акт реализуется и </w:t>
      </w:r>
      <w:r w:rsidRPr="00810DA5">
        <w:rPr>
          <w:rFonts w:ascii="Arial" w:hAnsi="Arial" w:cs="Arial"/>
          <w:color w:val="000000"/>
          <w:spacing w:val="3"/>
          <w:sz w:val="24"/>
          <w:szCs w:val="24"/>
        </w:rPr>
        <w:t xml:space="preserve">применяется в пределах средств, предусмотренных на эти цели в местном бюджете на </w:t>
      </w:r>
      <w:r w:rsidRPr="00810DA5">
        <w:rPr>
          <w:rFonts w:ascii="Arial" w:hAnsi="Arial" w:cs="Arial"/>
          <w:color w:val="000000"/>
          <w:sz w:val="24"/>
          <w:szCs w:val="24"/>
        </w:rPr>
        <w:t>2018 год и на плановый период 2019 и 2020</w:t>
      </w:r>
      <w:r w:rsidRPr="00810DA5">
        <w:rPr>
          <w:rFonts w:ascii="Arial" w:hAnsi="Arial" w:cs="Arial"/>
          <w:sz w:val="24"/>
          <w:szCs w:val="24"/>
        </w:rPr>
        <w:t xml:space="preserve"> годов</w:t>
      </w:r>
      <w:r w:rsidRPr="00810DA5">
        <w:rPr>
          <w:rFonts w:ascii="Arial" w:hAnsi="Arial" w:cs="Arial"/>
          <w:color w:val="000000"/>
          <w:sz w:val="24"/>
          <w:szCs w:val="24"/>
        </w:rPr>
        <w:t>.</w:t>
      </w:r>
    </w:p>
    <w:p w:rsidR="009D2974" w:rsidRPr="00810DA5" w:rsidRDefault="009D2974" w:rsidP="00810DA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color w:val="000000"/>
          <w:sz w:val="24"/>
          <w:szCs w:val="24"/>
        </w:rPr>
        <w:t>20.</w:t>
      </w:r>
      <w:r w:rsidRPr="00810DA5">
        <w:rPr>
          <w:rFonts w:ascii="Arial" w:hAnsi="Arial" w:cs="Arial"/>
          <w:sz w:val="24"/>
          <w:szCs w:val="24"/>
        </w:rPr>
        <w:t xml:space="preserve"> Настоящее решение вступает в силу после дня его официального опубликования, но не ранее 1 января 2018 года.</w:t>
      </w:r>
    </w:p>
    <w:p w:rsidR="009D2974" w:rsidRPr="00810DA5" w:rsidRDefault="00725507" w:rsidP="00810DA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21. Опубл</w:t>
      </w:r>
      <w:r w:rsidR="009D2974" w:rsidRPr="00810DA5">
        <w:rPr>
          <w:rFonts w:ascii="Arial" w:hAnsi="Arial" w:cs="Arial"/>
          <w:sz w:val="24"/>
          <w:szCs w:val="24"/>
        </w:rPr>
        <w:t>иковать настоящее Решение в информационном бюллетене «Ангарском вестнике»</w:t>
      </w:r>
    </w:p>
    <w:p w:rsidR="009D2974" w:rsidRPr="00810DA5" w:rsidRDefault="009D2974" w:rsidP="00810DA5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9D2974" w:rsidRPr="00810DA5" w:rsidRDefault="009D2974" w:rsidP="00810DA5">
      <w:pPr>
        <w:pStyle w:val="3"/>
        <w:ind w:firstLine="709"/>
        <w:rPr>
          <w:rFonts w:ascii="Arial" w:hAnsi="Arial" w:cs="Arial"/>
          <w:szCs w:val="24"/>
        </w:rPr>
      </w:pPr>
    </w:p>
    <w:p w:rsidR="00725507" w:rsidRDefault="00725507" w:rsidP="007255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725507" w:rsidRDefault="009D2974" w:rsidP="00725507">
      <w:pPr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Глава муниципального образования «Ангарский»</w:t>
      </w:r>
      <w:r w:rsidR="00725507">
        <w:rPr>
          <w:rFonts w:ascii="Arial" w:hAnsi="Arial" w:cs="Arial"/>
          <w:sz w:val="24"/>
          <w:szCs w:val="24"/>
        </w:rPr>
        <w:t>:</w:t>
      </w:r>
    </w:p>
    <w:p w:rsidR="009D2974" w:rsidRPr="00810DA5" w:rsidRDefault="009D2974" w:rsidP="00725507">
      <w:pPr>
        <w:jc w:val="both"/>
        <w:rPr>
          <w:rFonts w:ascii="Arial" w:hAnsi="Arial" w:cs="Arial"/>
          <w:sz w:val="24"/>
          <w:szCs w:val="24"/>
        </w:rPr>
      </w:pPr>
      <w:r w:rsidRPr="00810DA5">
        <w:rPr>
          <w:rFonts w:ascii="Arial" w:hAnsi="Arial" w:cs="Arial"/>
          <w:sz w:val="24"/>
          <w:szCs w:val="24"/>
        </w:rPr>
        <w:t>Середкина</w:t>
      </w:r>
      <w:r w:rsidR="00725507">
        <w:rPr>
          <w:rFonts w:ascii="Arial" w:hAnsi="Arial" w:cs="Arial"/>
          <w:sz w:val="24"/>
          <w:szCs w:val="24"/>
        </w:rPr>
        <w:t xml:space="preserve"> Т.М.</w:t>
      </w:r>
    </w:p>
    <w:p w:rsidR="00725507" w:rsidRDefault="00725507" w:rsidP="009D2974">
      <w:pPr>
        <w:pStyle w:val="3"/>
        <w:rPr>
          <w:rFonts w:ascii="Arial CYR" w:hAnsi="Arial CYR" w:cs="Arial CYR"/>
        </w:rPr>
      </w:pPr>
    </w:p>
    <w:p w:rsidR="009D2974" w:rsidRPr="00725507" w:rsidRDefault="00725507" w:rsidP="00725507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Приложение 1</w:t>
      </w:r>
    </w:p>
    <w:p w:rsidR="00725507" w:rsidRPr="00725507" w:rsidRDefault="00725507" w:rsidP="00725507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725507" w:rsidRPr="00725507" w:rsidRDefault="00725507" w:rsidP="00725507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725507" w:rsidRPr="00725507" w:rsidRDefault="00725507" w:rsidP="00725507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725507" w:rsidRDefault="00725507" w:rsidP="00725507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725507" w:rsidRDefault="00725507" w:rsidP="00725507">
      <w:pPr>
        <w:pStyle w:val="3"/>
        <w:jc w:val="right"/>
        <w:rPr>
          <w:sz w:val="28"/>
          <w:szCs w:val="28"/>
        </w:rPr>
      </w:pPr>
    </w:p>
    <w:p w:rsidR="00725507" w:rsidRPr="00725507" w:rsidRDefault="00725507" w:rsidP="00725507">
      <w:pPr>
        <w:pStyle w:val="3"/>
        <w:jc w:val="center"/>
        <w:rPr>
          <w:rFonts w:ascii="Arial" w:hAnsi="Arial" w:cs="Arial"/>
          <w:b/>
          <w:szCs w:val="24"/>
        </w:rPr>
      </w:pPr>
      <w:r w:rsidRPr="00725507">
        <w:rPr>
          <w:rFonts w:ascii="Arial" w:hAnsi="Arial" w:cs="Arial"/>
          <w:b/>
          <w:szCs w:val="24"/>
        </w:rPr>
        <w:t>ИСТОЧНИКИ ВНУТРЕННЕГО ФИНАНСИРОВАНИЯ ДЕФИЦИТА БЮДЖЕТА МУНИЦИПАЛЬНОГО ОБРАЗОВАНИЯ "АНГАРСКИЙ" НА 2018 ГОД</w:t>
      </w:r>
    </w:p>
    <w:p w:rsidR="00725507" w:rsidRDefault="00725507" w:rsidP="00725507">
      <w:pPr>
        <w:pStyle w:val="3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3244"/>
        <w:gridCol w:w="1903"/>
      </w:tblGrid>
      <w:tr w:rsidR="00F70EA5" w:rsidRPr="00F70EA5" w:rsidTr="00725507">
        <w:trPr>
          <w:trHeight w:val="315"/>
        </w:trPr>
        <w:tc>
          <w:tcPr>
            <w:tcW w:w="442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725507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72550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25507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  <w:r w:rsidRPr="0072550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244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44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center"/>
            <w:hideMark/>
          </w:tcPr>
          <w:p w:rsidR="00F70EA5" w:rsidRPr="00725507" w:rsidRDefault="00725507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</w:t>
            </w:r>
            <w:r w:rsidR="00F70EA5"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финансирования дефицита бюджета</w:t>
            </w:r>
          </w:p>
        </w:tc>
        <w:tc>
          <w:tcPr>
            <w:tcW w:w="3244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000 01 00 00 00 00 0000 000</w:t>
            </w: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56,7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</w:t>
            </w:r>
          </w:p>
        </w:tc>
        <w:tc>
          <w:tcPr>
            <w:tcW w:w="3244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F70EA5" w:rsidRPr="00F70EA5" w:rsidTr="00725507">
        <w:trPr>
          <w:trHeight w:val="765"/>
        </w:trPr>
        <w:tc>
          <w:tcPr>
            <w:tcW w:w="4423" w:type="dxa"/>
            <w:shd w:val="clear" w:color="auto" w:fill="auto"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043 01 03 00 00 00 0000 000</w:t>
            </w:r>
          </w:p>
        </w:tc>
        <w:tc>
          <w:tcPr>
            <w:tcW w:w="190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0EA5" w:rsidRPr="00F70EA5" w:rsidTr="00725507">
        <w:trPr>
          <w:trHeight w:val="102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</w:t>
            </w:r>
            <w:r w:rsidR="0072550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25507">
              <w:rPr>
                <w:rFonts w:ascii="Courier New" w:hAnsi="Courier New" w:cs="Courier New"/>
                <w:sz w:val="22"/>
                <w:szCs w:val="22"/>
              </w:rPr>
              <w:t>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043 01 03 00 00 00 0000 710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000 01 02 00 00 00 0000 000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56,7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043 01 02 00 00 00 0000 700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  <w:tr w:rsidR="00F70EA5" w:rsidRPr="00F70EA5" w:rsidTr="00725507">
        <w:trPr>
          <w:trHeight w:val="76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043 01 02 00 00 10 0000 710</w:t>
            </w:r>
          </w:p>
        </w:tc>
        <w:tc>
          <w:tcPr>
            <w:tcW w:w="1903" w:type="dxa"/>
            <w:shd w:val="clear" w:color="000000" w:fill="FFFFFF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  <w:tr w:rsidR="00F70EA5" w:rsidRPr="00F70EA5" w:rsidTr="00725507">
        <w:trPr>
          <w:trHeight w:val="76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043 01 02 00 00 00 0000 800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0EA5" w:rsidRPr="00F70EA5" w:rsidTr="00725507">
        <w:trPr>
          <w:trHeight w:val="76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043 01 02 00 00 10 0000 810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903" w:type="dxa"/>
            <w:shd w:val="clear" w:color="auto" w:fill="auto"/>
            <w:noWrap/>
            <w:vAlign w:val="center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-5423,9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-5423,9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-5423,9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муниципальных поселений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-5423,9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5423,9</w:t>
            </w:r>
          </w:p>
        </w:tc>
      </w:tr>
      <w:tr w:rsidR="00F70EA5" w:rsidRPr="00F70EA5" w:rsidTr="00725507">
        <w:trPr>
          <w:trHeight w:val="255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5423,9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5423,9</w:t>
            </w:r>
          </w:p>
        </w:tc>
      </w:tr>
      <w:tr w:rsidR="00F70EA5" w:rsidRPr="00F70EA5" w:rsidTr="00725507">
        <w:trPr>
          <w:trHeight w:val="510"/>
        </w:trPr>
        <w:tc>
          <w:tcPr>
            <w:tcW w:w="4423" w:type="dxa"/>
            <w:shd w:val="clear" w:color="auto" w:fill="auto"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муниципальных поселений</w:t>
            </w:r>
          </w:p>
        </w:tc>
        <w:tc>
          <w:tcPr>
            <w:tcW w:w="3244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903" w:type="dxa"/>
            <w:shd w:val="clear" w:color="auto" w:fill="auto"/>
            <w:noWrap/>
            <w:vAlign w:val="bottom"/>
            <w:hideMark/>
          </w:tcPr>
          <w:p w:rsidR="00F70EA5" w:rsidRPr="00725507" w:rsidRDefault="00F70EA5" w:rsidP="007255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5507">
              <w:rPr>
                <w:rFonts w:ascii="Courier New" w:hAnsi="Courier New" w:cs="Courier New"/>
                <w:sz w:val="22"/>
                <w:szCs w:val="22"/>
              </w:rPr>
              <w:t>5423,9</w:t>
            </w:r>
          </w:p>
        </w:tc>
      </w:tr>
    </w:tbl>
    <w:p w:rsidR="0033546D" w:rsidRDefault="0033546D"/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743302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743302" w:rsidRDefault="00743302">
      <w:pPr>
        <w:rPr>
          <w:sz w:val="24"/>
          <w:szCs w:val="24"/>
        </w:rPr>
      </w:pPr>
    </w:p>
    <w:p w:rsidR="00743302" w:rsidRDefault="00743302" w:rsidP="00743302">
      <w:pPr>
        <w:jc w:val="center"/>
        <w:rPr>
          <w:rFonts w:ascii="Arial" w:hAnsi="Arial" w:cs="Arial"/>
          <w:b/>
          <w:sz w:val="24"/>
          <w:szCs w:val="24"/>
        </w:rPr>
      </w:pPr>
      <w:r w:rsidRPr="00743302">
        <w:rPr>
          <w:rFonts w:ascii="Arial" w:hAnsi="Arial" w:cs="Arial"/>
          <w:b/>
          <w:sz w:val="24"/>
          <w:szCs w:val="24"/>
        </w:rPr>
        <w:t>ИСТОЧНИКИ ВНУТРЕННЕГО ФИНАНСИРОВАНИЯ ДЕФИЦИТА БЮДЖЕТА МУНИЦИПАЛЬНОГО ОБРАЗОВАНИЯ "АНГАРСКИЙ" НА 2019 и 2020 ГОД</w:t>
      </w:r>
    </w:p>
    <w:p w:rsidR="00743302" w:rsidRPr="00743302" w:rsidRDefault="00743302" w:rsidP="00743302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2947"/>
        <w:gridCol w:w="1654"/>
        <w:gridCol w:w="1156"/>
      </w:tblGrid>
      <w:tr w:rsidR="000236AD" w:rsidRPr="000236AD" w:rsidTr="00743302">
        <w:trPr>
          <w:trHeight w:val="315"/>
        </w:trPr>
        <w:tc>
          <w:tcPr>
            <w:tcW w:w="3813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743302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center"/>
            <w:hideMark/>
          </w:tcPr>
          <w:p w:rsidR="000236AD" w:rsidRPr="00743302" w:rsidRDefault="00743302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</w:t>
            </w:r>
            <w:r w:rsidR="000236AD"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 финансирования дефицита бюджета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000 01 00 00 00 00 0000 000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60,1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60,3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0236AD" w:rsidRPr="000236AD" w:rsidTr="00743302">
        <w:trPr>
          <w:trHeight w:val="765"/>
        </w:trPr>
        <w:tc>
          <w:tcPr>
            <w:tcW w:w="3813" w:type="dxa"/>
            <w:shd w:val="clear" w:color="auto" w:fill="auto"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043 01 03 00 00 00 0000 000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56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743302">
        <w:trPr>
          <w:trHeight w:val="102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</w:t>
            </w:r>
            <w:r w:rsidR="00743302" w:rsidRPr="0074330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43302">
              <w:rPr>
                <w:rFonts w:ascii="Courier New" w:hAnsi="Courier New" w:cs="Courier New"/>
                <w:sz w:val="22"/>
                <w:szCs w:val="22"/>
              </w:rPr>
              <w:t>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043 01 03 00 00 00 0000 710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000 01 02 00 00 00 0000 000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25,1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21,4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043 01 02 00 00 00 0000 700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60,3</w:t>
            </w:r>
          </w:p>
        </w:tc>
      </w:tr>
      <w:tr w:rsidR="000236AD" w:rsidRPr="000236AD" w:rsidTr="00743302">
        <w:trPr>
          <w:trHeight w:val="76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043 01 02 00 00 10 0000 710</w:t>
            </w:r>
          </w:p>
        </w:tc>
        <w:tc>
          <w:tcPr>
            <w:tcW w:w="1654" w:type="dxa"/>
            <w:shd w:val="clear" w:color="000000" w:fill="FFFFFF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60,3</w:t>
            </w:r>
          </w:p>
        </w:tc>
      </w:tr>
      <w:tr w:rsidR="000236AD" w:rsidRPr="000236AD" w:rsidTr="00743302">
        <w:trPr>
          <w:trHeight w:val="76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043 01 02 00 00 00 0000 800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-35,0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-38,9</w:t>
            </w:r>
          </w:p>
        </w:tc>
      </w:tr>
      <w:tr w:rsidR="000236AD" w:rsidRPr="000236AD" w:rsidTr="00743302">
        <w:trPr>
          <w:trHeight w:val="76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043 01 02 00 00 10 0000 810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-35,0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-38,9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35,0</w:t>
            </w:r>
          </w:p>
        </w:tc>
        <w:tc>
          <w:tcPr>
            <w:tcW w:w="1156" w:type="dxa"/>
            <w:shd w:val="clear" w:color="auto" w:fill="auto"/>
            <w:noWrap/>
            <w:vAlign w:val="center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38,9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Увеличение остатков средств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-4559,7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-4586,2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-4559,7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-4586,2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000 01 05 02 01 00 000 510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-4559,7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-4586,2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муниципальных поселений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-4559,7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-4586,2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Уменьшение остатков средств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4594,7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4625,1</w:t>
            </w:r>
          </w:p>
        </w:tc>
      </w:tr>
      <w:tr w:rsidR="000236AD" w:rsidRPr="000236AD" w:rsidTr="00743302">
        <w:trPr>
          <w:trHeight w:val="255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4594,7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4625,1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4594,7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4625,1</w:t>
            </w:r>
          </w:p>
        </w:tc>
      </w:tr>
      <w:tr w:rsidR="000236AD" w:rsidRPr="000236AD" w:rsidTr="00743302">
        <w:trPr>
          <w:trHeight w:val="510"/>
        </w:trPr>
        <w:tc>
          <w:tcPr>
            <w:tcW w:w="3813" w:type="dxa"/>
            <w:shd w:val="clear" w:color="auto" w:fill="auto"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Pr="00743302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муниципальных поселений</w:t>
            </w:r>
          </w:p>
        </w:tc>
        <w:tc>
          <w:tcPr>
            <w:tcW w:w="2947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lastRenderedPageBreak/>
              <w:t>000 01 05 02 01 10 0000 610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4594,7</w:t>
            </w:r>
          </w:p>
        </w:tc>
        <w:tc>
          <w:tcPr>
            <w:tcW w:w="1156" w:type="dxa"/>
            <w:shd w:val="clear" w:color="auto" w:fill="auto"/>
            <w:noWrap/>
            <w:vAlign w:val="bottom"/>
            <w:hideMark/>
          </w:tcPr>
          <w:p w:rsidR="000236AD" w:rsidRPr="00743302" w:rsidRDefault="000236AD" w:rsidP="007433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3302">
              <w:rPr>
                <w:rFonts w:ascii="Courier New" w:hAnsi="Courier New" w:cs="Courier New"/>
                <w:sz w:val="22"/>
                <w:szCs w:val="22"/>
              </w:rPr>
              <w:t>4625,1</w:t>
            </w:r>
          </w:p>
        </w:tc>
      </w:tr>
    </w:tbl>
    <w:p w:rsidR="00743302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3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743302" w:rsidRPr="00725507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743302" w:rsidRDefault="00743302" w:rsidP="00743302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C40BDC" w:rsidRDefault="00C40BDC" w:rsidP="00C40BD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ПРОГНОЗИРУЕМЫЕ ДОХОДЫ БЮДЖЕТА МУНИЦИПАЛЬНОГО ОБРАЗОВАНИЯ «АНГАРСКИЙ» НА 2018 ГОД</w:t>
      </w:r>
    </w:p>
    <w:p w:rsidR="00C40BDC" w:rsidRPr="00C40BDC" w:rsidRDefault="00C40BDC" w:rsidP="00C40BD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9"/>
        <w:gridCol w:w="1596"/>
        <w:gridCol w:w="2166"/>
        <w:gridCol w:w="1369"/>
      </w:tblGrid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C40BD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C40BD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C40BDC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C40BDC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</w:tr>
      <w:tr w:rsidR="000236AD" w:rsidRPr="000236AD" w:rsidTr="00C40BDC">
        <w:trPr>
          <w:trHeight w:val="525"/>
        </w:trPr>
        <w:tc>
          <w:tcPr>
            <w:tcW w:w="4439" w:type="dxa"/>
            <w:vMerge w:val="restart"/>
            <w:shd w:val="clear" w:color="auto" w:fill="auto"/>
            <w:noWrap/>
            <w:vAlign w:val="center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762" w:type="dxa"/>
            <w:gridSpan w:val="2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69" w:type="dxa"/>
            <w:vMerge w:val="restart"/>
            <w:shd w:val="clear" w:color="auto" w:fill="auto"/>
            <w:noWrap/>
            <w:vAlign w:val="center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0236AD" w:rsidTr="00C40BDC">
        <w:trPr>
          <w:trHeight w:val="1020"/>
        </w:trPr>
        <w:tc>
          <w:tcPr>
            <w:tcW w:w="4439" w:type="dxa"/>
            <w:vMerge/>
            <w:vAlign w:val="center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166" w:type="dxa"/>
            <w:shd w:val="clear" w:color="auto" w:fill="auto"/>
            <w:vAlign w:val="center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1369" w:type="dxa"/>
            <w:vMerge/>
            <w:vAlign w:val="center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1133,7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</w:t>
            </w:r>
            <w:r w:rsid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 xml:space="preserve">182 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153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</w:t>
            </w:r>
            <w:r w:rsidR="00C40BDC" w:rsidRPr="00C40B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40BDC">
              <w:rPr>
                <w:rFonts w:ascii="Courier New" w:hAnsi="Courier New" w:cs="Courier New"/>
                <w:sz w:val="22"/>
                <w:szCs w:val="22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1 01 02010 01 1000 110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000000" w:fill="FFFFFF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411,5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153,5</w:t>
            </w:r>
          </w:p>
        </w:tc>
      </w:tr>
      <w:tr w:rsidR="000236AD" w:rsidRPr="000236AD" w:rsidTr="00C40BDC">
        <w:trPr>
          <w:trHeight w:val="102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0BD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C40BDC">
              <w:rPr>
                <w:rFonts w:ascii="Courier New" w:hAnsi="Courier New" w:cs="Courier New"/>
                <w:sz w:val="22"/>
                <w:szCs w:val="22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0236AD" w:rsidRPr="000236AD" w:rsidTr="00C40BDC">
        <w:trPr>
          <w:trHeight w:val="102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280,5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="00C40BDC" w:rsidRPr="00C40BD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C40BDC">
              <w:rPr>
                <w:rFonts w:ascii="Courier New" w:hAnsi="Courier New" w:cs="Courier New"/>
                <w:sz w:val="22"/>
                <w:szCs w:val="22"/>
              </w:rPr>
              <w:t>могонный бензин,  производимый на территории РФ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-23,7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1 05 00000 00 </w:t>
            </w: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140,0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1 05 03000 01 1000 110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382,0</w:t>
            </w:r>
          </w:p>
        </w:tc>
      </w:tr>
      <w:tr w:rsidR="000236AD" w:rsidRPr="000236AD" w:rsidTr="00C40BDC">
        <w:trPr>
          <w:trHeight w:val="94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1 06 01030 10 1000 110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1 06 06033 10 1000 110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330,0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236AD" w:rsidRPr="000236AD" w:rsidTr="00C40BDC">
        <w:trPr>
          <w:trHeight w:val="181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1 11 05325 10 0000 120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C40BDC">
        <w:trPr>
          <w:trHeight w:val="112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4233,5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2 02 15000 00 0000 151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4137,8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2 02 15001 00 0000 151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4137,8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lastRenderedPageBreak/>
              <w:t>Дотации бюджетам поселений на выравнивание бюджетной обеспеченности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4137,8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2 02 20000 00 0000 151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2 02 29999 00 0000 151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C40BDC">
        <w:trPr>
          <w:trHeight w:val="255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C40BDC">
        <w:trPr>
          <w:trHeight w:val="510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2 02 30000 00 0000 151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95,7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2 02 35118 00 0000 151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2 02 30024 00 0000 151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0236AD" w:rsidRPr="000236AD" w:rsidTr="00C40BDC">
        <w:trPr>
          <w:trHeight w:val="765"/>
        </w:trPr>
        <w:tc>
          <w:tcPr>
            <w:tcW w:w="4439" w:type="dxa"/>
            <w:shd w:val="clear" w:color="auto" w:fill="auto"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0236AD" w:rsidRPr="000236AD" w:rsidTr="00C40BDC">
        <w:trPr>
          <w:trHeight w:val="330"/>
        </w:trPr>
        <w:tc>
          <w:tcPr>
            <w:tcW w:w="443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9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66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9" w:type="dxa"/>
            <w:shd w:val="clear" w:color="auto" w:fill="auto"/>
            <w:noWrap/>
            <w:vAlign w:val="bottom"/>
            <w:hideMark/>
          </w:tcPr>
          <w:p w:rsidR="000236AD" w:rsidRPr="00C40BDC" w:rsidRDefault="000236AD" w:rsidP="00C40BDC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40BD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5367,2</w:t>
            </w:r>
          </w:p>
        </w:tc>
      </w:tr>
    </w:tbl>
    <w:p w:rsidR="00C40BDC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C40BDC" w:rsidRPr="00725507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4</w:t>
      </w:r>
    </w:p>
    <w:p w:rsidR="00C40BDC" w:rsidRPr="00725507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C40BDC" w:rsidRPr="00725507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C40BDC" w:rsidRPr="00725507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C40BDC" w:rsidRDefault="00C40BDC" w:rsidP="00C40BD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C40BDC" w:rsidRDefault="00C40BDC" w:rsidP="00C40BD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ПРОГНОЗИРУЕМЫЕ ДОХОДЫ БЮДЖЕТА МУНИЦИПАЛЬНОГО ОБРАЗОВАНИЯ «АНГАРСКИЙ» НА ПЛАНОВЫЙ ПЕРИОД 2019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2020 ГОДОВ</w:t>
      </w:r>
    </w:p>
    <w:p w:rsidR="00C40BDC" w:rsidRPr="00C40BDC" w:rsidRDefault="00C40BDC" w:rsidP="00C40BD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2"/>
        <w:gridCol w:w="1508"/>
        <w:gridCol w:w="2049"/>
        <w:gridCol w:w="1110"/>
        <w:gridCol w:w="731"/>
      </w:tblGrid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225175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2517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25175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25175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C40BDC">
        <w:trPr>
          <w:trHeight w:val="525"/>
        </w:trPr>
        <w:tc>
          <w:tcPr>
            <w:tcW w:w="4172" w:type="dxa"/>
            <w:vMerge w:val="restart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57" w:type="dxa"/>
            <w:gridSpan w:val="2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841" w:type="dxa"/>
            <w:gridSpan w:val="2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0236AD" w:rsidTr="00C40BDC">
        <w:trPr>
          <w:trHeight w:val="1020"/>
        </w:trPr>
        <w:tc>
          <w:tcPr>
            <w:tcW w:w="4172" w:type="dxa"/>
            <w:vMerge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049" w:type="dxa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1110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1201,1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1206,6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</w:t>
            </w:r>
            <w:proofErr w:type="gramStart"/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,Д</w:t>
            </w:r>
            <w:proofErr w:type="gramEnd"/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ОХОДЫ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182 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153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1 01 02010 01 1000 110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185,6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000000" w:fill="FFFFFF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464,2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469,6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178,6</w:t>
            </w:r>
          </w:p>
        </w:tc>
      </w:tr>
      <w:tr w:rsidR="000236AD" w:rsidRPr="000236AD" w:rsidTr="00C40BDC">
        <w:trPr>
          <w:trHeight w:val="102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25175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25175">
              <w:rPr>
                <w:rFonts w:ascii="Courier New" w:hAnsi="Courier New" w:cs="Courier New"/>
                <w:sz w:val="22"/>
                <w:szCs w:val="22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0236AD" w:rsidRPr="000236AD" w:rsidTr="00C40BDC">
        <w:trPr>
          <w:trHeight w:val="102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312,6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320,7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могонный бензин,  производимый на территории РФ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-23,6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-30,9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146,4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146,4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1 05 03000 01 1000 110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146,4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146,4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400,3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400,4</w:t>
            </w:r>
          </w:p>
        </w:tc>
      </w:tr>
      <w:tr w:rsidR="000236AD" w:rsidRPr="000236AD" w:rsidTr="00C40BDC">
        <w:trPr>
          <w:trHeight w:val="94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1 06 01030 10 1000 110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398,2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398,2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1 06 06033 10 1000 110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345,8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345,8</w:t>
            </w:r>
          </w:p>
        </w:tc>
      </w:tr>
      <w:tr w:rsidR="000236AD" w:rsidRPr="000236AD" w:rsidTr="00C40BDC">
        <w:trPr>
          <w:trHeight w:val="85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236AD" w:rsidRPr="000236AD" w:rsidTr="00C40BDC">
        <w:trPr>
          <w:trHeight w:val="186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1 11 05325 10 0000 120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3,6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000 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3298,5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3319,3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2 02 15000 00 0000 151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3202,1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3220,5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2 02 15001 00 0000 151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3202,1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3220,5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3202,1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3220,5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2 02 20000 00 0000 151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Прочие субсидии 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2 02 29999 00 0000 151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C40BDC">
        <w:trPr>
          <w:trHeight w:val="255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C40BDC">
        <w:trPr>
          <w:trHeight w:val="510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2 02 30000 00 0000 151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98,8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2 02 35118 00 0000 151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2 02 30024 00 0000 151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0236AD" w:rsidRPr="000236AD" w:rsidTr="00C40BDC">
        <w:trPr>
          <w:trHeight w:val="765"/>
        </w:trPr>
        <w:tc>
          <w:tcPr>
            <w:tcW w:w="4172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</w:tr>
      <w:tr w:rsidR="000236AD" w:rsidRPr="000236AD" w:rsidTr="00C40BDC">
        <w:trPr>
          <w:trHeight w:val="330"/>
        </w:trPr>
        <w:tc>
          <w:tcPr>
            <w:tcW w:w="417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49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0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4499,6</w:t>
            </w:r>
          </w:p>
        </w:tc>
        <w:tc>
          <w:tcPr>
            <w:tcW w:w="731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4525,9</w:t>
            </w:r>
          </w:p>
        </w:tc>
      </w:tr>
    </w:tbl>
    <w:p w:rsidR="00225175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5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225175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Pr="00225175" w:rsidRDefault="000236AD" w:rsidP="00225175">
      <w:pPr>
        <w:rPr>
          <w:rFonts w:ascii="Arial" w:hAnsi="Arial" w:cs="Arial"/>
          <w:b/>
          <w:sz w:val="24"/>
          <w:szCs w:val="24"/>
        </w:rPr>
      </w:pPr>
    </w:p>
    <w:p w:rsid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ПЕРЕЧЕНЬ ГЛАВНЫХ АДМИНИСТРАТОРОВ ДОХОДОВ МЕСТНОГО БЮДЖЕТА</w:t>
      </w:r>
    </w:p>
    <w:p w:rsidR="00225175" w:rsidRP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3"/>
        <w:gridCol w:w="926"/>
        <w:gridCol w:w="928"/>
        <w:gridCol w:w="622"/>
        <w:gridCol w:w="5621"/>
      </w:tblGrid>
      <w:tr w:rsidR="000236AD" w:rsidRPr="000236AD" w:rsidTr="00225175">
        <w:trPr>
          <w:trHeight w:val="495"/>
        </w:trPr>
        <w:tc>
          <w:tcPr>
            <w:tcW w:w="3949" w:type="dxa"/>
            <w:gridSpan w:val="4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621" w:type="dxa"/>
            <w:vMerge w:val="restart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0236AD" w:rsidRPr="000236AD" w:rsidTr="00225175">
        <w:trPr>
          <w:trHeight w:val="690"/>
        </w:trPr>
        <w:tc>
          <w:tcPr>
            <w:tcW w:w="1473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5621" w:type="dxa"/>
            <w:vMerge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225175">
        <w:trPr>
          <w:trHeight w:val="495"/>
        </w:trPr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администрации муниципального образования "Ангарский"</w:t>
            </w:r>
          </w:p>
        </w:tc>
      </w:tr>
      <w:tr w:rsidR="000236AD" w:rsidRPr="000236AD" w:rsidTr="00225175">
        <w:trPr>
          <w:trHeight w:val="48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236AD" w:rsidRPr="000236AD" w:rsidTr="00225175">
        <w:trPr>
          <w:trHeight w:val="57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236AD" w:rsidRPr="000236AD" w:rsidTr="00225175">
        <w:trPr>
          <w:trHeight w:val="72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236AD" w:rsidRPr="000236AD" w:rsidTr="00225175">
        <w:trPr>
          <w:trHeight w:val="49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236AD" w:rsidRPr="000236AD" w:rsidTr="00225175">
        <w:trPr>
          <w:trHeight w:val="25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0236AD" w:rsidRPr="000236AD" w:rsidTr="00225175">
        <w:trPr>
          <w:trHeight w:val="49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2 02 49999 10 0000 151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236AD" w:rsidRPr="000236AD" w:rsidTr="00225175">
        <w:trPr>
          <w:trHeight w:val="51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0236AD" w:rsidRPr="000236AD" w:rsidTr="00225175">
        <w:trPr>
          <w:trHeight w:val="151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236AD" w:rsidRPr="000236AD" w:rsidTr="00225175">
        <w:trPr>
          <w:trHeight w:val="555"/>
        </w:trPr>
        <w:tc>
          <w:tcPr>
            <w:tcW w:w="147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926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22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</w:tr>
      <w:tr w:rsidR="000236AD" w:rsidRPr="000236AD" w:rsidTr="00225175">
        <w:trPr>
          <w:trHeight w:val="157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1 11 05325 10 0000 120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0236AD" w:rsidRPr="000236AD" w:rsidTr="00225175">
        <w:trPr>
          <w:trHeight w:val="49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получателями средств бюджетов сельских поселений </w:t>
            </w:r>
          </w:p>
        </w:tc>
      </w:tr>
      <w:tr w:rsidR="000236AD" w:rsidRPr="000236AD" w:rsidTr="00225175">
        <w:trPr>
          <w:trHeight w:val="51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0236AD" w:rsidRPr="000236AD" w:rsidTr="00225175">
        <w:trPr>
          <w:trHeight w:val="127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1 14 02052 10 0000 410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 находящегося в оперативном управлении учреждений,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находящихся в ведении органов управления сельских поселений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(за исключением имущества муниципальных автономных учреждений), в части реализации основных средств по указанному имуществу</w:t>
            </w:r>
          </w:p>
        </w:tc>
      </w:tr>
      <w:tr w:rsidR="000236AD" w:rsidRPr="000236AD" w:rsidTr="00225175">
        <w:trPr>
          <w:trHeight w:val="84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236AD" w:rsidRPr="000236AD" w:rsidTr="00225175">
        <w:trPr>
          <w:trHeight w:val="82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0236AD" w:rsidRPr="000236AD" w:rsidTr="00225175">
        <w:trPr>
          <w:trHeight w:val="76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денежных взысканий (штрафов) и иных сумм в возмещение ущерба, зачисляемые в бюджеты сельских поселений </w:t>
            </w:r>
          </w:p>
        </w:tc>
      </w:tr>
      <w:tr w:rsidR="000236AD" w:rsidRPr="000236AD" w:rsidTr="00225175">
        <w:trPr>
          <w:trHeight w:val="480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Невыясненные поступления,</w:t>
            </w:r>
            <w:r w:rsidR="0022517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>зачисляемые в бюджеты сельских поселений</w:t>
            </w:r>
          </w:p>
        </w:tc>
      </w:tr>
      <w:tr w:rsidR="000236AD" w:rsidRPr="000236AD" w:rsidTr="00225175">
        <w:trPr>
          <w:trHeight w:val="285"/>
        </w:trPr>
        <w:tc>
          <w:tcPr>
            <w:tcW w:w="147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2476" w:type="dxa"/>
            <w:gridSpan w:val="3"/>
            <w:shd w:val="clear" w:color="auto" w:fill="auto"/>
            <w:noWrap/>
            <w:vAlign w:val="center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5621" w:type="dxa"/>
            <w:shd w:val="clear" w:color="auto" w:fill="auto"/>
            <w:vAlign w:val="bottom"/>
            <w:hideMark/>
          </w:tcPr>
          <w:p w:rsidR="000236AD" w:rsidRPr="00225175" w:rsidRDefault="000236AD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</w:tbl>
    <w:p w:rsidR="00225175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6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225175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ПЕРЕЧЕНЬ ГЛАВНЫХ </w:t>
      </w:r>
      <w:proofErr w:type="gramStart"/>
      <w:r>
        <w:rPr>
          <w:rFonts w:ascii="Arial" w:hAnsi="Arial" w:cs="Arial"/>
          <w:b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</w:p>
    <w:p w:rsidR="00225175" w:rsidRP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3483"/>
        <w:gridCol w:w="4404"/>
      </w:tblGrid>
      <w:tr w:rsidR="000236AD" w:rsidRPr="000236AD" w:rsidTr="00225175">
        <w:trPr>
          <w:trHeight w:val="255"/>
        </w:trPr>
        <w:tc>
          <w:tcPr>
            <w:tcW w:w="5166" w:type="dxa"/>
            <w:gridSpan w:val="2"/>
            <w:shd w:val="clear" w:color="auto" w:fill="auto"/>
            <w:vAlign w:val="bottom"/>
            <w:hideMark/>
          </w:tcPr>
          <w:p w:rsidR="000236AD" w:rsidRPr="00225175" w:rsidRDefault="000236AD" w:rsidP="00023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404" w:type="dxa"/>
            <w:vMerge w:val="restart"/>
            <w:shd w:val="clear" w:color="auto" w:fill="auto"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Наименование главного </w:t>
            </w:r>
            <w:proofErr w:type="gramStart"/>
            <w:r w:rsidRPr="00225175">
              <w:rPr>
                <w:rFonts w:ascii="Courier New" w:hAnsi="Courier New" w:cs="Courier New"/>
                <w:sz w:val="22"/>
                <w:szCs w:val="22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0236AD" w:rsidRPr="000236AD" w:rsidTr="00225175">
        <w:trPr>
          <w:trHeight w:val="720"/>
        </w:trPr>
        <w:tc>
          <w:tcPr>
            <w:tcW w:w="1683" w:type="dxa"/>
            <w:shd w:val="clear" w:color="auto" w:fill="auto"/>
            <w:vAlign w:val="bottom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главного администратора источников</w:t>
            </w:r>
          </w:p>
        </w:tc>
        <w:tc>
          <w:tcPr>
            <w:tcW w:w="3483" w:type="dxa"/>
            <w:shd w:val="clear" w:color="auto" w:fill="auto"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источников финансирования дефицита местного бюджета</w:t>
            </w:r>
          </w:p>
        </w:tc>
        <w:tc>
          <w:tcPr>
            <w:tcW w:w="4404" w:type="dxa"/>
            <w:vMerge/>
            <w:vAlign w:val="center"/>
            <w:hideMark/>
          </w:tcPr>
          <w:p w:rsidR="000236AD" w:rsidRPr="00225175" w:rsidRDefault="000236AD" w:rsidP="000236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225175">
        <w:trPr>
          <w:trHeight w:val="885"/>
        </w:trPr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045</w:t>
            </w:r>
          </w:p>
        </w:tc>
        <w:tc>
          <w:tcPr>
            <w:tcW w:w="348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0236A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4" w:type="dxa"/>
            <w:shd w:val="clear" w:color="auto" w:fill="auto"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администрации муниципального образования "Ангарский"</w:t>
            </w:r>
          </w:p>
        </w:tc>
      </w:tr>
      <w:tr w:rsidR="000236AD" w:rsidRPr="000236AD" w:rsidTr="00225175">
        <w:trPr>
          <w:trHeight w:val="735"/>
        </w:trPr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48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01 02 00 00 00 0000 000</w:t>
            </w:r>
          </w:p>
        </w:tc>
        <w:tc>
          <w:tcPr>
            <w:tcW w:w="4404" w:type="dxa"/>
            <w:shd w:val="clear" w:color="auto" w:fill="auto"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</w:tr>
      <w:tr w:rsidR="000236AD" w:rsidRPr="000236AD" w:rsidTr="00225175">
        <w:trPr>
          <w:trHeight w:val="975"/>
        </w:trPr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483" w:type="dxa"/>
            <w:shd w:val="clear" w:color="auto" w:fill="auto"/>
            <w:noWrap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 01 02 00 00 10 0000 710</w:t>
            </w:r>
          </w:p>
        </w:tc>
        <w:tc>
          <w:tcPr>
            <w:tcW w:w="4404" w:type="dxa"/>
            <w:shd w:val="clear" w:color="auto" w:fill="auto"/>
            <w:vAlign w:val="center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</w:tr>
      <w:tr w:rsidR="000236AD" w:rsidRPr="000236AD" w:rsidTr="00225175">
        <w:trPr>
          <w:trHeight w:val="630"/>
        </w:trPr>
        <w:tc>
          <w:tcPr>
            <w:tcW w:w="168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3483" w:type="dxa"/>
            <w:shd w:val="clear" w:color="auto" w:fill="auto"/>
            <w:noWrap/>
            <w:vAlign w:val="bottom"/>
            <w:hideMark/>
          </w:tcPr>
          <w:p w:rsidR="000236AD" w:rsidRPr="00225175" w:rsidRDefault="000236AD" w:rsidP="00023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01 05 02 01 10 0000 610</w:t>
            </w:r>
          </w:p>
        </w:tc>
        <w:tc>
          <w:tcPr>
            <w:tcW w:w="4404" w:type="dxa"/>
            <w:shd w:val="clear" w:color="auto" w:fill="auto"/>
            <w:vAlign w:val="bottom"/>
            <w:hideMark/>
          </w:tcPr>
          <w:p w:rsidR="000236AD" w:rsidRPr="00225175" w:rsidRDefault="000236AD" w:rsidP="00023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Изменение остатков денежных средств бюджетов поселений</w:t>
            </w:r>
          </w:p>
        </w:tc>
      </w:tr>
    </w:tbl>
    <w:p w:rsidR="000236AD" w:rsidRDefault="000236AD"/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7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225175" w:rsidRPr="00725507" w:rsidRDefault="00225175" w:rsidP="00225175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225175" w:rsidRDefault="00225175" w:rsidP="00225175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225175" w:rsidRDefault="00225175" w:rsidP="00225175">
      <w:pPr>
        <w:jc w:val="right"/>
        <w:rPr>
          <w:rFonts w:ascii="Courier New" w:hAnsi="Courier New" w:cs="Courier New"/>
          <w:sz w:val="22"/>
          <w:szCs w:val="22"/>
        </w:rPr>
      </w:pPr>
    </w:p>
    <w:p w:rsid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НА 2018 ГОД ПО РАЗДЕЛАМ И ПОДРАЗДЕЛАМ КЛАССИФИКАЦИИ РАСХОДОВ БЮДЖЕТОВ</w:t>
      </w:r>
    </w:p>
    <w:p w:rsidR="00225175" w:rsidRPr="00225175" w:rsidRDefault="00225175" w:rsidP="00225175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1437"/>
        <w:gridCol w:w="1497"/>
        <w:gridCol w:w="1964"/>
      </w:tblGrid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7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7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25175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2517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25175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2517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25175" w:rsidRPr="000236AD" w:rsidTr="00225175">
        <w:trPr>
          <w:trHeight w:val="660"/>
        </w:trPr>
        <w:tc>
          <w:tcPr>
            <w:tcW w:w="4672" w:type="dxa"/>
            <w:vMerge w:val="restart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934" w:type="dxa"/>
            <w:gridSpan w:val="2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964" w:type="dxa"/>
            <w:vMerge w:val="restart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225175" w:rsidRPr="000236AD" w:rsidTr="00225175">
        <w:trPr>
          <w:trHeight w:val="555"/>
        </w:trPr>
        <w:tc>
          <w:tcPr>
            <w:tcW w:w="4672" w:type="dxa"/>
            <w:vMerge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25175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25175">
              <w:rPr>
                <w:rFonts w:ascii="Courier New" w:hAnsi="Courier New" w:cs="Courier New"/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964" w:type="dxa"/>
            <w:vMerge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97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25175" w:rsidRPr="000236AD" w:rsidTr="00225175">
        <w:trPr>
          <w:trHeight w:val="477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2 806,0</w:t>
            </w:r>
          </w:p>
        </w:tc>
      </w:tr>
      <w:tr w:rsidR="00225175" w:rsidRPr="000236AD" w:rsidTr="00225175">
        <w:trPr>
          <w:trHeight w:val="630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225175" w:rsidRPr="000236AD" w:rsidTr="00225175">
        <w:trPr>
          <w:trHeight w:val="97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225175" w:rsidRPr="000236AD" w:rsidTr="00225175">
        <w:trPr>
          <w:trHeight w:val="94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1 854,7</w:t>
            </w:r>
          </w:p>
        </w:tc>
      </w:tr>
      <w:tr w:rsidR="00225175" w:rsidRPr="000236AD" w:rsidTr="00225175">
        <w:trPr>
          <w:trHeight w:val="1050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</w:t>
            </w:r>
            <w:r w:rsidR="00F50FE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сового </w:t>
            </w:r>
            <w:r w:rsidR="00F50FE6">
              <w:rPr>
                <w:rFonts w:ascii="Courier New" w:hAnsi="Courier New" w:cs="Courier New"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418,1</w:t>
            </w:r>
          </w:p>
        </w:tc>
      </w:tr>
      <w:tr w:rsidR="00225175" w:rsidRPr="000236AD" w:rsidTr="00225175">
        <w:trPr>
          <w:trHeight w:val="450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25175" w:rsidRPr="000236AD" w:rsidTr="00225175">
        <w:trPr>
          <w:trHeight w:val="300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</w:t>
            </w:r>
          </w:p>
        </w:tc>
      </w:tr>
      <w:tr w:rsidR="00225175" w:rsidRPr="000236AD" w:rsidTr="00225175">
        <w:trPr>
          <w:trHeight w:val="690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225175" w:rsidRPr="000236AD" w:rsidTr="00225175">
        <w:trPr>
          <w:trHeight w:val="49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12,3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12,3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743,8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225175" w:rsidRPr="000236AD" w:rsidTr="00225175">
        <w:trPr>
          <w:trHeight w:val="510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225175" w:rsidRPr="000236AD" w:rsidTr="00225175">
        <w:trPr>
          <w:trHeight w:val="379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25175" w:rsidRPr="000236AD" w:rsidTr="00225175">
        <w:trPr>
          <w:trHeight w:val="510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135,0</w:t>
            </w:r>
          </w:p>
        </w:tc>
      </w:tr>
      <w:tr w:rsidR="00225175" w:rsidRPr="000236AD" w:rsidTr="00225175">
        <w:trPr>
          <w:trHeight w:val="285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225175" w:rsidRPr="000236AD" w:rsidTr="00225175">
        <w:trPr>
          <w:trHeight w:val="450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225175" w:rsidRPr="000236AD" w:rsidTr="00225175">
        <w:trPr>
          <w:trHeight w:val="330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1 515,1</w:t>
            </w:r>
          </w:p>
        </w:tc>
      </w:tr>
      <w:tr w:rsidR="00225175" w:rsidRPr="000236AD" w:rsidTr="00225175">
        <w:trPr>
          <w:trHeight w:val="499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1 515,1</w:t>
            </w:r>
          </w:p>
        </w:tc>
      </w:tr>
      <w:tr w:rsidR="00225175" w:rsidRPr="000236AD" w:rsidTr="00225175">
        <w:trPr>
          <w:trHeight w:val="499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F50FE6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225175" w:rsidRPr="000236AD" w:rsidTr="00225175">
        <w:trPr>
          <w:trHeight w:val="499"/>
        </w:trPr>
        <w:tc>
          <w:tcPr>
            <w:tcW w:w="4672" w:type="dxa"/>
            <w:shd w:val="clear" w:color="auto" w:fill="auto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F50FE6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225175" w:rsidRPr="000236AD" w:rsidTr="00225175">
        <w:trPr>
          <w:trHeight w:val="375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F50FE6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25175" w:rsidRPr="000236AD" w:rsidTr="00225175">
        <w:trPr>
          <w:trHeight w:val="630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17,50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 общего характера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964" w:type="dxa"/>
            <w:shd w:val="clear" w:color="auto" w:fill="auto"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sz w:val="22"/>
                <w:szCs w:val="22"/>
              </w:rPr>
              <w:t>17,50</w:t>
            </w:r>
          </w:p>
        </w:tc>
      </w:tr>
      <w:tr w:rsidR="00225175" w:rsidRPr="000236AD" w:rsidTr="00225175">
        <w:trPr>
          <w:trHeight w:val="315"/>
        </w:trPr>
        <w:tc>
          <w:tcPr>
            <w:tcW w:w="4672" w:type="dxa"/>
            <w:shd w:val="clear" w:color="auto" w:fill="auto"/>
            <w:noWrap/>
            <w:vAlign w:val="bottom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7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64" w:type="dxa"/>
            <w:shd w:val="clear" w:color="auto" w:fill="auto"/>
            <w:noWrap/>
            <w:vAlign w:val="center"/>
            <w:hideMark/>
          </w:tcPr>
          <w:p w:rsidR="00225175" w:rsidRPr="00225175" w:rsidRDefault="00225175" w:rsidP="00225175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251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5 423,9</w:t>
            </w:r>
          </w:p>
        </w:tc>
      </w:tr>
    </w:tbl>
    <w:p w:rsidR="000236AD" w:rsidRDefault="000236AD"/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8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F50FE6" w:rsidRDefault="00F50FE6" w:rsidP="00F50FE6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F50FE6" w:rsidRDefault="00F50FE6" w:rsidP="00F50FE6">
      <w:pPr>
        <w:jc w:val="right"/>
      </w:pPr>
    </w:p>
    <w:p w:rsidR="00F50FE6" w:rsidRDefault="00F50FE6" w:rsidP="00F50FE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НА ПЛАНОВЫЙ ПЕРИОД 2019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2020 ГОДОВ ПО РАЗДЕЛАМ И ПОДРАЗДЕЛАМ КЛАССИФИКАЦИИ РАСХОДОВ БЮДЖЕТОВ</w:t>
      </w:r>
    </w:p>
    <w:p w:rsidR="00F50FE6" w:rsidRPr="00F50FE6" w:rsidRDefault="00F50FE6" w:rsidP="00F50FE6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7"/>
        <w:gridCol w:w="917"/>
        <w:gridCol w:w="1047"/>
        <w:gridCol w:w="1571"/>
        <w:gridCol w:w="1248"/>
      </w:tblGrid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50FE6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F50FE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F50FE6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F50FE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50FE6" w:rsidRPr="000236AD" w:rsidTr="00F50FE6">
        <w:trPr>
          <w:trHeight w:val="660"/>
        </w:trPr>
        <w:tc>
          <w:tcPr>
            <w:tcW w:w="4787" w:type="dxa"/>
            <w:vMerge w:val="restart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964" w:type="dxa"/>
            <w:gridSpan w:val="2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2819" w:type="dxa"/>
            <w:gridSpan w:val="2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F50FE6" w:rsidRPr="000236AD" w:rsidTr="00F50FE6">
        <w:trPr>
          <w:trHeight w:val="555"/>
        </w:trPr>
        <w:tc>
          <w:tcPr>
            <w:tcW w:w="4787" w:type="dxa"/>
            <w:vMerge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50FE6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50FE6">
              <w:rPr>
                <w:rFonts w:ascii="Courier New" w:hAnsi="Courier New" w:cs="Courier New"/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2 019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48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50FE6" w:rsidRPr="000236AD" w:rsidTr="00F50FE6">
        <w:trPr>
          <w:trHeight w:val="477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2 199,2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2 116,3</w:t>
            </w:r>
          </w:p>
        </w:tc>
      </w:tr>
      <w:tr w:rsidR="00F50FE6" w:rsidRPr="000236AD" w:rsidTr="00F50FE6">
        <w:trPr>
          <w:trHeight w:val="630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F50FE6" w:rsidRPr="000236AD" w:rsidTr="00F50FE6">
        <w:trPr>
          <w:trHeight w:val="97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F50FE6" w:rsidRPr="000236AD" w:rsidTr="00F50FE6">
        <w:trPr>
          <w:trHeight w:val="94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1 326,7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1 243,8</w:t>
            </w:r>
          </w:p>
        </w:tc>
      </w:tr>
      <w:tr w:rsidR="00F50FE6" w:rsidRPr="000236AD" w:rsidTr="00F50FE6">
        <w:trPr>
          <w:trHeight w:val="1050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сового </w:t>
            </w:r>
            <w:r>
              <w:rPr>
                <w:rFonts w:ascii="Courier New" w:hAnsi="Courier New" w:cs="Courier New"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F50FE6" w:rsidRPr="000236AD" w:rsidTr="00F50FE6">
        <w:trPr>
          <w:trHeight w:val="450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F50FE6" w:rsidRPr="000236AD" w:rsidTr="00F50FE6">
        <w:trPr>
          <w:trHeight w:val="300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63,4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65,8</w:t>
            </w:r>
          </w:p>
        </w:tc>
      </w:tr>
      <w:tr w:rsidR="00F50FE6" w:rsidRPr="000236AD" w:rsidTr="00F50FE6">
        <w:trPr>
          <w:trHeight w:val="690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F50FE6" w:rsidRPr="000236AD" w:rsidTr="00F50FE6">
        <w:trPr>
          <w:trHeight w:val="67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21,2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496,5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501,9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F50FE6" w:rsidRPr="000236AD" w:rsidTr="00F50FE6">
        <w:trPr>
          <w:trHeight w:val="510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F50FE6" w:rsidRPr="000236AD" w:rsidTr="00F50FE6">
        <w:trPr>
          <w:trHeight w:val="510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F50FE6" w:rsidRPr="000236AD" w:rsidTr="00F50FE6">
        <w:trPr>
          <w:trHeight w:val="285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F50FE6" w:rsidRPr="000236AD" w:rsidTr="00F50FE6">
        <w:trPr>
          <w:trHeight w:val="450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F50FE6" w:rsidRPr="000236AD" w:rsidTr="00F50FE6">
        <w:trPr>
          <w:trHeight w:val="330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1 388,8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1 388,8</w:t>
            </w:r>
          </w:p>
        </w:tc>
      </w:tr>
      <w:tr w:rsidR="00F50FE6" w:rsidRPr="000236AD" w:rsidTr="00F50FE6">
        <w:trPr>
          <w:trHeight w:val="499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1 388,8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1 388,8</w:t>
            </w:r>
          </w:p>
        </w:tc>
      </w:tr>
      <w:tr w:rsidR="00F50FE6" w:rsidRPr="000236AD" w:rsidTr="00F50FE6">
        <w:trPr>
          <w:trHeight w:val="499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F50FE6" w:rsidRPr="000236AD" w:rsidTr="00F50FE6">
        <w:trPr>
          <w:trHeight w:val="499"/>
        </w:trPr>
        <w:tc>
          <w:tcPr>
            <w:tcW w:w="4787" w:type="dxa"/>
            <w:shd w:val="clear" w:color="auto" w:fill="auto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F50FE6" w:rsidRPr="000236AD" w:rsidTr="00F50FE6">
        <w:trPr>
          <w:trHeight w:val="375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F50FE6" w:rsidRPr="000236AD" w:rsidTr="00F50FE6">
        <w:trPr>
          <w:trHeight w:val="630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субъектов Российской Федерации и </w:t>
            </w: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14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Прочие межбюджетные трансферты общего характера </w:t>
            </w:r>
          </w:p>
        </w:tc>
        <w:tc>
          <w:tcPr>
            <w:tcW w:w="91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47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571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17,50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17,50</w:t>
            </w:r>
          </w:p>
        </w:tc>
      </w:tr>
      <w:tr w:rsidR="00F50FE6" w:rsidRPr="000236AD" w:rsidTr="00F50FE6">
        <w:trPr>
          <w:trHeight w:val="315"/>
        </w:trPr>
        <w:tc>
          <w:tcPr>
            <w:tcW w:w="4787" w:type="dxa"/>
            <w:shd w:val="clear" w:color="auto" w:fill="auto"/>
            <w:noWrap/>
            <w:vAlign w:val="bottom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7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4 448,1</w:t>
            </w: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F50FE6" w:rsidRPr="00F50FE6" w:rsidRDefault="00F50FE6" w:rsidP="00F50FE6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4 361,8</w:t>
            </w:r>
          </w:p>
        </w:tc>
      </w:tr>
    </w:tbl>
    <w:p w:rsidR="000236AD" w:rsidRDefault="000236AD"/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9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F50FE6" w:rsidRPr="00725507" w:rsidRDefault="00F50FE6" w:rsidP="00F50FE6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F50FE6" w:rsidRDefault="00F50FE6" w:rsidP="00F50FE6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F50FE6" w:rsidRDefault="00F50FE6"/>
    <w:p w:rsidR="00F50FE6" w:rsidRDefault="00F50FE6" w:rsidP="00F50FE6">
      <w:pPr>
        <w:jc w:val="center"/>
        <w:rPr>
          <w:rFonts w:ascii="Arial" w:hAnsi="Arial" w:cs="Arial"/>
          <w:b/>
          <w:sz w:val="24"/>
          <w:szCs w:val="24"/>
        </w:rPr>
      </w:pPr>
      <w:r w:rsidRPr="00F50FE6">
        <w:rPr>
          <w:rFonts w:ascii="Arial" w:hAnsi="Arial" w:cs="Arial"/>
          <w:b/>
          <w:sz w:val="24"/>
          <w:szCs w:val="24"/>
        </w:rPr>
        <w:t>РАСПРЕДЕЛЕНИЕ БЮДЖЕТНЫХ АССИГНОВАНИЙ ПО ЦЕЛЕВЫМ СТАТЬЯМ, ГРУППАМ ВИДОВ РАСХОДОВ, РАЗДЕЛАМ, ПОДРАЗДЕЛАМ КЛАССИФИКАЦИИ РАСХОДОВ БЮДЖЕТОВ НА 2018 ГОД</w:t>
      </w:r>
    </w:p>
    <w:p w:rsidR="00F50FE6" w:rsidRPr="00F50FE6" w:rsidRDefault="00F50FE6" w:rsidP="00F50FE6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0"/>
        <w:gridCol w:w="1279"/>
        <w:gridCol w:w="905"/>
        <w:gridCol w:w="885"/>
        <w:gridCol w:w="987"/>
        <w:gridCol w:w="1094"/>
      </w:tblGrid>
      <w:tr w:rsidR="000236AD" w:rsidRPr="00F50FE6" w:rsidTr="00F50FE6">
        <w:trPr>
          <w:trHeight w:val="315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05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81" w:type="dxa"/>
            <w:gridSpan w:val="2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(</w:t>
            </w:r>
            <w:proofErr w:type="spellStart"/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ублей</w:t>
            </w:r>
            <w:proofErr w:type="spellEnd"/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vMerge w:val="restart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056" w:type="dxa"/>
            <w:gridSpan w:val="4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094" w:type="dxa"/>
            <w:vMerge w:val="restart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vMerge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885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094" w:type="dxa"/>
            <w:vMerge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2 799,7</w:t>
            </w:r>
          </w:p>
        </w:tc>
      </w:tr>
      <w:tr w:rsidR="000236AD" w:rsidRPr="00F50FE6" w:rsidTr="00F50FE6">
        <w:trPr>
          <w:trHeight w:val="312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49 2 23 00000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F50FE6" w:rsidTr="00F50FE6">
        <w:trPr>
          <w:trHeight w:val="54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F50FE6" w:rsidTr="00F50FE6">
        <w:trPr>
          <w:trHeight w:val="1275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49 1 00 00000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49 1 22 00000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102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Исполнительный орган муниципальной власти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1 848,4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1 120,5</w:t>
            </w:r>
          </w:p>
        </w:tc>
      </w:tr>
      <w:tr w:rsidR="000236AD" w:rsidRPr="00F50FE6" w:rsidTr="00F50FE6">
        <w:trPr>
          <w:trHeight w:val="153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1 120,5</w:t>
            </w:r>
          </w:p>
        </w:tc>
      </w:tr>
      <w:tr w:rsidR="000236AD" w:rsidRPr="00F50FE6" w:rsidTr="00F50FE6">
        <w:trPr>
          <w:trHeight w:val="102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1 120,5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F50FE6" w:rsidTr="00F50FE6">
        <w:trPr>
          <w:trHeight w:val="582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F50FE6" w:rsidTr="00F50FE6">
        <w:trPr>
          <w:trHeight w:val="8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F50FE6" w:rsidTr="00F50FE6">
        <w:trPr>
          <w:trHeight w:val="36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Муниципальные целевые программы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</w:tr>
      <w:tr w:rsidR="000236AD" w:rsidRPr="00F50FE6" w:rsidTr="00F50FE6">
        <w:trPr>
          <w:trHeight w:val="102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на 2017-2019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79 5 02 60120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0236AD" w:rsidRPr="00F50FE6" w:rsidTr="00F50FE6">
        <w:trPr>
          <w:trHeight w:val="84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04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418,1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F50FE6" w:rsidTr="00F50FE6">
        <w:trPr>
          <w:trHeight w:val="126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01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45 2 25 00000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Осуществление полномочий органом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F50FE6" w:rsidTr="00F50FE6">
        <w:trPr>
          <w:trHeight w:val="178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0236AD" w:rsidRPr="00F50FE6" w:rsidTr="00F50FE6">
        <w:trPr>
          <w:trHeight w:val="1275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62,7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46 8 26 00000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79 5 03 60120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0236AD" w:rsidRPr="00F50FE6" w:rsidTr="00F50FE6">
        <w:trPr>
          <w:trHeight w:val="64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0236AD" w:rsidRPr="00F50FE6" w:rsidTr="00F50FE6">
        <w:trPr>
          <w:trHeight w:val="1275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47 5 00 00000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F50FE6" w:rsidTr="00F50FE6">
        <w:trPr>
          <w:trHeight w:val="57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Содержание и уп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>равление дорожным хозяйством (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дорожным фондом)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47 5 27 00000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48 1 28 00000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48 1 28 60120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F50FE6" w:rsidTr="00E0743B">
        <w:trPr>
          <w:trHeight w:val="416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F50FE6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Pr="00F50FE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 на период 2016-2032 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гг."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79 5 04 60120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Мероприятия в области благоустройства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69 0 41 00000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F50FE6" w:rsidTr="00F50FE6">
        <w:trPr>
          <w:trHeight w:val="76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</w:t>
            </w:r>
            <w:r w:rsid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0FE6">
              <w:rPr>
                <w:rFonts w:ascii="Courier New" w:hAnsi="Courier New" w:cs="Courier New"/>
                <w:sz w:val="22"/>
                <w:szCs w:val="22"/>
              </w:rPr>
              <w:t>подведомственного учреждения в области культуры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44 0 00 00000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1 515,1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44 0 99 00000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1 301,3</w:t>
            </w:r>
          </w:p>
        </w:tc>
      </w:tr>
      <w:tr w:rsidR="000236AD" w:rsidRPr="00F50FE6" w:rsidTr="00F50FE6">
        <w:trPr>
          <w:trHeight w:val="67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1 301,3</w:t>
            </w:r>
          </w:p>
        </w:tc>
      </w:tr>
      <w:tr w:rsidR="000236AD" w:rsidRPr="00F50FE6" w:rsidTr="00F50FE6">
        <w:trPr>
          <w:trHeight w:val="73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1 301,3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1 301,3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44 2 99 00000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F50FE6" w:rsidTr="00F50FE6">
        <w:trPr>
          <w:trHeight w:val="57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49 3 00 00000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49 3 21 00000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F50FE6" w:rsidTr="00F50FE6">
        <w:trPr>
          <w:trHeight w:val="49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79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F50FE6" w:rsidTr="00F50FE6">
        <w:trPr>
          <w:trHeight w:val="360"/>
        </w:trPr>
        <w:tc>
          <w:tcPr>
            <w:tcW w:w="4420" w:type="dxa"/>
            <w:shd w:val="clear" w:color="auto" w:fill="auto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50 2 97 00000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5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450"/>
        </w:trPr>
        <w:tc>
          <w:tcPr>
            <w:tcW w:w="4420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39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F50FE6" w:rsidTr="00F50FE6">
        <w:trPr>
          <w:trHeight w:val="51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68 1 29 00000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F50FE6" w:rsidTr="00F50FE6">
        <w:trPr>
          <w:trHeight w:val="480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F50FE6" w:rsidTr="00F50FE6">
        <w:trPr>
          <w:trHeight w:val="375"/>
        </w:trPr>
        <w:tc>
          <w:tcPr>
            <w:tcW w:w="4420" w:type="dxa"/>
            <w:shd w:val="clear" w:color="auto" w:fill="auto"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87" w:type="dxa"/>
            <w:shd w:val="clear" w:color="auto" w:fill="auto"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F50FE6" w:rsidTr="00F50FE6">
        <w:trPr>
          <w:trHeight w:val="255"/>
        </w:trPr>
        <w:tc>
          <w:tcPr>
            <w:tcW w:w="4420" w:type="dxa"/>
            <w:shd w:val="clear" w:color="auto" w:fill="auto"/>
            <w:noWrap/>
            <w:vAlign w:val="bottom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279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5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5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87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4" w:type="dxa"/>
            <w:shd w:val="clear" w:color="auto" w:fill="auto"/>
            <w:noWrap/>
            <w:vAlign w:val="center"/>
            <w:hideMark/>
          </w:tcPr>
          <w:p w:rsidR="000236AD" w:rsidRPr="00F50FE6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50FE6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5 423,9</w:t>
            </w:r>
          </w:p>
        </w:tc>
      </w:tr>
    </w:tbl>
    <w:p w:rsidR="00E0743B" w:rsidRDefault="00E0743B" w:rsidP="00E0743B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E0743B" w:rsidRPr="00725507" w:rsidRDefault="00E0743B" w:rsidP="00E0743B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10</w:t>
      </w:r>
    </w:p>
    <w:p w:rsidR="00E0743B" w:rsidRPr="00725507" w:rsidRDefault="00E0743B" w:rsidP="00E0743B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E0743B" w:rsidRPr="00725507" w:rsidRDefault="00E0743B" w:rsidP="00E0743B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E0743B" w:rsidRPr="00725507" w:rsidRDefault="00E0743B" w:rsidP="00E0743B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E0743B" w:rsidRDefault="00E0743B" w:rsidP="00E0743B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E0743B" w:rsidRDefault="00E0743B" w:rsidP="00E0743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ПО ЦЕЛЕВЫМ СТАТЬЯМ, ГРУППАМ ВИДОВ РАСХОДОВ, РАЗДЕЛАМ, ПОДРАЗДЕЛАМ КЛАССИФИКАЦИИ РАСХОДОВ БЮДЖЕТОВ НА ПЛАНОВЫЙ ПЕРИОД 2019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2020 ГОДОВ</w:t>
      </w:r>
    </w:p>
    <w:p w:rsidR="00E0743B" w:rsidRPr="00E0743B" w:rsidRDefault="00E0743B" w:rsidP="00E0743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148"/>
        <w:gridCol w:w="843"/>
        <w:gridCol w:w="669"/>
        <w:gridCol w:w="919"/>
        <w:gridCol w:w="1027"/>
        <w:gridCol w:w="864"/>
      </w:tblGrid>
      <w:tr w:rsidR="000236AD" w:rsidRPr="000236AD" w:rsidTr="00E0743B">
        <w:trPr>
          <w:trHeight w:val="315"/>
        </w:trPr>
        <w:tc>
          <w:tcPr>
            <w:tcW w:w="4100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46" w:type="dxa"/>
            <w:gridSpan w:val="2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(</w:t>
            </w:r>
            <w:proofErr w:type="spellStart"/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ублей</w:t>
            </w:r>
            <w:proofErr w:type="spellEnd"/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vMerge w:val="restart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579" w:type="dxa"/>
            <w:gridSpan w:val="4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891" w:type="dxa"/>
            <w:gridSpan w:val="2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vMerge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69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2 198,2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2 116,3</w:t>
            </w:r>
          </w:p>
        </w:tc>
      </w:tr>
      <w:tr w:rsidR="000236AD" w:rsidRPr="000236AD" w:rsidTr="00E0743B">
        <w:trPr>
          <w:trHeight w:val="312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49 2 23 00000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E0743B">
        <w:trPr>
          <w:trHeight w:val="54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E0743B">
        <w:trPr>
          <w:trHeight w:val="1275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49 2 23 60110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законодательного органа власти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49 1 00 00000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49 1 22 00000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E0743B">
        <w:trPr>
          <w:trHeight w:val="102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49 1 22 60120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27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864" w:type="dxa"/>
            <w:shd w:val="clear" w:color="auto" w:fill="auto"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Исполнительный орган муниципальной власти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1 325,7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1 243,8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</w:tr>
      <w:tr w:rsidR="000236AD" w:rsidRPr="000236AD" w:rsidTr="00E0743B">
        <w:trPr>
          <w:trHeight w:val="153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br/>
              <w:t xml:space="preserve"> внебюджетными фондами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</w:tr>
      <w:tr w:rsidR="000236AD" w:rsidRPr="000236AD" w:rsidTr="00E0743B">
        <w:trPr>
          <w:trHeight w:val="102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1 027,1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E0743B">
        <w:trPr>
          <w:trHeight w:val="582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E0743B">
        <w:trPr>
          <w:trHeight w:val="8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Муниципальные целевые программы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102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на 2017-2019 годы"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79 5 02 60120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79 5 02 60120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236AD" w:rsidRPr="000236AD" w:rsidTr="00E0743B">
        <w:trPr>
          <w:trHeight w:val="84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04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49 2 25 00000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по оплате труда работников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E0743B">
        <w:trPr>
          <w:trHeight w:val="126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49 2 25 60110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01 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45 2 25 00000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45 2 25 60120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800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Осуществление полномочий органом местного самоуправления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839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законами Иркутской области об а</w:t>
            </w:r>
            <w:r w:rsidR="00FD49D6">
              <w:rPr>
                <w:rFonts w:ascii="Courier New" w:hAnsi="Courier New" w:cs="Courier New"/>
                <w:sz w:val="22"/>
                <w:szCs w:val="22"/>
              </w:rPr>
              <w:t xml:space="preserve">дминистративной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ответственности.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43 3 00 73150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43 3 00 73150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0236AD" w:rsidRPr="000236AD" w:rsidTr="00E0743B">
        <w:trPr>
          <w:trHeight w:val="1275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43 3 00 51180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63,4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65,8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46 8 26 00000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46 8 26 60120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79 5 03 60120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полномочий муниципальными органами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0236AD" w:rsidRPr="000236AD" w:rsidTr="00E0743B">
        <w:trPr>
          <w:trHeight w:val="64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0236AD" w:rsidRPr="000236AD" w:rsidTr="00E0743B">
        <w:trPr>
          <w:trHeight w:val="1275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органами управления государственными внебюджетными фондами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43 3 00 73110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47 5 00 00000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E0743B">
        <w:trPr>
          <w:trHeight w:val="57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Содержание и уп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>равление дорожным хозяйством (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дорожным фондом)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47 5 27 00000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47 5 27 60120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E0743B">
        <w:trPr>
          <w:trHeight w:val="102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E0743B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79 5 04 60120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105,0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 xml:space="preserve">Мероприятия в области благоустройства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69 0 00 00000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69 0 40 60120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69 0 41 00000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69 0 41 60120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E0743B">
        <w:trPr>
          <w:trHeight w:val="76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43B">
              <w:rPr>
                <w:rFonts w:ascii="Courier New" w:hAnsi="Courier New" w:cs="Courier New"/>
                <w:sz w:val="22"/>
                <w:szCs w:val="22"/>
              </w:rPr>
              <w:t>подведомственного учреждения в области культуры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44 0 00 00000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1 388,8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1 388,8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44 0 99 00000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</w:tr>
      <w:tr w:rsidR="000236AD" w:rsidRPr="000236AD" w:rsidTr="00E0743B">
        <w:trPr>
          <w:trHeight w:val="67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</w:tr>
      <w:tr w:rsidR="000236AD" w:rsidRPr="000236AD" w:rsidTr="00E0743B">
        <w:trPr>
          <w:trHeight w:val="73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44 0 99 60210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1 192,9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44 2 99 00000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E0743B">
        <w:trPr>
          <w:trHeight w:val="57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44 2 99 60210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49 3 00 00000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49 3 21 00000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49 3 21 60120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E0743B">
        <w:trPr>
          <w:trHeight w:val="360"/>
        </w:trPr>
        <w:tc>
          <w:tcPr>
            <w:tcW w:w="4100" w:type="dxa"/>
            <w:shd w:val="clear" w:color="auto" w:fill="auto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50 2 97 00000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50 2 97 60120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E0743B">
        <w:trPr>
          <w:trHeight w:val="51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68 1 29 00000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E0743B">
        <w:trPr>
          <w:trHeight w:val="480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 администрации муниципального образования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E0743B">
        <w:trPr>
          <w:trHeight w:val="375"/>
        </w:trPr>
        <w:tc>
          <w:tcPr>
            <w:tcW w:w="4100" w:type="dxa"/>
            <w:shd w:val="clear" w:color="auto" w:fill="auto"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48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68 1 29 60120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19" w:type="dxa"/>
            <w:shd w:val="clear" w:color="auto" w:fill="auto"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E0743B">
        <w:trPr>
          <w:trHeight w:val="255"/>
        </w:trPr>
        <w:tc>
          <w:tcPr>
            <w:tcW w:w="4100" w:type="dxa"/>
            <w:shd w:val="clear" w:color="auto" w:fill="auto"/>
            <w:noWrap/>
            <w:vAlign w:val="bottom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9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E0743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7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4 448,1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0236AD" w:rsidRPr="00E0743B" w:rsidRDefault="000236AD" w:rsidP="003D32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0743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4 361,8</w:t>
            </w:r>
          </w:p>
        </w:tc>
      </w:tr>
    </w:tbl>
    <w:p w:rsidR="003D3220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11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0236AD" w:rsidRDefault="003D3220" w:rsidP="003D3220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3D3220" w:rsidRDefault="003D3220" w:rsidP="003D3220">
      <w:pPr>
        <w:jc w:val="right"/>
      </w:pPr>
    </w:p>
    <w:p w:rsidR="003D3220" w:rsidRPr="003D3220" w:rsidRDefault="003D3220" w:rsidP="003D3220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gramStart"/>
      <w:r w:rsidRPr="003D3220">
        <w:rPr>
          <w:rFonts w:ascii="Arial" w:hAnsi="Arial" w:cs="Arial"/>
          <w:b/>
          <w:bCs/>
          <w:sz w:val="24"/>
          <w:szCs w:val="24"/>
        </w:rPr>
        <w:t>ВЕДОМСТВЕННАЯ СТРУКТУРА РАСХОДОВ МЕСТНОГО БЮДЖЕТА НА 2018 ГОД</w:t>
      </w:r>
      <w:r w:rsidRPr="003D3220">
        <w:rPr>
          <w:rFonts w:ascii="Arial" w:hAnsi="Arial" w:cs="Arial"/>
          <w:b/>
          <w:bCs/>
          <w:color w:val="000000"/>
          <w:sz w:val="24"/>
          <w:szCs w:val="24"/>
        </w:rPr>
        <w:t xml:space="preserve"> ПО ГЛАВНЫМ РАСПОРЯДИТЕЛЯМ СРЕДСТВ БЮДЖЕТА МУНИЦИПАЛЬНОГО ОБРАЗОВАНИЯ, РАЗДЕЛАМ, ПОДРАЗДЕЛАМ, ЦЕЛЕВЫМ СТАТЬЯМ, ГРУППАМ ВИДОВ РАСХОДОВ КЛАССИФИКАЦИИ РАСХОДОВ БЮДЖЕТОВ)</w:t>
      </w:r>
      <w:proofErr w:type="gramEnd"/>
    </w:p>
    <w:p w:rsidR="003D3220" w:rsidRDefault="003D3220" w:rsidP="003D32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3"/>
        <w:gridCol w:w="495"/>
        <w:gridCol w:w="711"/>
        <w:gridCol w:w="1631"/>
        <w:gridCol w:w="787"/>
        <w:gridCol w:w="783"/>
      </w:tblGrid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0" w:type="dxa"/>
            <w:gridSpan w:val="2"/>
            <w:shd w:val="clear" w:color="auto" w:fill="auto"/>
            <w:noWrap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iCs/>
                <w:sz w:val="22"/>
                <w:szCs w:val="22"/>
              </w:rPr>
              <w:t>уб</w:t>
            </w:r>
            <w:proofErr w:type="spellEnd"/>
            <w:r>
              <w:rPr>
                <w:rFonts w:ascii="Courier New" w:hAnsi="Courier New" w:cs="Courier New"/>
                <w:iCs/>
                <w:sz w:val="22"/>
                <w:szCs w:val="22"/>
              </w:rPr>
              <w:t>.</w:t>
            </w:r>
            <w:r w:rsidR="000236AD" w:rsidRPr="003D3220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vMerge w:val="restart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495" w:type="dxa"/>
            <w:vMerge w:val="restart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711" w:type="dxa"/>
            <w:vMerge w:val="restart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631" w:type="dxa"/>
            <w:vMerge w:val="restart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87" w:type="dxa"/>
            <w:vMerge w:val="restart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783" w:type="dxa"/>
            <w:vMerge w:val="restart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95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31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83" w:type="dxa"/>
            <w:vMerge/>
            <w:vAlign w:val="center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"Ангарский"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435,6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418,1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418,1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418,1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0236AD" w:rsidTr="003D3220">
        <w:trPr>
          <w:trHeight w:val="108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</w:t>
            </w:r>
            <w:r w:rsidR="000236AD"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417,6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320,7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</w:t>
            </w:r>
            <w:r w:rsid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ельному социальному страхованию </w:t>
            </w: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>на выплаты дене</w:t>
            </w:r>
            <w:r w:rsid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жного содержания и иные выплаты </w:t>
            </w:r>
            <w:r w:rsidRPr="003D3220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96,9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</w:t>
            </w:r>
            <w:r w:rsid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бюджетам субъектов Росс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ийской Федерации и муниципальных образований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Дума муниципального образования "Ангарский"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Расходы на обеспечение функций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06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01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4912260120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"Ангарский"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4987,8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2387,4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522,0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0236AD" w:rsidTr="003D3220">
        <w:trPr>
          <w:trHeight w:val="127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>и управления государственными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3D3220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522,0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400,9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121,1</w:t>
            </w:r>
          </w:p>
        </w:tc>
      </w:tr>
      <w:tr w:rsidR="000236AD" w:rsidRPr="000236AD" w:rsidTr="003D3220">
        <w:trPr>
          <w:trHeight w:val="102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</w:t>
            </w:r>
            <w:r w:rsid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местных администраций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1854,7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1848,4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1848,4</w:t>
            </w:r>
          </w:p>
        </w:tc>
      </w:tr>
      <w:tr w:rsidR="000236AD" w:rsidRPr="000236AD" w:rsidTr="003D3220">
        <w:trPr>
          <w:trHeight w:val="127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1120,5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3D3220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</w:t>
            </w:r>
            <w:r w:rsidR="000236AD"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1120,5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860,6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259,9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723,4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236AD" w:rsidRPr="000236AD" w:rsidTr="003D3220">
        <w:trPr>
          <w:trHeight w:val="105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 2017-2019 годы"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3D3220">
        <w:trPr>
          <w:trHeight w:val="8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153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153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0236AD"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0236AD"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  <w:r w:rsidR="000236AD"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62,7</w:t>
            </w:r>
          </w:p>
        </w:tc>
      </w:tr>
      <w:tr w:rsidR="000236AD" w:rsidRPr="000236AD" w:rsidTr="003D3220">
        <w:trPr>
          <w:trHeight w:val="99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>сходы на выплаты персоналу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br/>
              <w:t>на выплаты денежного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содержания и иные выплаты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12,3</w:t>
            </w:r>
          </w:p>
        </w:tc>
      </w:tr>
      <w:tr w:rsidR="000236AD" w:rsidRPr="000236AD" w:rsidTr="003D3220">
        <w:trPr>
          <w:trHeight w:val="52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7950360120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743,8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водоснабжения и водоотведения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0236AD" w:rsidRPr="000236AD" w:rsidTr="003D3220">
        <w:trPr>
          <w:trHeight w:val="127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3D3220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3D3220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</w:tr>
      <w:tr w:rsidR="000236AD" w:rsidRPr="000236AD" w:rsidTr="003D3220">
        <w:trPr>
          <w:trHeight w:val="7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br/>
              <w:t>на выплаты дене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87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711,5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135,0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102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Аларского</w:t>
            </w:r>
            <w:proofErr w:type="spellEnd"/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631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 w:rsid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1515,1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1515,1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1515,1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1301,3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</w:tr>
      <w:tr w:rsidR="000236AD" w:rsidRPr="000236AD" w:rsidTr="003D3220">
        <w:trPr>
          <w:trHeight w:val="102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213,8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213,8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0236AD" w:rsidTr="003D3220">
        <w:trPr>
          <w:trHeight w:val="102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3D3220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</w:t>
            </w:r>
            <w:r w:rsidRPr="003D3220">
              <w:rPr>
                <w:rFonts w:ascii="Courier New" w:hAnsi="Courier New" w:cs="Courier New"/>
                <w:sz w:val="22"/>
                <w:szCs w:val="22"/>
              </w:rPr>
              <w:t>) услуг (выполнение работ)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213,8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4930000000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4932100000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51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300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5029700000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34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46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43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85"/>
        </w:trPr>
        <w:tc>
          <w:tcPr>
            <w:tcW w:w="5163" w:type="dxa"/>
            <w:shd w:val="clear" w:color="auto" w:fill="auto"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95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631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87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8787" w:type="dxa"/>
            <w:gridSpan w:val="5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83" w:type="dxa"/>
            <w:shd w:val="clear" w:color="auto" w:fill="auto"/>
            <w:noWrap/>
            <w:vAlign w:val="bottom"/>
            <w:hideMark/>
          </w:tcPr>
          <w:p w:rsidR="000236AD" w:rsidRPr="003D3220" w:rsidRDefault="000236AD" w:rsidP="003D322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D32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5423,9</w:t>
            </w:r>
          </w:p>
        </w:tc>
      </w:tr>
    </w:tbl>
    <w:p w:rsidR="003D3220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12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3D3220" w:rsidRPr="00725507" w:rsidRDefault="003D3220" w:rsidP="003D322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3D3220" w:rsidRDefault="003D3220" w:rsidP="003D3220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494398" w:rsidRDefault="00494398" w:rsidP="00494398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94398">
        <w:rPr>
          <w:rFonts w:ascii="Arial" w:hAnsi="Arial" w:cs="Arial"/>
          <w:b/>
          <w:bCs/>
          <w:sz w:val="24"/>
          <w:szCs w:val="24"/>
        </w:rPr>
        <w:t>ВЕДОМСТВЕННАЯ СТРУКТУРА РАСХОДОВ МЕСТНОГО БЮДЖЕТА НА ПЛАНОВЫЙ ПЕРИОД 2019 и 2020 Г.</w:t>
      </w:r>
      <w:r w:rsidRPr="00494398">
        <w:rPr>
          <w:rFonts w:ascii="Arial" w:hAnsi="Arial" w:cs="Arial"/>
          <w:b/>
          <w:bCs/>
          <w:color w:val="000000"/>
          <w:sz w:val="24"/>
          <w:szCs w:val="24"/>
        </w:rPr>
        <w:t xml:space="preserve"> (ПО ГЛАВНЫМ РАСПОРЯДИТЕЛЯМ СРЕДСТВ БЮДЖЕТА МУНИЦИПАЛЬНОГО ОБРАЗОВАНИЯ, РАЗДЕЛАМ, ПОДРАЗДЕЛАМ, ЦЕЛЕВЫМ СТАТЬЯМ, ГРУППАМ </w:t>
      </w:r>
      <w:proofErr w:type="gramStart"/>
      <w:r w:rsidRPr="00494398">
        <w:rPr>
          <w:rFonts w:ascii="Arial" w:hAnsi="Arial" w:cs="Arial"/>
          <w:b/>
          <w:bCs/>
          <w:color w:val="000000"/>
          <w:sz w:val="24"/>
          <w:szCs w:val="24"/>
        </w:rPr>
        <w:t>ВИДОВ РАСХОДОВ КЛАССИФИКАЦИИ РАСХОДОВ БЮДЖЕТОВ</w:t>
      </w:r>
      <w:proofErr w:type="gramEnd"/>
      <w:r w:rsidRPr="00494398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:rsidR="00494398" w:rsidRPr="00494398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8"/>
        <w:gridCol w:w="808"/>
        <w:gridCol w:w="676"/>
        <w:gridCol w:w="1510"/>
        <w:gridCol w:w="747"/>
        <w:gridCol w:w="728"/>
        <w:gridCol w:w="653"/>
      </w:tblGrid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5" w:type="dxa"/>
            <w:gridSpan w:val="2"/>
            <w:shd w:val="clear" w:color="auto" w:fill="auto"/>
            <w:noWrap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iCs/>
                <w:sz w:val="22"/>
                <w:szCs w:val="22"/>
              </w:rPr>
              <w:t>уб</w:t>
            </w:r>
            <w:proofErr w:type="spellEnd"/>
            <w:r w:rsidR="000236AD" w:rsidRPr="00494398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vMerge w:val="restart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808" w:type="dxa"/>
            <w:vMerge w:val="restart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676" w:type="dxa"/>
            <w:vMerge w:val="restart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10" w:type="dxa"/>
            <w:vMerge w:val="restart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47" w:type="dxa"/>
            <w:vMerge w:val="restart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81" w:type="dxa"/>
            <w:gridSpan w:val="2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vMerge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08" w:type="dxa"/>
            <w:vMerge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76" w:type="dxa"/>
            <w:vMerge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10" w:type="dxa"/>
            <w:vMerge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7" w:type="dxa"/>
            <w:vMerge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2019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"Ангарский"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400,2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108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</w:t>
            </w:r>
            <w:r w:rsidR="000236AD"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382,7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294,0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294,0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</w:t>
            </w:r>
            <w:r w:rsid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ельному социальному страхованию </w:t>
            </w: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>на выплаты дене</w:t>
            </w:r>
            <w:r w:rsid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жного содержания и иные выплаты </w:t>
            </w:r>
            <w:r w:rsidRPr="00494398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88,7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 общего ха</w:t>
            </w:r>
            <w:r w:rsid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рактера бюджетам субъектов Росс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ийской Федерации и муниципальных образований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Дума муниципального образования "Ангарский"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"Ангарский"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4047,4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3961,1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1816,0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1733,1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3D3220">
        <w:trPr>
          <w:trHeight w:val="127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494398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367,6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367,6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на выплаты денежного содержания и иные 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выплаты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111,0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111,0</w:t>
            </w:r>
          </w:p>
        </w:tc>
      </w:tr>
      <w:tr w:rsidR="000236AD" w:rsidRPr="000236AD" w:rsidTr="003D3220">
        <w:trPr>
          <w:trHeight w:val="102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</w:t>
            </w:r>
            <w:r w:rsid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местных администраций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1326,7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1243,8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1325,7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1243,8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1325,7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1243,8</w:t>
            </w:r>
          </w:p>
        </w:tc>
      </w:tr>
      <w:tr w:rsidR="000236AD" w:rsidRPr="000236AD" w:rsidTr="003D3220">
        <w:trPr>
          <w:trHeight w:val="127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494398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1027,1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788,9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788,9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238,2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238,2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295,6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213,7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102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 2017-2019 годы"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полномочий муниципальными органами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153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153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65,8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65,8</w:t>
            </w:r>
          </w:p>
        </w:tc>
      </w:tr>
      <w:tr w:rsidR="000236AD" w:rsidRPr="000236AD" w:rsidTr="003D3220">
        <w:trPr>
          <w:trHeight w:val="99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>ды на выплаты персоналу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45,4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13,7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2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7950360120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496,5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501,9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04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32,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3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полномочий муниципальными органами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0236AD" w:rsidRPr="000236AD" w:rsidTr="003D3220">
        <w:trPr>
          <w:trHeight w:val="127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0236AD" w:rsidRPr="00494398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</w:tr>
      <w:tr w:rsidR="000236AD" w:rsidRPr="000236AD" w:rsidTr="003D3220">
        <w:trPr>
          <w:trHeight w:val="76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ахованию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747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464,2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469,6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05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105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102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Аларского</w:t>
            </w:r>
            <w:proofErr w:type="spellEnd"/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 w:rsid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1388,8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1192,9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1192,9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1192,9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1192,9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</w:tr>
      <w:tr w:rsidR="000236AD" w:rsidRPr="000236AD" w:rsidTr="003D3220">
        <w:trPr>
          <w:trHeight w:val="102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1192,9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4420000000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195,9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3D3220">
        <w:trPr>
          <w:trHeight w:val="102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) услуг (выполнение работ)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195,9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Доплаты к пенсиям,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дополнительное пенсионное обеспечение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493000000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121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4932100000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5029700000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510"/>
        </w:trPr>
        <w:tc>
          <w:tcPr>
            <w:tcW w:w="4448" w:type="dxa"/>
            <w:shd w:val="clear" w:color="auto" w:fill="auto"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74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236AD" w:rsidRPr="000236AD" w:rsidTr="003D3220">
        <w:trPr>
          <w:trHeight w:val="255"/>
        </w:trPr>
        <w:tc>
          <w:tcPr>
            <w:tcW w:w="8189" w:type="dxa"/>
            <w:gridSpan w:val="5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4448,1</w:t>
            </w:r>
          </w:p>
        </w:tc>
        <w:tc>
          <w:tcPr>
            <w:tcW w:w="6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4361,8</w:t>
            </w:r>
          </w:p>
        </w:tc>
      </w:tr>
    </w:tbl>
    <w:p w:rsidR="00494398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13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494398" w:rsidRDefault="00494398" w:rsidP="00494398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494398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</w:p>
    <w:p w:rsidR="000236AD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  <w:r w:rsidRPr="00494398">
        <w:rPr>
          <w:rFonts w:ascii="Arial" w:hAnsi="Arial" w:cs="Arial"/>
          <w:b/>
          <w:sz w:val="24"/>
          <w:szCs w:val="24"/>
        </w:rPr>
        <w:t>ПРОГРАММА МУНИЦИПАЛЬНЫХ ВНУТРЕННИХ ЗАИМСТВОВАНИЙ МУНИЦИПАЛЬНОГО ОБРАЗОВАНИЯ "АНГАРСКИЙ" НА 2018 ГОД</w:t>
      </w:r>
    </w:p>
    <w:p w:rsidR="00494398" w:rsidRPr="00494398" w:rsidRDefault="00494398" w:rsidP="00494398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1"/>
        <w:gridCol w:w="1021"/>
        <w:gridCol w:w="952"/>
        <w:gridCol w:w="530"/>
        <w:gridCol w:w="1642"/>
        <w:gridCol w:w="1305"/>
        <w:gridCol w:w="1367"/>
        <w:gridCol w:w="1642"/>
      </w:tblGrid>
      <w:tr w:rsidR="000236AD" w:rsidRPr="000236AD" w:rsidTr="00494398">
        <w:trPr>
          <w:trHeight w:val="300"/>
        </w:trPr>
        <w:tc>
          <w:tcPr>
            <w:tcW w:w="1111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0236AD" w:rsidRPr="00494398" w:rsidRDefault="00494398" w:rsidP="00494398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iCs/>
                <w:sz w:val="22"/>
                <w:szCs w:val="22"/>
              </w:rPr>
              <w:t>уб</w:t>
            </w:r>
            <w:proofErr w:type="spellEnd"/>
            <w:r w:rsidR="000236AD" w:rsidRPr="00494398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</w:tr>
      <w:tr w:rsidR="000236AD" w:rsidRPr="000236AD" w:rsidTr="00494398">
        <w:trPr>
          <w:trHeight w:val="1575"/>
        </w:trPr>
        <w:tc>
          <w:tcPr>
            <w:tcW w:w="3614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</w:t>
            </w:r>
            <w:r w:rsidR="00494398" w:rsidRPr="004943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(привлечение/погашение)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на 1 января 2018 года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привлечения в 2018 году</w:t>
            </w:r>
          </w:p>
        </w:tc>
        <w:tc>
          <w:tcPr>
            <w:tcW w:w="1367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погашения в 2018 году</w:t>
            </w:r>
          </w:p>
        </w:tc>
        <w:tc>
          <w:tcPr>
            <w:tcW w:w="1642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Верхний предел муниципального долга на 1 января 2019 года </w:t>
            </w:r>
          </w:p>
        </w:tc>
      </w:tr>
      <w:tr w:rsidR="000236AD" w:rsidRPr="000236AD" w:rsidTr="00494398">
        <w:trPr>
          <w:trHeight w:val="615"/>
        </w:trPr>
        <w:tc>
          <w:tcPr>
            <w:tcW w:w="3614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  <w:tr w:rsidR="000236AD" w:rsidRPr="000236AD" w:rsidTr="00494398">
        <w:trPr>
          <w:trHeight w:val="615"/>
        </w:trPr>
        <w:tc>
          <w:tcPr>
            <w:tcW w:w="3614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494398">
        <w:trPr>
          <w:trHeight w:val="990"/>
        </w:trPr>
        <w:tc>
          <w:tcPr>
            <w:tcW w:w="3614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 Кредиты кредитных организаций в валюте Российской Федерации 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1367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</w:tr>
    </w:tbl>
    <w:p w:rsidR="000236AD" w:rsidRDefault="000236AD"/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14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494398" w:rsidRDefault="00494398" w:rsidP="00494398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r w:rsidR="00FD49D6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494398" w:rsidRDefault="00494398" w:rsidP="00494398">
      <w:pPr>
        <w:jc w:val="center"/>
        <w:rPr>
          <w:sz w:val="24"/>
          <w:szCs w:val="24"/>
        </w:rPr>
      </w:pPr>
    </w:p>
    <w:p w:rsidR="00494398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  <w:r w:rsidRPr="00494398">
        <w:rPr>
          <w:rFonts w:ascii="Arial" w:hAnsi="Arial" w:cs="Arial"/>
          <w:b/>
          <w:sz w:val="24"/>
          <w:szCs w:val="24"/>
        </w:rPr>
        <w:t>ПРОГРАММА МУНИЦИПАЛЬНЫХ ВНУТРЕННИХ ЗАИМСТВОВАНИЙ МУНИЦИПАЛЬНОГО ОБРАЗОВАНИЯ "АНГАРСКИЙ" НА ПЛАНОВЫЙ ПЕРИОД 2019 и 2020 Г.</w:t>
      </w:r>
    </w:p>
    <w:p w:rsidR="00494398" w:rsidRPr="00494398" w:rsidRDefault="00494398" w:rsidP="00494398">
      <w:pPr>
        <w:jc w:val="center"/>
        <w:rPr>
          <w:rFonts w:ascii="Arial" w:hAnsi="Arial" w:cs="Arial"/>
          <w:b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86"/>
        <w:gridCol w:w="737"/>
        <w:gridCol w:w="236"/>
        <w:gridCol w:w="1153"/>
        <w:gridCol w:w="932"/>
        <w:gridCol w:w="823"/>
        <w:gridCol w:w="1153"/>
        <w:gridCol w:w="932"/>
        <w:gridCol w:w="823"/>
        <w:gridCol w:w="1153"/>
      </w:tblGrid>
      <w:tr w:rsidR="000236AD" w:rsidRPr="000236AD" w:rsidTr="00494398">
        <w:trPr>
          <w:trHeight w:val="300"/>
        </w:trPr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2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5" w:type="dxa"/>
            <w:gridSpan w:val="2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 w:rsidRPr="00494398"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 w:rsidRPr="00494398"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 w:rsidRPr="00494398">
              <w:rPr>
                <w:rFonts w:ascii="Courier New" w:hAnsi="Courier New" w:cs="Courier New"/>
                <w:iCs/>
                <w:sz w:val="22"/>
                <w:szCs w:val="22"/>
              </w:rPr>
              <w:t>ублей</w:t>
            </w:r>
            <w:proofErr w:type="spellEnd"/>
            <w:r w:rsidRPr="00494398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3" w:type="dxa"/>
            <w:shd w:val="clear" w:color="auto" w:fill="auto"/>
            <w:noWrap/>
            <w:vAlign w:val="bottom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494398">
        <w:trPr>
          <w:trHeight w:val="1575"/>
        </w:trPr>
        <w:tc>
          <w:tcPr>
            <w:tcW w:w="2609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</w:t>
            </w:r>
            <w:r w:rsidR="004943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(привлечение/погашение)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на 1 января 2019 года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привлечения в 2019 году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погашения в 2019 году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Верхний предел муниципального долга на 1 января 2020 года </w:t>
            </w:r>
          </w:p>
        </w:tc>
        <w:tc>
          <w:tcPr>
            <w:tcW w:w="932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привлечения в 2020 году</w:t>
            </w:r>
          </w:p>
        </w:tc>
        <w:tc>
          <w:tcPr>
            <w:tcW w:w="823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погашения в 2020 году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Верхний предел муниципального долга на 1 января 2021 года </w:t>
            </w:r>
          </w:p>
        </w:tc>
      </w:tr>
      <w:tr w:rsidR="000236AD" w:rsidRPr="000236AD" w:rsidTr="00494398">
        <w:trPr>
          <w:trHeight w:val="615"/>
        </w:trPr>
        <w:tc>
          <w:tcPr>
            <w:tcW w:w="2609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-35,0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81,8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60,3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-38,9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103,1</w:t>
            </w:r>
          </w:p>
        </w:tc>
      </w:tr>
      <w:tr w:rsidR="000236AD" w:rsidRPr="000236AD" w:rsidTr="00494398">
        <w:trPr>
          <w:trHeight w:val="615"/>
        </w:trPr>
        <w:tc>
          <w:tcPr>
            <w:tcW w:w="2609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494398">
        <w:trPr>
          <w:trHeight w:val="990"/>
        </w:trPr>
        <w:tc>
          <w:tcPr>
            <w:tcW w:w="2609" w:type="dxa"/>
            <w:gridSpan w:val="4"/>
            <w:shd w:val="clear" w:color="auto" w:fill="auto"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56,7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-35,0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81,8</w:t>
            </w:r>
          </w:p>
        </w:tc>
        <w:tc>
          <w:tcPr>
            <w:tcW w:w="932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60,3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-38,9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0236AD" w:rsidRPr="00494398" w:rsidRDefault="000236AD" w:rsidP="004943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103,1</w:t>
            </w:r>
          </w:p>
        </w:tc>
      </w:tr>
    </w:tbl>
    <w:p w:rsidR="00494398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15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494398" w:rsidRPr="00725507" w:rsidRDefault="00494398" w:rsidP="00494398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494398" w:rsidRDefault="00494398" w:rsidP="00494398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0236AD" w:rsidRDefault="000236AD"/>
    <w:p w:rsidR="00494398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МЕЖБЮДЖЕТНЫЕ ТРАНСФЕРТЫ, ВЫДЕЛЯЕМЫЕ ИЗ МЕСТНОГО БЮДЖЕТА НА ФИНАНСИРОВАНИЕ РАСХОДОВ, СВЯЗАННЫХ С ПЕРЕДАЧЕЙ ЧАСТИ ПОЛНОМОЧИЙ ОРГАНАМ МЕСТНОГО САМОУПРАВЛЕНИЯ МУНИЦИПАЛЬНОГО РАЙОНА НА 2018 ГОД</w:t>
      </w:r>
    </w:p>
    <w:p w:rsidR="00494398" w:rsidRPr="00494398" w:rsidRDefault="00494398" w:rsidP="00494398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9"/>
        <w:gridCol w:w="2871"/>
      </w:tblGrid>
      <w:tr w:rsidR="000236AD" w:rsidRPr="00494398" w:rsidTr="00097F81">
        <w:trPr>
          <w:trHeight w:val="480"/>
        </w:trPr>
        <w:tc>
          <w:tcPr>
            <w:tcW w:w="3500" w:type="pct"/>
            <w:shd w:val="clear" w:color="auto" w:fill="auto"/>
            <w:noWrap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500" w:type="pct"/>
            <w:shd w:val="clear" w:color="auto" w:fill="auto"/>
            <w:noWrap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Сумма расходов</w:t>
            </w:r>
          </w:p>
        </w:tc>
      </w:tr>
      <w:tr w:rsidR="000236AD" w:rsidRPr="00494398" w:rsidTr="00097F81">
        <w:trPr>
          <w:trHeight w:val="821"/>
        </w:trPr>
        <w:tc>
          <w:tcPr>
            <w:tcW w:w="3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1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494398" w:rsidTr="00097F81">
        <w:trPr>
          <w:trHeight w:val="2540"/>
        </w:trPr>
        <w:tc>
          <w:tcPr>
            <w:tcW w:w="3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lastRenderedPageBreak/>
      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выдаче разрешений на строительство, разрешение на ввод объектов в эксплуатацию при осуществлении строительств</w:t>
            </w:r>
            <w:r w:rsidR="00097F81">
              <w:rPr>
                <w:rFonts w:ascii="Courier New" w:hAnsi="Courier New" w:cs="Courier New"/>
                <w:sz w:val="22"/>
                <w:szCs w:val="22"/>
              </w:rPr>
              <w:t xml:space="preserve">а, реконструкции, капитального </w:t>
            </w:r>
            <w:r w:rsidRPr="00494398">
              <w:rPr>
                <w:rFonts w:ascii="Courier New" w:hAnsi="Courier New" w:cs="Courier New"/>
                <w:sz w:val="22"/>
                <w:szCs w:val="22"/>
              </w:rPr>
              <w:t>строительства, расположенных на территории поселения, по утверждение местных нормативов градостроительного проектирования поселений</w:t>
            </w:r>
          </w:p>
        </w:tc>
        <w:tc>
          <w:tcPr>
            <w:tcW w:w="1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0236AD" w:rsidRPr="00494398" w:rsidTr="00097F81">
        <w:trPr>
          <w:trHeight w:val="988"/>
        </w:trPr>
        <w:tc>
          <w:tcPr>
            <w:tcW w:w="3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финансового контроля Контрольно-ревизионной комиссии МО "Ангарский"</w:t>
            </w:r>
          </w:p>
        </w:tc>
        <w:tc>
          <w:tcPr>
            <w:tcW w:w="1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0236AD" w:rsidRPr="00494398" w:rsidTr="00097F81">
        <w:trPr>
          <w:trHeight w:val="407"/>
        </w:trPr>
        <w:tc>
          <w:tcPr>
            <w:tcW w:w="3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500" w:type="pct"/>
            <w:shd w:val="clear" w:color="auto" w:fill="auto"/>
            <w:vAlign w:val="bottom"/>
            <w:hideMark/>
          </w:tcPr>
          <w:p w:rsidR="000236AD" w:rsidRPr="00494398" w:rsidRDefault="000236AD" w:rsidP="00097F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94398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</w:tbl>
    <w:p w:rsidR="000236AD" w:rsidRDefault="000236AD"/>
    <w:p w:rsidR="00684A8C" w:rsidRPr="00725507" w:rsidRDefault="00684A8C" w:rsidP="00684A8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16</w:t>
      </w:r>
    </w:p>
    <w:p w:rsidR="00684A8C" w:rsidRPr="00725507" w:rsidRDefault="00684A8C" w:rsidP="00684A8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684A8C" w:rsidRPr="00725507" w:rsidRDefault="00684A8C" w:rsidP="00684A8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684A8C" w:rsidRPr="00725507" w:rsidRDefault="00684A8C" w:rsidP="00684A8C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684A8C" w:rsidRDefault="00684A8C" w:rsidP="00684A8C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684A8C" w:rsidRDefault="00684A8C"/>
    <w:p w:rsidR="00684A8C" w:rsidRPr="00684A8C" w:rsidRDefault="00684A8C" w:rsidP="00684A8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МЕЖБЮДЖЕТНЫЕ ТРАНСФЕРТЫ, ВЫДЕЛЯЕМЫЕ ИЗ МЕСТНОГО БЮДЖЕТА НА ФИНАНСИРОВАНИЕ РАСХОДОВ, СВЯЗАННЫХ С ПЕРЕДАЧЕЙ ЧАСТИ ПОЛНОМОЧИЙ ОРГАНАМ МЕСТНОГО САМОУПРАВЛЕНИЯ МУНИЦИПАЛЬНОГО РАЙОНА НА ПЛАНОВЫЙ ПЕРИОД 2019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2020 Г.</w:t>
      </w:r>
    </w:p>
    <w:p w:rsidR="00684A8C" w:rsidRDefault="00684A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9"/>
        <w:gridCol w:w="2871"/>
      </w:tblGrid>
      <w:tr w:rsidR="000236AD" w:rsidRPr="000236AD" w:rsidTr="00ED3A00">
        <w:trPr>
          <w:trHeight w:val="480"/>
        </w:trPr>
        <w:tc>
          <w:tcPr>
            <w:tcW w:w="6699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2871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Сумма расходов</w:t>
            </w:r>
          </w:p>
        </w:tc>
      </w:tr>
      <w:tr w:rsidR="000236AD" w:rsidRPr="000236AD" w:rsidTr="00ED3A00">
        <w:trPr>
          <w:trHeight w:val="1200"/>
        </w:trPr>
        <w:tc>
          <w:tcPr>
            <w:tcW w:w="6699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Организация библиотечного обслуживания населения, комплектование библиотечных фондов библиотек поселения</w:t>
            </w:r>
          </w:p>
        </w:tc>
        <w:tc>
          <w:tcPr>
            <w:tcW w:w="2871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ED3A00">
        <w:trPr>
          <w:trHeight w:val="3735"/>
        </w:trPr>
        <w:tc>
          <w:tcPr>
            <w:tcW w:w="6699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выдаче разрешений на строительство, разрешение на ввод объектов в эксплуатацию при осуществлении строительства, реконструкции, капитального  строительства, расположенных на территории поселения, по утверждение местных нормативов градостроительного проектирования поселений</w:t>
            </w:r>
          </w:p>
        </w:tc>
        <w:tc>
          <w:tcPr>
            <w:tcW w:w="2871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12,9</w:t>
            </w:r>
          </w:p>
        </w:tc>
      </w:tr>
      <w:tr w:rsidR="000236AD" w:rsidRPr="000236AD" w:rsidTr="00ED3A00">
        <w:trPr>
          <w:trHeight w:val="1275"/>
        </w:trPr>
        <w:tc>
          <w:tcPr>
            <w:tcW w:w="6699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Осуществление внешнего муниципального финансового контроля Контрольно-ревизионной комиссии МО "Ангарский"</w:t>
            </w:r>
          </w:p>
        </w:tc>
        <w:tc>
          <w:tcPr>
            <w:tcW w:w="2871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0236AD" w:rsidRPr="000236AD" w:rsidTr="00ED3A00">
        <w:trPr>
          <w:trHeight w:val="720"/>
        </w:trPr>
        <w:tc>
          <w:tcPr>
            <w:tcW w:w="6699" w:type="dxa"/>
            <w:shd w:val="clear" w:color="auto" w:fill="auto"/>
            <w:hideMark/>
          </w:tcPr>
          <w:p w:rsidR="000236AD" w:rsidRPr="00ED3A00" w:rsidRDefault="000236AD" w:rsidP="00ED3A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871" w:type="dxa"/>
            <w:shd w:val="clear" w:color="auto" w:fill="auto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</w:tbl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17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0236AD" w:rsidRDefault="00ED3A00" w:rsidP="00ED3A00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ED3A00" w:rsidRDefault="00ED3A00" w:rsidP="00ED3A00">
      <w:pPr>
        <w:jc w:val="right"/>
      </w:pPr>
    </w:p>
    <w:p w:rsidR="00ED3A00" w:rsidRPr="00ED3A00" w:rsidRDefault="00ED3A00" w:rsidP="00ED3A00">
      <w:pPr>
        <w:jc w:val="center"/>
        <w:rPr>
          <w:rFonts w:ascii="Arial" w:hAnsi="Arial" w:cs="Arial"/>
          <w:b/>
          <w:sz w:val="24"/>
          <w:szCs w:val="24"/>
        </w:rPr>
      </w:pPr>
      <w:r w:rsidRPr="00ED3A00">
        <w:rPr>
          <w:rFonts w:ascii="Arial" w:hAnsi="Arial" w:cs="Arial"/>
          <w:b/>
          <w:sz w:val="24"/>
          <w:szCs w:val="24"/>
        </w:rPr>
        <w:t>РАСПРЕДЕЛЕНИЕ БЮДЖЕТНЫХ АССИГНОВАНИЙ НА РЕАЛИЗАЦИЮ МУНИЦИПАЛЬНЫХ ЦЕЛЕВЫХ ПРОГРАММ НА 2018 ГОД</w:t>
      </w:r>
    </w:p>
    <w:p w:rsidR="00ED3A00" w:rsidRPr="00ED3A00" w:rsidRDefault="00ED3A00" w:rsidP="00ED3A0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1834"/>
        <w:gridCol w:w="730"/>
        <w:gridCol w:w="847"/>
        <w:gridCol w:w="1197"/>
        <w:gridCol w:w="962"/>
        <w:gridCol w:w="972"/>
        <w:gridCol w:w="1022"/>
      </w:tblGrid>
      <w:tr w:rsidR="000236AD" w:rsidRPr="000236AD" w:rsidTr="00ED3A00">
        <w:trPr>
          <w:trHeight w:val="315"/>
        </w:trPr>
        <w:tc>
          <w:tcPr>
            <w:tcW w:w="2006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7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7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3A00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D3A0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D3A00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ED3A0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236AD" w:rsidRPr="000236AD" w:rsidTr="00ED3A00">
        <w:trPr>
          <w:trHeight w:val="315"/>
        </w:trPr>
        <w:tc>
          <w:tcPr>
            <w:tcW w:w="2006" w:type="dxa"/>
            <w:vMerge w:val="restart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34" w:type="dxa"/>
            <w:vMerge w:val="restart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4708" w:type="dxa"/>
            <w:gridSpan w:val="5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0236AD" w:rsidTr="00ED3A00">
        <w:trPr>
          <w:trHeight w:val="660"/>
        </w:trPr>
        <w:tc>
          <w:tcPr>
            <w:tcW w:w="2006" w:type="dxa"/>
            <w:vMerge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0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глава</w:t>
            </w:r>
          </w:p>
        </w:tc>
        <w:tc>
          <w:tcPr>
            <w:tcW w:w="847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</w:tr>
      <w:tr w:rsidR="000236AD" w:rsidRPr="000236AD" w:rsidTr="00ED3A00">
        <w:trPr>
          <w:trHeight w:val="2325"/>
        </w:trPr>
        <w:tc>
          <w:tcPr>
            <w:tcW w:w="20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ED3A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D3A00">
              <w:rPr>
                <w:rFonts w:ascii="Courier New" w:hAnsi="Courier New" w:cs="Courier New"/>
                <w:sz w:val="22"/>
                <w:szCs w:val="22"/>
              </w:rPr>
              <w:t>на 2017-2019 годы"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84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79 5 01 60120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236AD" w:rsidRPr="000236AD" w:rsidTr="00ED3A00">
        <w:trPr>
          <w:trHeight w:val="1590"/>
        </w:trPr>
        <w:tc>
          <w:tcPr>
            <w:tcW w:w="20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84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795 02 60120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5,3</w:t>
            </w:r>
          </w:p>
        </w:tc>
      </w:tr>
      <w:tr w:rsidR="000236AD" w:rsidRPr="000236AD" w:rsidTr="00ED3A00">
        <w:trPr>
          <w:trHeight w:val="2055"/>
        </w:trPr>
        <w:tc>
          <w:tcPr>
            <w:tcW w:w="20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84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795 03 60120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236AD" w:rsidRPr="000236AD" w:rsidTr="00ED3A00">
        <w:trPr>
          <w:trHeight w:val="2190"/>
        </w:trPr>
        <w:tc>
          <w:tcPr>
            <w:tcW w:w="2006" w:type="dxa"/>
            <w:shd w:val="clear" w:color="auto" w:fill="auto"/>
            <w:vAlign w:val="center"/>
            <w:hideMark/>
          </w:tcPr>
          <w:p w:rsidR="000236AD" w:rsidRPr="00ED3A00" w:rsidRDefault="00ED3A00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Комплексная долгосрочная</w:t>
            </w:r>
            <w:r w:rsidR="000236AD" w:rsidRPr="00ED3A00">
              <w:rPr>
                <w:rFonts w:ascii="Courier New" w:hAnsi="Courier New" w:cs="Courier New"/>
                <w:sz w:val="22"/>
                <w:szCs w:val="22"/>
              </w:rPr>
              <w:t xml:space="preserve"> целевая программа "Комплексного развития систем коммунальной инфраструктуры МО «Ангарский» </w:t>
            </w:r>
            <w:proofErr w:type="spellStart"/>
            <w:r w:rsidR="000236AD" w:rsidRPr="00ED3A00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="000236AD" w:rsidRPr="00ED3A00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84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97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795 04 60120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2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ED3A00">
        <w:trPr>
          <w:trHeight w:val="315"/>
        </w:trPr>
        <w:tc>
          <w:tcPr>
            <w:tcW w:w="8548" w:type="dxa"/>
            <w:gridSpan w:val="7"/>
            <w:shd w:val="clear" w:color="auto" w:fill="auto"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Итого по программам</w:t>
            </w:r>
          </w:p>
        </w:tc>
        <w:tc>
          <w:tcPr>
            <w:tcW w:w="102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108,6</w:t>
            </w:r>
          </w:p>
        </w:tc>
      </w:tr>
    </w:tbl>
    <w:p w:rsidR="000236AD" w:rsidRDefault="000236AD"/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18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к Решению Думы МО "Ангарский"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"О бюджете МО "Ангарский" на 2018 год</w:t>
      </w:r>
    </w:p>
    <w:p w:rsidR="00ED3A00" w:rsidRPr="00725507" w:rsidRDefault="00ED3A00" w:rsidP="00ED3A00">
      <w:pPr>
        <w:pStyle w:val="3"/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>и на плановый период 2019 и 2020 г."</w:t>
      </w:r>
    </w:p>
    <w:p w:rsidR="00ED3A00" w:rsidRDefault="00ED3A00" w:rsidP="00ED3A00">
      <w:pPr>
        <w:jc w:val="right"/>
        <w:rPr>
          <w:rFonts w:ascii="Courier New" w:hAnsi="Courier New" w:cs="Courier New"/>
          <w:sz w:val="22"/>
          <w:szCs w:val="22"/>
        </w:rPr>
      </w:pPr>
      <w:r w:rsidRPr="00725507">
        <w:rPr>
          <w:rFonts w:ascii="Courier New" w:hAnsi="Courier New" w:cs="Courier New"/>
          <w:sz w:val="22"/>
          <w:szCs w:val="22"/>
        </w:rPr>
        <w:t xml:space="preserve">от 28.12.2017 г. № 3/133 </w:t>
      </w:r>
      <w:r>
        <w:rPr>
          <w:rFonts w:ascii="Courier New" w:hAnsi="Courier New" w:cs="Courier New"/>
          <w:sz w:val="22"/>
          <w:szCs w:val="22"/>
        </w:rPr>
        <w:t>–</w:t>
      </w:r>
      <w:proofErr w:type="spellStart"/>
      <w:r w:rsidRPr="00725507">
        <w:rPr>
          <w:rFonts w:ascii="Courier New" w:hAnsi="Courier New" w:cs="Courier New"/>
          <w:sz w:val="22"/>
          <w:szCs w:val="22"/>
        </w:rPr>
        <w:t>дмо</w:t>
      </w:r>
      <w:proofErr w:type="spellEnd"/>
    </w:p>
    <w:p w:rsidR="00ED3A00" w:rsidRDefault="00ED3A00"/>
    <w:p w:rsidR="00ED3A00" w:rsidRDefault="00ED3A00" w:rsidP="00ED3A0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НА РЕАЛИЗАЦИЮ МУНИЦИПАЛЬНЫХ ЦЕЛЕВЫХ ПРОГРАММ НА 2019-2020 ГГ.</w:t>
      </w:r>
    </w:p>
    <w:p w:rsidR="00ED3A00" w:rsidRPr="00ED3A00" w:rsidRDefault="00ED3A00" w:rsidP="00ED3A0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1694"/>
        <w:gridCol w:w="685"/>
        <w:gridCol w:w="793"/>
        <w:gridCol w:w="1112"/>
        <w:gridCol w:w="898"/>
        <w:gridCol w:w="906"/>
        <w:gridCol w:w="952"/>
        <w:gridCol w:w="681"/>
      </w:tblGrid>
      <w:tr w:rsidR="000236AD" w:rsidRPr="000236AD" w:rsidTr="00ED3A00">
        <w:trPr>
          <w:trHeight w:val="315"/>
        </w:trPr>
        <w:tc>
          <w:tcPr>
            <w:tcW w:w="1849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6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D3A00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ED3A0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D3A00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ED3A0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36AD" w:rsidRPr="000236AD" w:rsidTr="00ED3A00">
        <w:trPr>
          <w:trHeight w:val="315"/>
        </w:trPr>
        <w:tc>
          <w:tcPr>
            <w:tcW w:w="1849" w:type="dxa"/>
            <w:vMerge w:val="restart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694" w:type="dxa"/>
            <w:vMerge w:val="restart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4394" w:type="dxa"/>
            <w:gridSpan w:val="5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633" w:type="dxa"/>
            <w:gridSpan w:val="2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0236AD" w:rsidRPr="000236AD" w:rsidTr="00ED3A00">
        <w:trPr>
          <w:trHeight w:val="660"/>
        </w:trPr>
        <w:tc>
          <w:tcPr>
            <w:tcW w:w="1849" w:type="dxa"/>
            <w:vMerge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4" w:type="dxa"/>
            <w:vMerge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5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глава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вид расхода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</w:tr>
      <w:tr w:rsidR="000236AD" w:rsidRPr="000236AD" w:rsidTr="00ED3A00">
        <w:trPr>
          <w:trHeight w:val="2325"/>
        </w:trPr>
        <w:tc>
          <w:tcPr>
            <w:tcW w:w="1849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ED3A0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D3A00">
              <w:rPr>
                <w:rFonts w:ascii="Courier New" w:hAnsi="Courier New" w:cs="Courier New"/>
                <w:sz w:val="22"/>
                <w:szCs w:val="22"/>
              </w:rPr>
              <w:t>на 2017-2019 годы"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685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795 01 60120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5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81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ED3A00">
        <w:trPr>
          <w:trHeight w:val="1590"/>
        </w:trPr>
        <w:tc>
          <w:tcPr>
            <w:tcW w:w="1849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685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795 02 60120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ED3A00">
        <w:trPr>
          <w:trHeight w:val="2055"/>
        </w:trPr>
        <w:tc>
          <w:tcPr>
            <w:tcW w:w="1849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685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795 03 60120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11,2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36AD" w:rsidRPr="000236AD" w:rsidTr="00ED3A00">
        <w:trPr>
          <w:trHeight w:val="2190"/>
        </w:trPr>
        <w:tc>
          <w:tcPr>
            <w:tcW w:w="1849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 xml:space="preserve">Комплексная долгосрочная  целевая программа "Комплексного развития систем коммунальной инфраструктуры МО «Ангарский» </w:t>
            </w:r>
            <w:proofErr w:type="spellStart"/>
            <w:r w:rsidRPr="00ED3A00">
              <w:rPr>
                <w:rFonts w:ascii="Courier New" w:hAnsi="Courier New" w:cs="Courier New"/>
                <w:sz w:val="22"/>
                <w:szCs w:val="22"/>
              </w:rPr>
              <w:t>Аларского</w:t>
            </w:r>
            <w:proofErr w:type="spellEnd"/>
            <w:r w:rsidRPr="00ED3A00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"Ангарский"</w:t>
            </w:r>
          </w:p>
        </w:tc>
        <w:tc>
          <w:tcPr>
            <w:tcW w:w="685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12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795 04 60120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952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236AD" w:rsidRPr="000236AD" w:rsidTr="00ED3A00">
        <w:trPr>
          <w:trHeight w:val="315"/>
        </w:trPr>
        <w:tc>
          <w:tcPr>
            <w:tcW w:w="7937" w:type="dxa"/>
            <w:gridSpan w:val="7"/>
            <w:shd w:val="clear" w:color="auto" w:fill="auto"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Итого по программам</w:t>
            </w:r>
          </w:p>
        </w:tc>
        <w:tc>
          <w:tcPr>
            <w:tcW w:w="952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112,2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0236AD" w:rsidRPr="00ED3A00" w:rsidRDefault="000236AD" w:rsidP="00ED3A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3A0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236AD" w:rsidRDefault="000236AD"/>
    <w:sectPr w:rsidR="000236AD" w:rsidSect="00042EC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C42"/>
    <w:rsid w:val="000236AD"/>
    <w:rsid w:val="00042ECD"/>
    <w:rsid w:val="000907CA"/>
    <w:rsid w:val="00097F81"/>
    <w:rsid w:val="00225175"/>
    <w:rsid w:val="0033546D"/>
    <w:rsid w:val="003D3220"/>
    <w:rsid w:val="00494398"/>
    <w:rsid w:val="00684A8C"/>
    <w:rsid w:val="00725507"/>
    <w:rsid w:val="00743302"/>
    <w:rsid w:val="007E5C42"/>
    <w:rsid w:val="00810DA5"/>
    <w:rsid w:val="009D2974"/>
    <w:rsid w:val="00C40BDC"/>
    <w:rsid w:val="00CF05F2"/>
    <w:rsid w:val="00E0743B"/>
    <w:rsid w:val="00ED3A00"/>
    <w:rsid w:val="00F50FE6"/>
    <w:rsid w:val="00F70EA5"/>
    <w:rsid w:val="00FD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2974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9D2974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9D2974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29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D297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D29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9D2974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9D2974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9D29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0236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36AD"/>
    <w:rPr>
      <w:color w:val="800080"/>
      <w:u w:val="single"/>
    </w:rPr>
  </w:style>
  <w:style w:type="paragraph" w:customStyle="1" w:styleId="xl83">
    <w:name w:val="xl83"/>
    <w:basedOn w:val="a"/>
    <w:rsid w:val="000236AD"/>
    <w:pP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0236AD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0236AD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5">
    <w:name w:val="xl10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"/>
    <w:rsid w:val="000236AD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0236AD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0236AD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0236AD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0236AD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0236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0236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0236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2974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9D2974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9D2974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297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D297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9D297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9D2974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9D2974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9D29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0236A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236AD"/>
    <w:rPr>
      <w:color w:val="800080"/>
      <w:u w:val="single"/>
    </w:rPr>
  </w:style>
  <w:style w:type="paragraph" w:customStyle="1" w:styleId="xl83">
    <w:name w:val="xl83"/>
    <w:basedOn w:val="a"/>
    <w:rsid w:val="000236AD"/>
    <w:pP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0236AD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0236AD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03">
    <w:name w:val="xl10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5">
    <w:name w:val="xl10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"/>
    <w:rsid w:val="000236AD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09">
    <w:name w:val="xl109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0236AD"/>
    <w:pPr>
      <w:pBdr>
        <w:lef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2">
    <w:name w:val="xl112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0236AD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0236A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8">
    <w:name w:val="xl128"/>
    <w:basedOn w:val="a"/>
    <w:rsid w:val="000236A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0236AD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0236AD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"/>
    <w:rsid w:val="000236AD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9">
    <w:name w:val="xl139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0236AD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0236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0236A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0236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0236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0236A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53</Pages>
  <Words>14233</Words>
  <Characters>81129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2017-12-29T03:21:00Z</dcterms:created>
  <dcterms:modified xsi:type="dcterms:W3CDTF">2018-01-10T02:23:00Z</dcterms:modified>
</cp:coreProperties>
</file>