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A8" w:rsidRPr="00593F69" w:rsidRDefault="00593F69" w:rsidP="00593F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F69">
        <w:rPr>
          <w:rFonts w:ascii="Times New Roman" w:hAnsi="Times New Roman" w:cs="Times New Roman"/>
          <w:b/>
          <w:sz w:val="28"/>
          <w:szCs w:val="28"/>
        </w:rPr>
        <w:t xml:space="preserve">Территориальное общественное самоуправление </w:t>
      </w:r>
    </w:p>
    <w:p w:rsidR="00593F69" w:rsidRDefault="00593F69" w:rsidP="00593F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F69">
        <w:rPr>
          <w:rFonts w:ascii="Times New Roman" w:hAnsi="Times New Roman" w:cs="Times New Roman"/>
          <w:b/>
          <w:sz w:val="28"/>
          <w:szCs w:val="28"/>
        </w:rPr>
        <w:t>«Пионер» (</w:t>
      </w:r>
      <w:proofErr w:type="spellStart"/>
      <w:r w:rsidRPr="00593F69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593F69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593F69">
        <w:rPr>
          <w:rFonts w:ascii="Times New Roman" w:hAnsi="Times New Roman" w:cs="Times New Roman"/>
          <w:b/>
          <w:sz w:val="28"/>
          <w:szCs w:val="28"/>
        </w:rPr>
        <w:t>нгарский</w:t>
      </w:r>
      <w:proofErr w:type="spellEnd"/>
      <w:r w:rsidRPr="00593F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3F69">
        <w:rPr>
          <w:rFonts w:ascii="Times New Roman" w:hAnsi="Times New Roman" w:cs="Times New Roman"/>
          <w:b/>
          <w:sz w:val="28"/>
          <w:szCs w:val="28"/>
        </w:rPr>
        <w:t>ул.Урицкого</w:t>
      </w:r>
      <w:proofErr w:type="spellEnd"/>
      <w:r w:rsidRPr="00593F69">
        <w:rPr>
          <w:rFonts w:ascii="Times New Roman" w:hAnsi="Times New Roman" w:cs="Times New Roman"/>
          <w:b/>
          <w:sz w:val="28"/>
          <w:szCs w:val="28"/>
        </w:rPr>
        <w:t xml:space="preserve"> д.1-6; </w:t>
      </w:r>
      <w:proofErr w:type="spellStart"/>
      <w:r w:rsidRPr="00593F69">
        <w:rPr>
          <w:rFonts w:ascii="Times New Roman" w:hAnsi="Times New Roman" w:cs="Times New Roman"/>
          <w:b/>
          <w:sz w:val="28"/>
          <w:szCs w:val="28"/>
        </w:rPr>
        <w:t>ул.Юбилейная</w:t>
      </w:r>
      <w:proofErr w:type="spellEnd"/>
      <w:r w:rsidRPr="00593F69">
        <w:rPr>
          <w:rFonts w:ascii="Times New Roman" w:hAnsi="Times New Roman" w:cs="Times New Roman"/>
          <w:b/>
          <w:sz w:val="28"/>
          <w:szCs w:val="28"/>
        </w:rPr>
        <w:t>, д.1-10</w:t>
      </w:r>
      <w:r w:rsidR="00FE4188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="00FE4188">
        <w:rPr>
          <w:rFonts w:ascii="Times New Roman" w:hAnsi="Times New Roman" w:cs="Times New Roman"/>
          <w:b/>
          <w:sz w:val="28"/>
          <w:szCs w:val="28"/>
        </w:rPr>
        <w:t>ул.Механизаторская</w:t>
      </w:r>
      <w:proofErr w:type="spellEnd"/>
      <w:r w:rsidR="00FE4188">
        <w:rPr>
          <w:rFonts w:ascii="Times New Roman" w:hAnsi="Times New Roman" w:cs="Times New Roman"/>
          <w:b/>
          <w:sz w:val="28"/>
          <w:szCs w:val="28"/>
        </w:rPr>
        <w:t>, д.1-д.20</w:t>
      </w:r>
      <w:r w:rsidR="0027219F">
        <w:rPr>
          <w:rFonts w:ascii="Times New Roman" w:hAnsi="Times New Roman" w:cs="Times New Roman"/>
          <w:b/>
          <w:sz w:val="28"/>
          <w:szCs w:val="28"/>
        </w:rPr>
        <w:t xml:space="preserve">, муниципальное образование «Ангарский», </w:t>
      </w:r>
      <w:proofErr w:type="spellStart"/>
      <w:r w:rsidR="0027219F">
        <w:rPr>
          <w:rFonts w:ascii="Times New Roman" w:hAnsi="Times New Roman" w:cs="Times New Roman"/>
          <w:b/>
          <w:sz w:val="28"/>
          <w:szCs w:val="28"/>
        </w:rPr>
        <w:t>Аларский</w:t>
      </w:r>
      <w:proofErr w:type="spellEnd"/>
      <w:r w:rsidR="0027219F">
        <w:rPr>
          <w:rFonts w:ascii="Times New Roman" w:hAnsi="Times New Roman" w:cs="Times New Roman"/>
          <w:b/>
          <w:sz w:val="28"/>
          <w:szCs w:val="28"/>
        </w:rPr>
        <w:t xml:space="preserve"> район, Иркутская область)</w:t>
      </w:r>
    </w:p>
    <w:p w:rsidR="00593F69" w:rsidRDefault="00593F69" w:rsidP="000D1B7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D1B74" w:rsidRDefault="00593F69" w:rsidP="000D1B74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1B74">
        <w:rPr>
          <w:rFonts w:ascii="Times New Roman" w:hAnsi="Times New Roman" w:cs="Times New Roman"/>
          <w:b/>
          <w:sz w:val="40"/>
          <w:szCs w:val="40"/>
        </w:rPr>
        <w:t xml:space="preserve">СОЦИАЛЬНЫЙ ПРОЕКТ </w:t>
      </w:r>
    </w:p>
    <w:p w:rsidR="000D1B74" w:rsidRDefault="00593F69" w:rsidP="00A721C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1B74">
        <w:rPr>
          <w:rFonts w:ascii="Times New Roman" w:hAnsi="Times New Roman" w:cs="Times New Roman"/>
          <w:b/>
          <w:sz w:val="40"/>
          <w:szCs w:val="40"/>
        </w:rPr>
        <w:t>«</w:t>
      </w:r>
      <w:r w:rsidR="00A721C5">
        <w:rPr>
          <w:rFonts w:ascii="Times New Roman" w:hAnsi="Times New Roman" w:cs="Times New Roman"/>
          <w:b/>
          <w:sz w:val="40"/>
          <w:szCs w:val="40"/>
        </w:rPr>
        <w:t>КРЫЛАТЫЕ КАЧЕЛИ</w:t>
      </w:r>
      <w:r w:rsidR="000D1B74" w:rsidRPr="000D1B74">
        <w:rPr>
          <w:rFonts w:ascii="Times New Roman" w:hAnsi="Times New Roman" w:cs="Times New Roman"/>
          <w:b/>
          <w:sz w:val="40"/>
          <w:szCs w:val="40"/>
        </w:rPr>
        <w:t>»</w:t>
      </w:r>
    </w:p>
    <w:p w:rsidR="00A721C5" w:rsidRPr="00A721C5" w:rsidRDefault="00A721C5" w:rsidP="00A721C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D1B74" w:rsidRDefault="000D1B74" w:rsidP="000D1B74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проекта: председатель </w:t>
      </w:r>
      <w:r w:rsidR="00DA627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территориального общественного самоуправления «Пионер»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Тумакова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О.Н.</w:t>
      </w:r>
    </w:p>
    <w:p w:rsidR="00A60EB3" w:rsidRDefault="00A721C5" w:rsidP="000D1B74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BC2B5D" wp14:editId="60D854B1">
            <wp:extent cx="5710428" cy="3876675"/>
            <wp:effectExtent l="0" t="0" r="5080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116" cy="388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EB3" w:rsidRDefault="00A60EB3" w:rsidP="00A60EB3">
      <w:pPr>
        <w:tabs>
          <w:tab w:val="left" w:pos="1230"/>
        </w:tabs>
        <w:rPr>
          <w:rFonts w:ascii="Times New Roman" w:hAnsi="Times New Roman" w:cs="Times New Roman"/>
          <w:b/>
          <w:sz w:val="28"/>
          <w:szCs w:val="28"/>
        </w:rPr>
      </w:pPr>
    </w:p>
    <w:p w:rsidR="000D1B74" w:rsidRDefault="000D1B74" w:rsidP="000D1B74">
      <w:pPr>
        <w:tabs>
          <w:tab w:val="left" w:pos="20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B74">
        <w:rPr>
          <w:rFonts w:ascii="Times New Roman" w:hAnsi="Times New Roman" w:cs="Times New Roman"/>
          <w:b/>
          <w:sz w:val="28"/>
          <w:szCs w:val="28"/>
        </w:rPr>
        <w:t xml:space="preserve">Адрес: Иркутская область, </w:t>
      </w:r>
      <w:proofErr w:type="spellStart"/>
      <w:r w:rsidRPr="000D1B74">
        <w:rPr>
          <w:rFonts w:ascii="Times New Roman" w:hAnsi="Times New Roman" w:cs="Times New Roman"/>
          <w:b/>
          <w:sz w:val="28"/>
          <w:szCs w:val="28"/>
        </w:rPr>
        <w:t>Аларский</w:t>
      </w:r>
      <w:proofErr w:type="spellEnd"/>
      <w:r w:rsidRPr="000D1B74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807627">
        <w:rPr>
          <w:rFonts w:ascii="Times New Roman" w:hAnsi="Times New Roman" w:cs="Times New Roman"/>
          <w:b/>
          <w:sz w:val="28"/>
          <w:szCs w:val="28"/>
        </w:rPr>
        <w:t xml:space="preserve">н, </w:t>
      </w:r>
      <w:proofErr w:type="spellStart"/>
      <w:r w:rsidR="00807627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="00807627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="00807627">
        <w:rPr>
          <w:rFonts w:ascii="Times New Roman" w:hAnsi="Times New Roman" w:cs="Times New Roman"/>
          <w:b/>
          <w:sz w:val="28"/>
          <w:szCs w:val="28"/>
        </w:rPr>
        <w:t>нгарский</w:t>
      </w:r>
      <w:proofErr w:type="spellEnd"/>
      <w:r w:rsidR="0080762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807627">
        <w:rPr>
          <w:rFonts w:ascii="Times New Roman" w:hAnsi="Times New Roman" w:cs="Times New Roman"/>
          <w:b/>
          <w:sz w:val="28"/>
          <w:szCs w:val="28"/>
        </w:rPr>
        <w:t>ул.Урицкого</w:t>
      </w:r>
      <w:proofErr w:type="spellEnd"/>
      <w:r w:rsidR="00807627">
        <w:rPr>
          <w:rFonts w:ascii="Times New Roman" w:hAnsi="Times New Roman" w:cs="Times New Roman"/>
          <w:b/>
          <w:sz w:val="28"/>
          <w:szCs w:val="28"/>
        </w:rPr>
        <w:t xml:space="preserve">, д.2 </w:t>
      </w:r>
      <w:r w:rsidRPr="000D1B74">
        <w:rPr>
          <w:rFonts w:ascii="Times New Roman" w:hAnsi="Times New Roman" w:cs="Times New Roman"/>
          <w:b/>
          <w:sz w:val="28"/>
          <w:szCs w:val="28"/>
        </w:rPr>
        <w:t>кв.1</w:t>
      </w:r>
    </w:p>
    <w:p w:rsidR="00A721C5" w:rsidRDefault="000D1B74" w:rsidP="00A721C5">
      <w:pPr>
        <w:tabs>
          <w:tab w:val="left" w:pos="9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1B74">
        <w:rPr>
          <w:rFonts w:ascii="Times New Roman" w:hAnsi="Times New Roman" w:cs="Times New Roman"/>
          <w:b/>
          <w:sz w:val="28"/>
          <w:szCs w:val="28"/>
        </w:rPr>
        <w:t>Телефон: 89041119641</w:t>
      </w:r>
    </w:p>
    <w:p w:rsidR="00A60EB3" w:rsidRPr="00A721C5" w:rsidRDefault="006C1D00" w:rsidP="00A721C5">
      <w:pPr>
        <w:tabs>
          <w:tab w:val="left" w:pos="9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</w:t>
      </w:r>
      <w:r w:rsidR="00A60EB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Проект территориального общественного самоуправления «Пионер»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</w:t>
      </w: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721C5">
        <w:rPr>
          <w:rFonts w:ascii="Times New Roman" w:hAnsi="Times New Roman" w:cs="Times New Roman"/>
          <w:b/>
          <w:sz w:val="28"/>
          <w:szCs w:val="28"/>
        </w:rPr>
        <w:t>Крылатые качели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727" w:rsidRDefault="00067727" w:rsidP="0008714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D0DA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067727" w:rsidRDefault="00067727" w:rsidP="0008714B">
      <w:pPr>
        <w:pStyle w:val="a9"/>
        <w:numPr>
          <w:ilvl w:val="0"/>
          <w:numId w:val="3"/>
        </w:numPr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 место нахождения территориального общественного самоуправления.</w:t>
      </w:r>
    </w:p>
    <w:p w:rsidR="00067727" w:rsidRDefault="00067727" w:rsidP="0008714B">
      <w:pPr>
        <w:spacing w:after="0" w:line="360" w:lineRule="auto"/>
        <w:jc w:val="both"/>
      </w:pPr>
    </w:p>
    <w:p w:rsidR="00067727" w:rsidRDefault="00067727" w:rsidP="0008714B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67727">
        <w:rPr>
          <w:rFonts w:ascii="Times New Roman" w:hAnsi="Times New Roman" w:cs="Times New Roman"/>
          <w:sz w:val="28"/>
          <w:szCs w:val="28"/>
        </w:rPr>
        <w:t>Территориальное общественное самоуправление «Пионер»</w:t>
      </w:r>
      <w:r w:rsidR="006562CB">
        <w:rPr>
          <w:rFonts w:ascii="Times New Roman" w:hAnsi="Times New Roman" w:cs="Times New Roman"/>
          <w:sz w:val="28"/>
          <w:szCs w:val="28"/>
        </w:rPr>
        <w:t xml:space="preserve">, </w:t>
      </w:r>
      <w:r w:rsidR="009E6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2C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562C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562CB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6562CB">
        <w:rPr>
          <w:rFonts w:ascii="Times New Roman" w:hAnsi="Times New Roman" w:cs="Times New Roman"/>
          <w:sz w:val="28"/>
          <w:szCs w:val="28"/>
        </w:rPr>
        <w:t xml:space="preserve">, </w:t>
      </w:r>
      <w:r w:rsidR="009E6F89">
        <w:rPr>
          <w:rFonts w:ascii="Times New Roman" w:hAnsi="Times New Roman" w:cs="Times New Roman"/>
          <w:sz w:val="28"/>
          <w:szCs w:val="28"/>
        </w:rPr>
        <w:t xml:space="preserve">муниципальное образование «Ангарский»,  </w:t>
      </w:r>
      <w:r w:rsidR="00656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2CB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6562CB">
        <w:rPr>
          <w:rFonts w:ascii="Times New Roman" w:hAnsi="Times New Roman" w:cs="Times New Roman"/>
          <w:sz w:val="28"/>
          <w:szCs w:val="28"/>
        </w:rPr>
        <w:t xml:space="preserve"> район, Иркутская область</w:t>
      </w:r>
      <w:r w:rsidR="009E6F89">
        <w:rPr>
          <w:rFonts w:ascii="Times New Roman" w:hAnsi="Times New Roman" w:cs="Times New Roman"/>
          <w:sz w:val="28"/>
          <w:szCs w:val="28"/>
        </w:rPr>
        <w:t>.</w:t>
      </w:r>
    </w:p>
    <w:p w:rsid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>Наименование проекта</w:t>
      </w:r>
    </w:p>
    <w:p w:rsidR="009E6F89" w:rsidRDefault="009E6F89" w:rsidP="0008714B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721C5">
        <w:rPr>
          <w:rFonts w:ascii="Times New Roman" w:hAnsi="Times New Roman" w:cs="Times New Roman"/>
          <w:sz w:val="28"/>
          <w:szCs w:val="28"/>
        </w:rPr>
        <w:t>Крылатые качели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E6F89" w:rsidRP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>Дата начала реализации проекта</w:t>
      </w:r>
    </w:p>
    <w:p w:rsidR="009E6F89" w:rsidRDefault="00A721C5" w:rsidP="0008714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01 июня 2025</w:t>
      </w:r>
      <w:r w:rsidR="009E6F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E6F89" w:rsidRP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 xml:space="preserve">Дата окончания реализации проекта </w:t>
      </w:r>
    </w:p>
    <w:p w:rsidR="009E6F89" w:rsidRDefault="008C603B" w:rsidP="0008714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A721C5">
        <w:rPr>
          <w:rFonts w:ascii="Times New Roman" w:hAnsi="Times New Roman" w:cs="Times New Roman"/>
          <w:sz w:val="28"/>
          <w:szCs w:val="28"/>
        </w:rPr>
        <w:t>0 сентября  2025</w:t>
      </w:r>
      <w:r w:rsidR="009E6F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E6F89" w:rsidRPr="009E6F89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6F89">
        <w:rPr>
          <w:rFonts w:ascii="Times New Roman" w:hAnsi="Times New Roman" w:cs="Times New Roman"/>
          <w:sz w:val="28"/>
          <w:szCs w:val="28"/>
        </w:rPr>
        <w:t>Территория реализации проекта</w:t>
      </w:r>
    </w:p>
    <w:p w:rsidR="009E6F89" w:rsidRDefault="009E6F89" w:rsidP="0008714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будет реализован  на территории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рицкого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д.1-д.6;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ул.Юбилейная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д.1-д.10</w:t>
      </w:r>
      <w:r w:rsidR="00D77F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7F7E">
        <w:rPr>
          <w:rFonts w:ascii="Times New Roman" w:hAnsi="Times New Roman" w:cs="Times New Roman"/>
          <w:sz w:val="28"/>
          <w:szCs w:val="28"/>
        </w:rPr>
        <w:t>ул.Механизаторская</w:t>
      </w:r>
      <w:proofErr w:type="spellEnd"/>
      <w:r w:rsidR="00D77F7E">
        <w:rPr>
          <w:rFonts w:ascii="Times New Roman" w:hAnsi="Times New Roman" w:cs="Times New Roman"/>
          <w:sz w:val="28"/>
          <w:szCs w:val="28"/>
        </w:rPr>
        <w:t xml:space="preserve"> д.1-д.20</w:t>
      </w:r>
      <w:r w:rsidR="00AC21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2106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AC2106">
        <w:rPr>
          <w:rFonts w:ascii="Times New Roman" w:hAnsi="Times New Roman" w:cs="Times New Roman"/>
          <w:sz w:val="28"/>
          <w:szCs w:val="28"/>
        </w:rPr>
        <w:t>.</w:t>
      </w:r>
    </w:p>
    <w:p w:rsidR="009E6F89" w:rsidRPr="00AC2106" w:rsidRDefault="009E6F8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106">
        <w:rPr>
          <w:rFonts w:ascii="Times New Roman" w:hAnsi="Times New Roman" w:cs="Times New Roman"/>
          <w:sz w:val="28"/>
          <w:szCs w:val="28"/>
        </w:rPr>
        <w:t>Охват населения</w:t>
      </w:r>
    </w:p>
    <w:p w:rsidR="00BF3536" w:rsidRDefault="00AC2106" w:rsidP="0008714B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привлечь для реализации проекта </w:t>
      </w:r>
      <w:r w:rsidR="005B780B">
        <w:rPr>
          <w:rFonts w:ascii="Times New Roman" w:hAnsi="Times New Roman" w:cs="Times New Roman"/>
          <w:sz w:val="28"/>
          <w:szCs w:val="28"/>
        </w:rPr>
        <w:t>2</w:t>
      </w:r>
      <w:r w:rsidR="006562CB">
        <w:rPr>
          <w:rFonts w:ascii="Times New Roman" w:hAnsi="Times New Roman" w:cs="Times New Roman"/>
          <w:sz w:val="28"/>
          <w:szCs w:val="28"/>
        </w:rPr>
        <w:t>2</w:t>
      </w:r>
      <w:r w:rsidR="009801E8">
        <w:rPr>
          <w:rFonts w:ascii="Times New Roman" w:hAnsi="Times New Roman" w:cs="Times New Roman"/>
          <w:sz w:val="28"/>
          <w:szCs w:val="28"/>
        </w:rPr>
        <w:t xml:space="preserve"> жителя, входящих </w:t>
      </w:r>
      <w:r w:rsidR="006A3DB2">
        <w:rPr>
          <w:rFonts w:ascii="Times New Roman" w:hAnsi="Times New Roman" w:cs="Times New Roman"/>
          <w:sz w:val="28"/>
          <w:szCs w:val="28"/>
        </w:rPr>
        <w:t xml:space="preserve">в состав </w:t>
      </w:r>
      <w:proofErr w:type="spellStart"/>
      <w:r w:rsidR="006A3DB2">
        <w:rPr>
          <w:rFonts w:ascii="Times New Roman" w:hAnsi="Times New Roman" w:cs="Times New Roman"/>
          <w:sz w:val="28"/>
          <w:szCs w:val="28"/>
        </w:rPr>
        <w:t>ТОСа</w:t>
      </w:r>
      <w:proofErr w:type="spellEnd"/>
      <w:r w:rsidR="00CD0DAA">
        <w:rPr>
          <w:rFonts w:ascii="Times New Roman" w:hAnsi="Times New Roman" w:cs="Times New Roman"/>
          <w:sz w:val="28"/>
          <w:szCs w:val="28"/>
        </w:rPr>
        <w:t>.</w:t>
      </w:r>
      <w:r w:rsidR="005007A1">
        <w:rPr>
          <w:rFonts w:ascii="Times New Roman" w:hAnsi="Times New Roman" w:cs="Times New Roman"/>
          <w:sz w:val="28"/>
          <w:szCs w:val="28"/>
        </w:rPr>
        <w:t xml:space="preserve"> </w:t>
      </w:r>
      <w:r w:rsidR="00313CFA">
        <w:rPr>
          <w:rFonts w:ascii="Times New Roman" w:hAnsi="Times New Roman" w:cs="Times New Roman"/>
          <w:sz w:val="28"/>
          <w:szCs w:val="28"/>
        </w:rPr>
        <w:t>Также свою помощь в реализации проекта предлагают депутаты Думы муниципального образо</w:t>
      </w:r>
      <w:r w:rsidR="00A721C5">
        <w:rPr>
          <w:rFonts w:ascii="Times New Roman" w:hAnsi="Times New Roman" w:cs="Times New Roman"/>
          <w:sz w:val="28"/>
          <w:szCs w:val="28"/>
        </w:rPr>
        <w:t>вания «Ангарский» в количестве 7</w:t>
      </w:r>
      <w:r w:rsidR="00313CFA">
        <w:rPr>
          <w:rFonts w:ascii="Times New Roman" w:hAnsi="Times New Roman" w:cs="Times New Roman"/>
          <w:sz w:val="28"/>
          <w:szCs w:val="28"/>
        </w:rPr>
        <w:t xml:space="preserve"> человек, общественные организации</w:t>
      </w:r>
      <w:r w:rsidR="00667C29">
        <w:rPr>
          <w:rFonts w:ascii="Times New Roman" w:hAnsi="Times New Roman" w:cs="Times New Roman"/>
          <w:sz w:val="28"/>
          <w:szCs w:val="28"/>
        </w:rPr>
        <w:t>,</w:t>
      </w:r>
      <w:r w:rsidR="00313CFA">
        <w:rPr>
          <w:rFonts w:ascii="Times New Roman" w:hAnsi="Times New Roman" w:cs="Times New Roman"/>
          <w:sz w:val="28"/>
          <w:szCs w:val="28"/>
        </w:rPr>
        <w:t xml:space="preserve"> Совет ветеранов муниципального образования «Ангарский» в количестве 9 человек и Совет женщин муниципального образования «Ангарский» в количестве 5 человек.</w:t>
      </w:r>
    </w:p>
    <w:p w:rsidR="00BF3536" w:rsidRPr="00BF3536" w:rsidRDefault="00BF3536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0A09B2">
        <w:rPr>
          <w:rFonts w:ascii="Times New Roman" w:hAnsi="Times New Roman" w:cs="Times New Roman"/>
          <w:snapToGrid w:val="0"/>
          <w:sz w:val="28"/>
          <w:szCs w:val="28"/>
        </w:rPr>
        <w:t xml:space="preserve">Использование механизмов </w:t>
      </w:r>
      <w:proofErr w:type="spellStart"/>
      <w:r w:rsidRPr="000A09B2">
        <w:rPr>
          <w:rFonts w:ascii="Times New Roman" w:hAnsi="Times New Roman" w:cs="Times New Roman"/>
          <w:snapToGrid w:val="0"/>
          <w:sz w:val="28"/>
          <w:szCs w:val="28"/>
        </w:rPr>
        <w:t>волонтерства</w:t>
      </w:r>
      <w:proofErr w:type="spellEnd"/>
      <w:r w:rsidRPr="000A09B2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BF3536" w:rsidRPr="007A70D6" w:rsidRDefault="005007A1" w:rsidP="0008714B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также планируется привлечение сил </w:t>
      </w:r>
      <w:r w:rsidR="00BF3536">
        <w:rPr>
          <w:rFonts w:ascii="Times New Roman" w:hAnsi="Times New Roman" w:cs="Times New Roman"/>
          <w:sz w:val="28"/>
          <w:szCs w:val="28"/>
        </w:rPr>
        <w:t>волонтерского движения:</w:t>
      </w:r>
      <w:r>
        <w:rPr>
          <w:rFonts w:ascii="Times New Roman" w:hAnsi="Times New Roman" w:cs="Times New Roman"/>
          <w:sz w:val="28"/>
          <w:szCs w:val="28"/>
        </w:rPr>
        <w:t xml:space="preserve"> волонтерский отряд «</w:t>
      </w:r>
      <w:r w:rsidR="008E0E0E">
        <w:rPr>
          <w:rFonts w:ascii="Times New Roman" w:hAnsi="Times New Roman" w:cs="Times New Roman"/>
          <w:sz w:val="28"/>
          <w:szCs w:val="28"/>
        </w:rPr>
        <w:t>Импульс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70233">
        <w:rPr>
          <w:rFonts w:ascii="Times New Roman" w:hAnsi="Times New Roman" w:cs="Times New Roman"/>
          <w:sz w:val="28"/>
          <w:szCs w:val="28"/>
        </w:rPr>
        <w:t xml:space="preserve"> в количестве 10</w:t>
      </w:r>
      <w:r w:rsidR="007A70D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F3536" w:rsidRDefault="00BF3536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09B2">
        <w:rPr>
          <w:rFonts w:ascii="Times New Roman" w:hAnsi="Times New Roman" w:cs="Times New Roman"/>
          <w:snapToGrid w:val="0"/>
          <w:sz w:val="28"/>
          <w:szCs w:val="28"/>
        </w:rPr>
        <w:lastRenderedPageBreak/>
        <w:t>Использование благотворительности</w:t>
      </w:r>
    </w:p>
    <w:p w:rsidR="00BF3536" w:rsidRPr="005B780B" w:rsidRDefault="005007A1" w:rsidP="00667C29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536">
        <w:rPr>
          <w:rFonts w:ascii="Times New Roman" w:hAnsi="Times New Roman" w:cs="Times New Roman"/>
          <w:sz w:val="28"/>
          <w:szCs w:val="28"/>
        </w:rPr>
        <w:t xml:space="preserve">Планируется использование </w:t>
      </w:r>
      <w:r>
        <w:rPr>
          <w:rFonts w:ascii="Times New Roman" w:hAnsi="Times New Roman" w:cs="Times New Roman"/>
          <w:sz w:val="28"/>
          <w:szCs w:val="28"/>
        </w:rPr>
        <w:t>благ</w:t>
      </w:r>
      <w:r w:rsidR="006562CB">
        <w:rPr>
          <w:rFonts w:ascii="Times New Roman" w:hAnsi="Times New Roman" w:cs="Times New Roman"/>
          <w:sz w:val="28"/>
          <w:szCs w:val="28"/>
        </w:rPr>
        <w:t xml:space="preserve">отворительных средств в </w:t>
      </w:r>
      <w:r w:rsidR="005B780B" w:rsidRPr="005B780B">
        <w:rPr>
          <w:rFonts w:ascii="Times New Roman" w:hAnsi="Times New Roman" w:cs="Times New Roman"/>
          <w:sz w:val="28"/>
          <w:szCs w:val="28"/>
        </w:rPr>
        <w:t>46 240</w:t>
      </w:r>
      <w:r w:rsidR="00BB246F" w:rsidRPr="005B780B">
        <w:rPr>
          <w:rFonts w:ascii="Times New Roman" w:hAnsi="Times New Roman" w:cs="Times New Roman"/>
          <w:sz w:val="28"/>
          <w:szCs w:val="28"/>
        </w:rPr>
        <w:t xml:space="preserve"> </w:t>
      </w:r>
      <w:r w:rsidR="006562CB" w:rsidRPr="005B780B">
        <w:rPr>
          <w:rFonts w:ascii="Times New Roman" w:hAnsi="Times New Roman" w:cs="Times New Roman"/>
          <w:sz w:val="28"/>
          <w:szCs w:val="28"/>
        </w:rPr>
        <w:t>(</w:t>
      </w:r>
      <w:r w:rsidR="005B780B" w:rsidRPr="005B780B">
        <w:rPr>
          <w:rFonts w:ascii="Times New Roman" w:hAnsi="Times New Roman" w:cs="Times New Roman"/>
          <w:sz w:val="28"/>
          <w:szCs w:val="28"/>
        </w:rPr>
        <w:t>сорок шесть тысяч</w:t>
      </w:r>
      <w:r w:rsidR="00A86F27" w:rsidRPr="005B780B">
        <w:rPr>
          <w:rFonts w:ascii="Times New Roman" w:hAnsi="Times New Roman" w:cs="Times New Roman"/>
          <w:sz w:val="28"/>
          <w:szCs w:val="28"/>
        </w:rPr>
        <w:t xml:space="preserve"> </w:t>
      </w:r>
      <w:r w:rsidR="005B780B" w:rsidRPr="005B780B">
        <w:rPr>
          <w:rFonts w:ascii="Times New Roman" w:hAnsi="Times New Roman" w:cs="Times New Roman"/>
          <w:sz w:val="28"/>
          <w:szCs w:val="28"/>
        </w:rPr>
        <w:t>двести сорок</w:t>
      </w:r>
      <w:r w:rsidR="00BF3536" w:rsidRPr="005B780B">
        <w:rPr>
          <w:rFonts w:ascii="Times New Roman" w:hAnsi="Times New Roman" w:cs="Times New Roman"/>
          <w:sz w:val="28"/>
          <w:szCs w:val="28"/>
        </w:rPr>
        <w:t>) рублей.</w:t>
      </w:r>
    </w:p>
    <w:p w:rsidR="00BF3536" w:rsidRDefault="00BF3536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п</w:t>
      </w:r>
      <w:r w:rsidR="00DB666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ртнерство</w:t>
      </w:r>
    </w:p>
    <w:p w:rsidR="00B2575D" w:rsidRPr="00667C29" w:rsidRDefault="00BF3536" w:rsidP="00667C29">
      <w:pPr>
        <w:pStyle w:val="a9"/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</w:t>
      </w:r>
      <w:r w:rsidR="00571416">
        <w:rPr>
          <w:rFonts w:ascii="Times New Roman" w:hAnsi="Times New Roman" w:cs="Times New Roman"/>
          <w:sz w:val="28"/>
          <w:szCs w:val="28"/>
        </w:rPr>
        <w:t xml:space="preserve">ках социального партнерства планируется </w:t>
      </w:r>
      <w:r w:rsidR="00667C29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A70233">
        <w:rPr>
          <w:rFonts w:ascii="Times New Roman" w:hAnsi="Times New Roman" w:cs="Times New Roman"/>
          <w:sz w:val="28"/>
          <w:szCs w:val="28"/>
        </w:rPr>
        <w:t>ИП Морозова Н.Г.</w:t>
      </w:r>
      <w:r w:rsidR="007064D3">
        <w:rPr>
          <w:rFonts w:ascii="Times New Roman" w:hAnsi="Times New Roman" w:cs="Times New Roman"/>
          <w:sz w:val="28"/>
          <w:szCs w:val="28"/>
        </w:rPr>
        <w:t xml:space="preserve">, КФХ </w:t>
      </w:r>
      <w:proofErr w:type="spellStart"/>
      <w:r w:rsidR="007064D3">
        <w:rPr>
          <w:rFonts w:ascii="Times New Roman" w:hAnsi="Times New Roman" w:cs="Times New Roman"/>
          <w:sz w:val="28"/>
          <w:szCs w:val="28"/>
        </w:rPr>
        <w:t>Мутина</w:t>
      </w:r>
      <w:proofErr w:type="spellEnd"/>
      <w:r w:rsidR="007064D3">
        <w:rPr>
          <w:rFonts w:ascii="Times New Roman" w:hAnsi="Times New Roman" w:cs="Times New Roman"/>
          <w:sz w:val="28"/>
          <w:szCs w:val="28"/>
        </w:rPr>
        <w:t xml:space="preserve"> Б.А.</w:t>
      </w:r>
      <w:r w:rsidR="00313CFA">
        <w:rPr>
          <w:rFonts w:ascii="Times New Roman" w:hAnsi="Times New Roman" w:cs="Times New Roman"/>
          <w:sz w:val="28"/>
          <w:szCs w:val="28"/>
        </w:rPr>
        <w:t xml:space="preserve"> на основе соглашений о безвозмездном выполнении работ (оказании услуг)</w:t>
      </w:r>
      <w:r w:rsidR="007064D3">
        <w:rPr>
          <w:rFonts w:ascii="Times New Roman" w:hAnsi="Times New Roman" w:cs="Times New Roman"/>
          <w:sz w:val="28"/>
          <w:szCs w:val="28"/>
        </w:rPr>
        <w:t>.</w:t>
      </w:r>
    </w:p>
    <w:p w:rsidR="009E6F89" w:rsidRDefault="00175E19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9AE" w:rsidRPr="00E429AE">
        <w:rPr>
          <w:rFonts w:ascii="Times New Roman" w:hAnsi="Times New Roman" w:cs="Times New Roman"/>
          <w:sz w:val="28"/>
          <w:szCs w:val="28"/>
        </w:rPr>
        <w:t xml:space="preserve">Информационная поддержка </w:t>
      </w:r>
      <w:r w:rsidR="00B2575D">
        <w:rPr>
          <w:rFonts w:ascii="Times New Roman" w:hAnsi="Times New Roman" w:cs="Times New Roman"/>
          <w:sz w:val="28"/>
          <w:szCs w:val="28"/>
        </w:rPr>
        <w:t>проекта</w:t>
      </w:r>
    </w:p>
    <w:p w:rsidR="00175E19" w:rsidRPr="00667C29" w:rsidRDefault="00175E19" w:rsidP="00667C29">
      <w:pPr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поддержка проекта, которая позволит наиболее эффективно донести основные идеи проекта и максимально охватить целевую аудиторию,  будет осуществляться посре</w:t>
      </w:r>
      <w:r w:rsidR="00A721C5">
        <w:rPr>
          <w:rFonts w:ascii="Times New Roman" w:hAnsi="Times New Roman" w:cs="Times New Roman"/>
          <w:sz w:val="28"/>
          <w:szCs w:val="28"/>
        </w:rPr>
        <w:t xml:space="preserve">дством социальных сетей. Созданы сообщества «Жизнь </w:t>
      </w:r>
      <w:proofErr w:type="spellStart"/>
      <w:r w:rsidR="00A721C5">
        <w:rPr>
          <w:rFonts w:ascii="Times New Roman" w:hAnsi="Times New Roman" w:cs="Times New Roman"/>
          <w:sz w:val="28"/>
          <w:szCs w:val="28"/>
        </w:rPr>
        <w:t>Ангарстроя</w:t>
      </w:r>
      <w:proofErr w:type="spellEnd"/>
      <w:r w:rsidR="00A721C5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A721C5">
        <w:rPr>
          <w:rFonts w:ascii="Times New Roman" w:hAnsi="Times New Roman" w:cs="Times New Roman"/>
          <w:sz w:val="28"/>
          <w:szCs w:val="28"/>
        </w:rPr>
        <w:t>Ангарстрой</w:t>
      </w:r>
      <w:proofErr w:type="spellEnd"/>
      <w:r w:rsidR="00A721C5">
        <w:rPr>
          <w:rFonts w:ascii="Times New Roman" w:hAnsi="Times New Roman" w:cs="Times New Roman"/>
          <w:sz w:val="28"/>
          <w:szCs w:val="28"/>
        </w:rPr>
        <w:t xml:space="preserve"> – малая родина» в «</w:t>
      </w:r>
      <w:proofErr w:type="spellStart"/>
      <w:r w:rsidR="00A721C5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="00A721C5">
        <w:rPr>
          <w:rFonts w:ascii="Times New Roman" w:hAnsi="Times New Roman" w:cs="Times New Roman"/>
          <w:sz w:val="28"/>
          <w:szCs w:val="28"/>
        </w:rPr>
        <w:t>», в которые</w:t>
      </w:r>
      <w:r>
        <w:rPr>
          <w:rFonts w:ascii="Times New Roman" w:hAnsi="Times New Roman" w:cs="Times New Roman"/>
          <w:sz w:val="28"/>
          <w:szCs w:val="28"/>
        </w:rPr>
        <w:t xml:space="preserve"> входят 100% членов ТОС «Пионер»</w:t>
      </w:r>
      <w:r w:rsidR="00561A3F">
        <w:rPr>
          <w:rFonts w:ascii="Times New Roman" w:hAnsi="Times New Roman" w:cs="Times New Roman"/>
          <w:sz w:val="28"/>
          <w:szCs w:val="28"/>
        </w:rPr>
        <w:t>. В</w:t>
      </w:r>
      <w:r w:rsidR="00F94363">
        <w:rPr>
          <w:rFonts w:ascii="Times New Roman" w:hAnsi="Times New Roman" w:cs="Times New Roman"/>
          <w:sz w:val="28"/>
          <w:szCs w:val="28"/>
        </w:rPr>
        <w:t xml:space="preserve">се объявления и сам проект </w:t>
      </w:r>
      <w:r w:rsidR="00561A3F">
        <w:rPr>
          <w:rFonts w:ascii="Times New Roman" w:hAnsi="Times New Roman" w:cs="Times New Roman"/>
          <w:sz w:val="28"/>
          <w:szCs w:val="28"/>
        </w:rPr>
        <w:t>планируется разместить</w:t>
      </w:r>
      <w:r w:rsidR="00F94363">
        <w:rPr>
          <w:rFonts w:ascii="Times New Roman" w:hAnsi="Times New Roman" w:cs="Times New Roman"/>
          <w:sz w:val="28"/>
          <w:szCs w:val="28"/>
        </w:rPr>
        <w:t xml:space="preserve"> на </w:t>
      </w:r>
      <w:r w:rsidR="00561A3F">
        <w:rPr>
          <w:rFonts w:ascii="Times New Roman" w:hAnsi="Times New Roman" w:cs="Times New Roman"/>
          <w:sz w:val="28"/>
          <w:szCs w:val="28"/>
        </w:rPr>
        <w:t>официальном сайте администрации муниципального образования «Ангарский» в информационно-телекоммуникационной сети «</w:t>
      </w:r>
      <w:proofErr w:type="spellStart"/>
      <w:r w:rsidR="00561A3F">
        <w:rPr>
          <w:rFonts w:ascii="Times New Roman" w:hAnsi="Times New Roman" w:cs="Times New Roman"/>
          <w:sz w:val="28"/>
          <w:szCs w:val="28"/>
        </w:rPr>
        <w:t>Интерент</w:t>
      </w:r>
      <w:proofErr w:type="spellEnd"/>
      <w:r w:rsidR="00561A3F">
        <w:rPr>
          <w:rFonts w:ascii="Times New Roman" w:hAnsi="Times New Roman" w:cs="Times New Roman"/>
          <w:sz w:val="28"/>
          <w:szCs w:val="28"/>
        </w:rPr>
        <w:t>»</w:t>
      </w:r>
      <w:r w:rsidR="00667C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67C29">
        <w:rPr>
          <w:sz w:val="28"/>
          <w:szCs w:val="28"/>
        </w:rPr>
        <w:fldChar w:fldCharType="begin"/>
      </w:r>
      <w:r w:rsidR="00667C29">
        <w:rPr>
          <w:sz w:val="28"/>
          <w:szCs w:val="28"/>
        </w:rPr>
        <w:instrText xml:space="preserve"> HYPERLINK "</w:instrText>
      </w:r>
      <w:r w:rsidR="00667C29" w:rsidRPr="00E77D56">
        <w:rPr>
          <w:sz w:val="28"/>
          <w:szCs w:val="28"/>
        </w:rPr>
        <w:instrText>http</w:instrText>
      </w:r>
      <w:r w:rsidR="00667C29" w:rsidRPr="00E77D56">
        <w:rPr>
          <w:sz w:val="28"/>
          <w:szCs w:val="28"/>
          <w:lang w:val="en-US"/>
        </w:rPr>
        <w:instrText>s</w:instrText>
      </w:r>
      <w:r w:rsidR="00667C29" w:rsidRPr="00E77D56">
        <w:rPr>
          <w:sz w:val="28"/>
          <w:szCs w:val="28"/>
        </w:rPr>
        <w:instrText>://ангарский-адм.рф/</w:instrText>
      </w:r>
      <w:r w:rsidR="00667C29">
        <w:rPr>
          <w:sz w:val="28"/>
          <w:szCs w:val="28"/>
        </w:rPr>
        <w:instrText xml:space="preserve">" </w:instrText>
      </w:r>
      <w:r w:rsidR="00667C29">
        <w:rPr>
          <w:sz w:val="28"/>
          <w:szCs w:val="28"/>
        </w:rPr>
        <w:fldChar w:fldCharType="separate"/>
      </w:r>
      <w:r w:rsidR="00667C29" w:rsidRPr="003F4630">
        <w:rPr>
          <w:rStyle w:val="ac"/>
          <w:sz w:val="28"/>
          <w:szCs w:val="28"/>
        </w:rPr>
        <w:t>httpрск</w:t>
      </w:r>
      <w:r w:rsidR="00667C29" w:rsidRPr="009F574B">
        <w:rPr>
          <w:rStyle w:val="ac"/>
          <w:sz w:val="28"/>
          <w:szCs w:val="28"/>
        </w:rPr>
        <w:t>s</w:t>
      </w:r>
      <w:proofErr w:type="spellEnd"/>
      <w:r w:rsidR="00667C29" w:rsidRPr="009F574B">
        <w:rPr>
          <w:rStyle w:val="ac"/>
          <w:sz w:val="28"/>
          <w:szCs w:val="28"/>
        </w:rPr>
        <w:t>://</w:t>
      </w:r>
      <w:proofErr w:type="spellStart"/>
      <w:r w:rsidR="00667C29" w:rsidRPr="009F574B">
        <w:rPr>
          <w:rStyle w:val="ac"/>
          <w:sz w:val="28"/>
          <w:szCs w:val="28"/>
        </w:rPr>
        <w:t>анга</w:t>
      </w:r>
      <w:r w:rsidR="00667C29" w:rsidRPr="003F4630">
        <w:rPr>
          <w:rStyle w:val="ac"/>
          <w:sz w:val="28"/>
          <w:szCs w:val="28"/>
        </w:rPr>
        <w:t>ий-адм</w:t>
      </w:r>
      <w:proofErr w:type="gramStart"/>
      <w:r w:rsidR="00667C29" w:rsidRPr="003F4630">
        <w:rPr>
          <w:rStyle w:val="ac"/>
          <w:sz w:val="28"/>
          <w:szCs w:val="28"/>
        </w:rPr>
        <w:t>.р</w:t>
      </w:r>
      <w:proofErr w:type="gramEnd"/>
      <w:r w:rsidR="00667C29" w:rsidRPr="003F4630">
        <w:rPr>
          <w:rStyle w:val="ac"/>
          <w:sz w:val="28"/>
          <w:szCs w:val="28"/>
        </w:rPr>
        <w:t>ф</w:t>
      </w:r>
      <w:proofErr w:type="spellEnd"/>
      <w:r w:rsidR="00667C29" w:rsidRPr="003F4630">
        <w:rPr>
          <w:rStyle w:val="ac"/>
          <w:sz w:val="28"/>
          <w:szCs w:val="28"/>
        </w:rPr>
        <w:t>/</w:t>
      </w:r>
      <w:r w:rsidR="00667C29">
        <w:rPr>
          <w:sz w:val="28"/>
          <w:szCs w:val="28"/>
        </w:rPr>
        <w:fldChar w:fldCharType="end"/>
      </w:r>
      <w:r w:rsidR="00667C29">
        <w:rPr>
          <w:sz w:val="28"/>
          <w:szCs w:val="28"/>
        </w:rPr>
        <w:t>)</w:t>
      </w:r>
      <w:r w:rsidR="00561A3F">
        <w:rPr>
          <w:rFonts w:ascii="Times New Roman" w:hAnsi="Times New Roman" w:cs="Times New Roman"/>
          <w:sz w:val="28"/>
          <w:szCs w:val="28"/>
        </w:rPr>
        <w:t xml:space="preserve">, </w:t>
      </w:r>
      <w:r w:rsidR="007064D3">
        <w:rPr>
          <w:rFonts w:ascii="Times New Roman" w:hAnsi="Times New Roman" w:cs="Times New Roman"/>
          <w:sz w:val="28"/>
          <w:szCs w:val="28"/>
        </w:rPr>
        <w:t xml:space="preserve"> также посредством печатного средства массовой информации «Ан</w:t>
      </w:r>
      <w:r w:rsidR="00561A3F">
        <w:rPr>
          <w:rFonts w:ascii="Times New Roman" w:hAnsi="Times New Roman" w:cs="Times New Roman"/>
          <w:sz w:val="28"/>
          <w:szCs w:val="28"/>
        </w:rPr>
        <w:t>гарский</w:t>
      </w:r>
      <w:r w:rsidR="00A721C5">
        <w:rPr>
          <w:rFonts w:ascii="Times New Roman" w:hAnsi="Times New Roman" w:cs="Times New Roman"/>
          <w:sz w:val="28"/>
          <w:szCs w:val="28"/>
        </w:rPr>
        <w:t xml:space="preserve"> вестник»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E19" w:rsidRDefault="00217D4E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75E19" w:rsidRPr="000A09B2">
        <w:rPr>
          <w:rFonts w:ascii="Times New Roman" w:hAnsi="Times New Roman" w:cs="Times New Roman"/>
          <w:snapToGrid w:val="0"/>
          <w:sz w:val="28"/>
          <w:szCs w:val="28"/>
        </w:rPr>
        <w:t>Общая сто</w:t>
      </w:r>
      <w:r w:rsidR="00175E19">
        <w:rPr>
          <w:rFonts w:ascii="Times New Roman" w:hAnsi="Times New Roman" w:cs="Times New Roman"/>
          <w:snapToGrid w:val="0"/>
          <w:sz w:val="28"/>
          <w:szCs w:val="28"/>
        </w:rPr>
        <w:t>имость проекта</w:t>
      </w:r>
    </w:p>
    <w:p w:rsidR="007064D3" w:rsidRPr="00BB13B5" w:rsidRDefault="00221FF1" w:rsidP="00667C29">
      <w:pPr>
        <w:pStyle w:val="ConsNormal"/>
        <w:widowControl w:val="0"/>
        <w:autoSpaceDE/>
        <w:autoSpaceDN/>
        <w:adjustRightInd/>
        <w:spacing w:line="360" w:lineRule="auto"/>
        <w:ind w:right="0" w:firstLine="92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Общая стоимость проекта составляет 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BB13B5" w:rsidRPr="00BB13B5">
        <w:rPr>
          <w:rFonts w:ascii="Times New Roman" w:hAnsi="Times New Roman" w:cs="Times New Roman"/>
          <w:snapToGrid w:val="0"/>
          <w:sz w:val="28"/>
          <w:szCs w:val="28"/>
        </w:rPr>
        <w:t>303 186 (триста три</w:t>
      </w:r>
      <w:r w:rsidR="00367E34" w:rsidRPr="00BB13B5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86F27" w:rsidRPr="00BB13B5">
        <w:rPr>
          <w:rFonts w:ascii="Times New Roman" w:hAnsi="Times New Roman" w:cs="Times New Roman"/>
          <w:snapToGrid w:val="0"/>
          <w:sz w:val="28"/>
          <w:szCs w:val="28"/>
        </w:rPr>
        <w:t>тысяч</w:t>
      </w:r>
      <w:r w:rsidR="00BB13B5" w:rsidRPr="00BB13B5">
        <w:rPr>
          <w:rFonts w:ascii="Times New Roman" w:hAnsi="Times New Roman" w:cs="Times New Roman"/>
          <w:snapToGrid w:val="0"/>
          <w:sz w:val="28"/>
          <w:szCs w:val="28"/>
        </w:rPr>
        <w:t>и сто восемьдесят</w:t>
      </w:r>
      <w:r w:rsidR="00D61D8F" w:rsidRPr="00BB13B5">
        <w:rPr>
          <w:rFonts w:ascii="Times New Roman" w:hAnsi="Times New Roman" w:cs="Times New Roman"/>
          <w:snapToGrid w:val="0"/>
          <w:sz w:val="28"/>
          <w:szCs w:val="28"/>
        </w:rPr>
        <w:t xml:space="preserve"> шесть</w:t>
      </w:r>
      <w:r w:rsidR="006562CB" w:rsidRPr="00BB13B5">
        <w:rPr>
          <w:rFonts w:ascii="Times New Roman" w:hAnsi="Times New Roman" w:cs="Times New Roman"/>
          <w:snapToGrid w:val="0"/>
          <w:sz w:val="28"/>
          <w:szCs w:val="28"/>
        </w:rPr>
        <w:t xml:space="preserve">) </w:t>
      </w:r>
      <w:r w:rsidR="00D61D8F" w:rsidRPr="00BB13B5">
        <w:rPr>
          <w:rFonts w:ascii="Times New Roman" w:hAnsi="Times New Roman" w:cs="Times New Roman"/>
          <w:snapToGrid w:val="0"/>
          <w:sz w:val="28"/>
          <w:szCs w:val="28"/>
        </w:rPr>
        <w:t xml:space="preserve"> рублей</w:t>
      </w:r>
      <w:r w:rsidR="007064D3" w:rsidRPr="00BB13B5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064D3" w:rsidRPr="007064D3" w:rsidRDefault="00217D4E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7064D3" w:rsidRPr="000A09B2">
        <w:rPr>
          <w:rFonts w:ascii="Times New Roman" w:hAnsi="Times New Roman" w:cs="Times New Roman"/>
          <w:snapToGrid w:val="0"/>
          <w:sz w:val="28"/>
          <w:szCs w:val="28"/>
        </w:rPr>
        <w:t xml:space="preserve">Сумма, запрашиваемая из бюджета 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на реализацию проекта </w:t>
      </w:r>
    </w:p>
    <w:p w:rsidR="00217D4E" w:rsidRDefault="00217D4E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Сумма, запрашиваемая н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>а реализацию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социального проекта «</w:t>
      </w:r>
      <w:r w:rsidR="00A721C5">
        <w:rPr>
          <w:rFonts w:ascii="Times New Roman" w:hAnsi="Times New Roman" w:cs="Times New Roman"/>
          <w:snapToGrid w:val="0"/>
          <w:sz w:val="28"/>
          <w:szCs w:val="28"/>
        </w:rPr>
        <w:t>Крылатые качели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» из бюджета –  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721C5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367E34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="00AB0974">
        <w:rPr>
          <w:rFonts w:ascii="Times New Roman" w:hAnsi="Times New Roman" w:cs="Times New Roman"/>
          <w:snapToGrid w:val="0"/>
          <w:sz w:val="28"/>
          <w:szCs w:val="28"/>
        </w:rPr>
        <w:t>0</w:t>
      </w:r>
      <w:r w:rsidR="00BB246F">
        <w:rPr>
          <w:rFonts w:ascii="Times New Roman" w:hAnsi="Times New Roman" w:cs="Times New Roman"/>
          <w:snapToGrid w:val="0"/>
          <w:sz w:val="28"/>
          <w:szCs w:val="28"/>
        </w:rPr>
        <w:t xml:space="preserve"> 000</w:t>
      </w:r>
      <w:r w:rsidR="007064D3">
        <w:rPr>
          <w:rFonts w:ascii="Times New Roman" w:hAnsi="Times New Roman" w:cs="Times New Roman"/>
          <w:snapToGrid w:val="0"/>
          <w:sz w:val="28"/>
          <w:szCs w:val="28"/>
        </w:rPr>
        <w:t xml:space="preserve"> рублей</w:t>
      </w:r>
      <w:r w:rsidR="0008714B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667C29" w:rsidRPr="0008714B" w:rsidRDefault="00667C29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217D4E" w:rsidRPr="00217D4E" w:rsidRDefault="00217D4E" w:rsidP="0008714B">
      <w:pPr>
        <w:keepNext/>
        <w:spacing w:after="0" w:line="36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17D4E">
        <w:rPr>
          <w:rFonts w:ascii="Times New Roman" w:hAnsi="Times New Roman"/>
          <w:b/>
          <w:bCs/>
          <w:sz w:val="28"/>
          <w:szCs w:val="28"/>
        </w:rPr>
        <w:t>Раздел II. Сведения о проекте</w:t>
      </w:r>
    </w:p>
    <w:p w:rsidR="00217D4E" w:rsidRDefault="0099390B" w:rsidP="0008714B">
      <w:pPr>
        <w:pStyle w:val="ConsNormal"/>
        <w:widowControl w:val="0"/>
        <w:numPr>
          <w:ilvl w:val="0"/>
          <w:numId w:val="3"/>
        </w:numPr>
        <w:autoSpaceDE/>
        <w:autoSpaceDN/>
        <w:adjustRightInd/>
        <w:spacing w:line="360" w:lineRule="auto"/>
        <w:ind w:right="0"/>
        <w:contextualSpacing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217D4E" w:rsidRPr="000A09B2">
        <w:rPr>
          <w:rFonts w:ascii="Times New Roman" w:hAnsi="Times New Roman" w:cs="Times New Roman"/>
          <w:snapToGrid w:val="0"/>
          <w:sz w:val="28"/>
          <w:szCs w:val="28"/>
        </w:rPr>
        <w:t>Описание проблемы, на решение которой направлен проект.</w:t>
      </w:r>
    </w:p>
    <w:p w:rsidR="008B6083" w:rsidRDefault="008B6083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Поселок Ангарский расположен в живописном месте – на берегу реки Ангары. Это один из самых экологически чистых населенных </w:t>
      </w:r>
      <w:r w:rsidR="00A721C5">
        <w:rPr>
          <w:rFonts w:ascii="Times New Roman" w:hAnsi="Times New Roman" w:cs="Times New Roman"/>
          <w:snapToGrid w:val="0"/>
          <w:sz w:val="28"/>
          <w:szCs w:val="28"/>
        </w:rPr>
        <w:t xml:space="preserve">пунктов </w:t>
      </w:r>
      <w:proofErr w:type="spellStart"/>
      <w:r w:rsidR="00A721C5">
        <w:rPr>
          <w:rFonts w:ascii="Times New Roman" w:hAnsi="Times New Roman" w:cs="Times New Roman"/>
          <w:snapToGrid w:val="0"/>
          <w:sz w:val="28"/>
          <w:szCs w:val="28"/>
        </w:rPr>
        <w:t>Аларского</w:t>
      </w:r>
      <w:proofErr w:type="spellEnd"/>
      <w:r w:rsidR="00A721C5">
        <w:rPr>
          <w:rFonts w:ascii="Times New Roman" w:hAnsi="Times New Roman" w:cs="Times New Roman"/>
          <w:snapToGrid w:val="0"/>
          <w:sz w:val="28"/>
          <w:szCs w:val="28"/>
        </w:rPr>
        <w:t xml:space="preserve"> района (в 2023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году поселок занял 1 место в районном конкурсе по благоустройству). Появившиеся 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>в нем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детские площадки заметно изменили облик поселка и обеспечили его жителей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 xml:space="preserve"> (и детское, и взрослое 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lastRenderedPageBreak/>
        <w:t>население)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возможностью проводить свой досуг 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 xml:space="preserve">с пользой </w:t>
      </w:r>
      <w:r>
        <w:rPr>
          <w:rFonts w:ascii="Times New Roman" w:hAnsi="Times New Roman" w:cs="Times New Roman"/>
          <w:snapToGrid w:val="0"/>
          <w:sz w:val="28"/>
          <w:szCs w:val="28"/>
        </w:rPr>
        <w:t>в специально отведенных для это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>го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местах</w:t>
      </w:r>
      <w:r w:rsidR="002965F7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08714B" w:rsidRDefault="002965F7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709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ТОС «Пионер», благодаря выигранному в 2020 году  гранту на реализацию проекта «Стадион через дорогу» и помощи со стороны администрации поселения, оборудовал прекрасную площадку, которая очень быстро стала излюбленным местом отдыха буквально всех жителей поселка. </w:t>
      </w:r>
    </w:p>
    <w:p w:rsidR="0008714B" w:rsidRDefault="002965F7" w:rsidP="0008714B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Здесь имеется волейбольная площадка, детское игровое оборудование, уличные тренажеры, установлены скамейки, поса</w:t>
      </w:r>
      <w:r w:rsidR="006C1D00">
        <w:rPr>
          <w:rFonts w:ascii="Times New Roman" w:hAnsi="Times New Roman" w:cs="Times New Roman"/>
          <w:snapToGrid w:val="0"/>
          <w:sz w:val="28"/>
          <w:szCs w:val="28"/>
        </w:rPr>
        <w:t>жены деревья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, летом на площадке разбиваются клумбы. </w:t>
      </w:r>
    </w:p>
    <w:p w:rsidR="00673F9F" w:rsidRDefault="00A55E92" w:rsidP="00A55E92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В 2024 году администрацией</w:t>
      </w:r>
      <w:r w:rsidR="00400EF9">
        <w:rPr>
          <w:rFonts w:ascii="Times New Roman" w:hAnsi="Times New Roman" w:cs="Times New Roman"/>
          <w:snapToGrid w:val="0"/>
          <w:sz w:val="28"/>
          <w:szCs w:val="28"/>
        </w:rPr>
        <w:t xml:space="preserve"> при активном участии </w:t>
      </w:r>
      <w:r>
        <w:rPr>
          <w:rFonts w:ascii="Times New Roman" w:hAnsi="Times New Roman" w:cs="Times New Roman"/>
          <w:snapToGrid w:val="0"/>
          <w:sz w:val="28"/>
          <w:szCs w:val="28"/>
        </w:rPr>
        <w:t>членов ТОС «Пионер» на детской площадке были реализованы два проекта по программе комплексного ра</w:t>
      </w:r>
      <w:r w:rsidR="006C1D00">
        <w:rPr>
          <w:rFonts w:ascii="Times New Roman" w:hAnsi="Times New Roman" w:cs="Times New Roman"/>
          <w:snapToGrid w:val="0"/>
          <w:sz w:val="28"/>
          <w:szCs w:val="28"/>
        </w:rPr>
        <w:t>звития сельских территорий: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обустроены пешеходные дорожки и установлено освещение. И теперь детская площадка, расположенная по адресу: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napToGrid w:val="0"/>
          <w:sz w:val="28"/>
          <w:szCs w:val="28"/>
        </w:rPr>
        <w:t>ул.Урицкого</w:t>
      </w:r>
      <w:proofErr w:type="spellEnd"/>
      <w:r>
        <w:rPr>
          <w:rFonts w:ascii="Times New Roman" w:hAnsi="Times New Roman" w:cs="Times New Roman"/>
          <w:snapToGrid w:val="0"/>
          <w:sz w:val="28"/>
          <w:szCs w:val="28"/>
        </w:rPr>
        <w:t xml:space="preserve">, 4а, стала еще более привлекательной для жителей поселка. Но все, кто приходят сюда: и дети, и взрослые – сожалеют о том, что на площадке нет качелей. А им бы так хотелось, чтобы они были, ведь качели – это не просто развлечение, а </w:t>
      </w:r>
      <w:r w:rsidRPr="00AA222E">
        <w:rPr>
          <w:rFonts w:ascii="Georgia" w:hAnsi="Georgia" w:cs="Times New Roman"/>
          <w:sz w:val="27"/>
          <w:szCs w:val="27"/>
        </w:rPr>
        <w:t>и</w:t>
      </w:r>
      <w:r>
        <w:rPr>
          <w:rFonts w:ascii="Georgia" w:hAnsi="Georgia" w:cs="Times New Roman"/>
          <w:sz w:val="27"/>
          <w:szCs w:val="27"/>
        </w:rPr>
        <w:t xml:space="preserve">нструмент, который помогает человеку </w:t>
      </w:r>
      <w:r w:rsidRPr="00AA222E">
        <w:rPr>
          <w:rFonts w:ascii="Georgia" w:hAnsi="Georgia" w:cs="Times New Roman"/>
          <w:sz w:val="27"/>
          <w:szCs w:val="27"/>
        </w:rPr>
        <w:t>успокоиться, расслабиться и обрести гармонию.</w:t>
      </w:r>
      <w:r w:rsidR="00400EF9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Они могут быть использованы для релак</w:t>
      </w:r>
      <w:r w:rsidR="00BD103E">
        <w:rPr>
          <w:rFonts w:ascii="Times New Roman" w:hAnsi="Times New Roman" w:cs="Times New Roman"/>
          <w:snapToGrid w:val="0"/>
          <w:sz w:val="28"/>
          <w:szCs w:val="28"/>
        </w:rPr>
        <w:t>сации</w:t>
      </w:r>
      <w:r>
        <w:rPr>
          <w:rFonts w:ascii="Times New Roman" w:hAnsi="Times New Roman" w:cs="Times New Roman"/>
          <w:snapToGrid w:val="0"/>
          <w:sz w:val="28"/>
          <w:szCs w:val="28"/>
        </w:rPr>
        <w:t>, снятия стресса и улучшения эмоционального состояния.</w:t>
      </w:r>
    </w:p>
    <w:p w:rsidR="00AE08E3" w:rsidRDefault="00D81890" w:rsidP="00BD103E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Мы уверены в том</w:t>
      </w:r>
      <w:r w:rsidR="0008714B">
        <w:rPr>
          <w:rFonts w:ascii="Times New Roman" w:hAnsi="Times New Roman" w:cs="Times New Roman"/>
          <w:snapToGrid w:val="0"/>
          <w:sz w:val="28"/>
          <w:szCs w:val="28"/>
        </w:rPr>
        <w:t xml:space="preserve">, что </w:t>
      </w:r>
      <w:r w:rsidR="00400EF9">
        <w:rPr>
          <w:rFonts w:ascii="Times New Roman" w:hAnsi="Times New Roman" w:cs="Times New Roman"/>
          <w:snapToGrid w:val="0"/>
          <w:sz w:val="28"/>
          <w:szCs w:val="28"/>
        </w:rPr>
        <w:t>с появлением качелей наша площа</w:t>
      </w:r>
      <w:r w:rsidR="0008714B">
        <w:rPr>
          <w:rFonts w:ascii="Times New Roman" w:hAnsi="Times New Roman" w:cs="Times New Roman"/>
          <w:snapToGrid w:val="0"/>
          <w:sz w:val="28"/>
          <w:szCs w:val="28"/>
        </w:rPr>
        <w:t xml:space="preserve">дка будет </w:t>
      </w:r>
      <w:r w:rsidR="00400EF9">
        <w:rPr>
          <w:rFonts w:ascii="Times New Roman" w:hAnsi="Times New Roman" w:cs="Times New Roman"/>
          <w:snapToGrid w:val="0"/>
          <w:sz w:val="28"/>
          <w:szCs w:val="28"/>
        </w:rPr>
        <w:t xml:space="preserve">еще больше </w:t>
      </w:r>
      <w:r w:rsidR="0008714B">
        <w:rPr>
          <w:rFonts w:ascii="Times New Roman" w:hAnsi="Times New Roman" w:cs="Times New Roman"/>
          <w:snapToGrid w:val="0"/>
          <w:sz w:val="28"/>
          <w:szCs w:val="28"/>
        </w:rPr>
        <w:t>востр</w:t>
      </w:r>
      <w:r w:rsidR="00400EF9">
        <w:rPr>
          <w:rFonts w:ascii="Times New Roman" w:hAnsi="Times New Roman" w:cs="Times New Roman"/>
          <w:snapToGrid w:val="0"/>
          <w:sz w:val="28"/>
          <w:szCs w:val="28"/>
        </w:rPr>
        <w:t>ебована жителями всех возрастов.</w:t>
      </w:r>
      <w:r w:rsidR="00AE08E3">
        <w:rPr>
          <w:rFonts w:ascii="Times New Roman" w:hAnsi="Times New Roman" w:cs="Times New Roman"/>
          <w:snapToGrid w:val="0"/>
          <w:sz w:val="28"/>
          <w:szCs w:val="28"/>
        </w:rPr>
        <w:t xml:space="preserve">  И ежегодно,  4 августа, на площадке будет праздноваться всемирный день качания на качелях. Представляете, сколько радости он принесет и детям, и взрослым! Это очень важно, потому ч</w:t>
      </w:r>
      <w:r w:rsidR="00BD103E">
        <w:rPr>
          <w:rFonts w:ascii="Times New Roman" w:hAnsi="Times New Roman" w:cs="Times New Roman"/>
          <w:snapToGrid w:val="0"/>
          <w:sz w:val="28"/>
          <w:szCs w:val="28"/>
        </w:rPr>
        <w:t xml:space="preserve">то сегодня мы все испытываем тревогу и волнения в связи с происходящими событиями. </w:t>
      </w:r>
    </w:p>
    <w:p w:rsidR="00375944" w:rsidRDefault="00375944" w:rsidP="00BD103E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75944" w:rsidRDefault="00375944" w:rsidP="00BD103E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75944" w:rsidRDefault="00375944" w:rsidP="00BD103E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08714B" w:rsidRPr="00BB246F" w:rsidRDefault="00AE08E3" w:rsidP="00BB246F">
      <w:pPr>
        <w:pStyle w:val="ConsNormal"/>
        <w:widowControl w:val="0"/>
        <w:autoSpaceDE/>
        <w:autoSpaceDN/>
        <w:adjustRightInd/>
        <w:spacing w:line="360" w:lineRule="auto"/>
        <w:ind w:right="0" w:firstLine="567"/>
        <w:contextualSpacing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1807A4" w:rsidRPr="000A09B2" w:rsidRDefault="001807A4" w:rsidP="0008714B">
      <w:pPr>
        <w:pStyle w:val="ConsNormal"/>
        <w:widowControl w:val="0"/>
        <w:numPr>
          <w:ilvl w:val="0"/>
          <w:numId w:val="3"/>
        </w:numPr>
        <w:tabs>
          <w:tab w:val="num" w:pos="1334"/>
        </w:tabs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>Цели проекта</w:t>
      </w:r>
    </w:p>
    <w:p w:rsidR="004A1DEA" w:rsidRPr="00A55E92" w:rsidRDefault="00145F71" w:rsidP="0008714B">
      <w:pPr>
        <w:numPr>
          <w:ilvl w:val="0"/>
          <w:numId w:val="8"/>
        </w:numPr>
        <w:shd w:val="clear" w:color="auto" w:fill="FFFFFF"/>
        <w:spacing w:before="100" w:beforeAutospacing="1" w:after="0" w:afterAutospacing="1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E92">
        <w:rPr>
          <w:rFonts w:ascii="Times New Roman" w:hAnsi="Times New Roman" w:cs="Times New Roman"/>
          <w:sz w:val="28"/>
          <w:szCs w:val="28"/>
        </w:rPr>
        <w:t xml:space="preserve">Цель проекта: </w:t>
      </w:r>
      <w:r w:rsidR="004017CF" w:rsidRPr="00A55E92">
        <w:rPr>
          <w:rFonts w:ascii="Times New Roman" w:hAnsi="Times New Roman" w:cs="Times New Roman"/>
          <w:sz w:val="28"/>
          <w:szCs w:val="28"/>
        </w:rPr>
        <w:t>Организация досуга жителей поселка</w:t>
      </w:r>
      <w:r w:rsidRPr="00A55E92">
        <w:rPr>
          <w:rFonts w:ascii="Times New Roman" w:hAnsi="Times New Roman" w:cs="Times New Roman"/>
          <w:sz w:val="28"/>
          <w:szCs w:val="28"/>
        </w:rPr>
        <w:t>, создание условий для самореализации и повышения творческой, физической, общественной активности</w:t>
      </w:r>
      <w:r w:rsidR="00313CFA" w:rsidRPr="00A55E92">
        <w:rPr>
          <w:rFonts w:ascii="Times New Roman" w:hAnsi="Times New Roman" w:cs="Times New Roman"/>
          <w:sz w:val="28"/>
          <w:szCs w:val="28"/>
        </w:rPr>
        <w:t xml:space="preserve"> жителей </w:t>
      </w:r>
      <w:proofErr w:type="spellStart"/>
      <w:r w:rsidR="00313CFA" w:rsidRPr="00A55E9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13CFA" w:rsidRPr="00A55E9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313CFA" w:rsidRPr="00A55E92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313CFA" w:rsidRPr="00A55E92">
        <w:rPr>
          <w:rFonts w:ascii="Times New Roman" w:hAnsi="Times New Roman" w:cs="Times New Roman"/>
          <w:sz w:val="28"/>
          <w:szCs w:val="28"/>
        </w:rPr>
        <w:t>.</w:t>
      </w:r>
      <w:r w:rsidR="00A55E92" w:rsidRPr="00A55E92">
        <w:rPr>
          <w:rFonts w:ascii="Arial" w:hAnsi="Arial" w:cs="Arial"/>
          <w:color w:val="3F2512"/>
          <w:sz w:val="21"/>
          <w:szCs w:val="21"/>
        </w:rPr>
        <w:t xml:space="preserve"> </w:t>
      </w:r>
    </w:p>
    <w:p w:rsidR="001807A4" w:rsidRDefault="001807A4" w:rsidP="0008714B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 проекта</w:t>
      </w:r>
    </w:p>
    <w:p w:rsidR="001807A4" w:rsidRDefault="00145F71" w:rsidP="0008714B">
      <w:pPr>
        <w:pStyle w:val="a9"/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 w:rsidR="008E0E0E">
        <w:rPr>
          <w:rFonts w:ascii="Times New Roman" w:hAnsi="Times New Roman" w:cs="Times New Roman"/>
          <w:sz w:val="28"/>
          <w:szCs w:val="28"/>
        </w:rPr>
        <w:t>для организации досуга жителей поселка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5F71" w:rsidRDefault="00145F71" w:rsidP="0008714B">
      <w:pPr>
        <w:pStyle w:val="a9"/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жителей разных возрастных групп в культурную жизнь посел</w:t>
      </w:r>
      <w:r w:rsidR="008E0E0E">
        <w:rPr>
          <w:rFonts w:ascii="Times New Roman" w:hAnsi="Times New Roman" w:cs="Times New Roman"/>
          <w:sz w:val="28"/>
          <w:szCs w:val="28"/>
        </w:rPr>
        <w:t xml:space="preserve">ка, создание условий для </w:t>
      </w:r>
      <w:r w:rsidR="002B5702">
        <w:rPr>
          <w:rFonts w:ascii="Times New Roman" w:hAnsi="Times New Roman" w:cs="Times New Roman"/>
          <w:sz w:val="28"/>
          <w:szCs w:val="28"/>
        </w:rPr>
        <w:t>и</w:t>
      </w:r>
      <w:r w:rsidR="008E0E0E">
        <w:rPr>
          <w:rFonts w:ascii="Times New Roman" w:hAnsi="Times New Roman" w:cs="Times New Roman"/>
          <w:sz w:val="28"/>
          <w:szCs w:val="28"/>
        </w:rPr>
        <w:t>х</w:t>
      </w:r>
      <w:r w:rsidR="002B5702">
        <w:rPr>
          <w:rFonts w:ascii="Times New Roman" w:hAnsi="Times New Roman" w:cs="Times New Roman"/>
          <w:sz w:val="28"/>
          <w:szCs w:val="28"/>
        </w:rPr>
        <w:t xml:space="preserve"> самореализации.</w:t>
      </w:r>
    </w:p>
    <w:p w:rsidR="00F33D4C" w:rsidRPr="001A0F53" w:rsidRDefault="00F33D4C" w:rsidP="0008714B">
      <w:pPr>
        <w:pStyle w:val="a9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1807A4" w:rsidRPr="004017CF" w:rsidRDefault="001807A4" w:rsidP="004017CF">
      <w:pPr>
        <w:pStyle w:val="ConsNormal"/>
        <w:widowControl w:val="0"/>
        <w:numPr>
          <w:ilvl w:val="0"/>
          <w:numId w:val="3"/>
        </w:numPr>
        <w:tabs>
          <w:tab w:val="num" w:pos="1334"/>
        </w:tabs>
        <w:autoSpaceDE/>
        <w:autoSpaceDN/>
        <w:adjustRightInd/>
        <w:spacing w:line="360" w:lineRule="auto"/>
        <w:ind w:right="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09B2">
        <w:rPr>
          <w:rFonts w:ascii="Times New Roman" w:hAnsi="Times New Roman" w:cs="Times New Roman"/>
          <w:snapToGrid w:val="0"/>
          <w:sz w:val="28"/>
          <w:szCs w:val="28"/>
        </w:rPr>
        <w:t>Ка</w:t>
      </w:r>
      <w:r>
        <w:rPr>
          <w:rFonts w:ascii="Times New Roman" w:hAnsi="Times New Roman" w:cs="Times New Roman"/>
          <w:snapToGrid w:val="0"/>
          <w:sz w:val="28"/>
          <w:szCs w:val="28"/>
        </w:rPr>
        <w:t>лендарный план работ по проекту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798"/>
        <w:gridCol w:w="2543"/>
        <w:gridCol w:w="2077"/>
        <w:gridCol w:w="1669"/>
      </w:tblGrid>
      <w:tr w:rsidR="00E7339C" w:rsidRPr="001807A4" w:rsidTr="00145F71">
        <w:trPr>
          <w:jc w:val="center"/>
        </w:trPr>
        <w:tc>
          <w:tcPr>
            <w:tcW w:w="253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62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329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Описание работ</w:t>
            </w:r>
          </w:p>
        </w:tc>
        <w:tc>
          <w:tcPr>
            <w:tcW w:w="1085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872" w:type="pct"/>
            <w:vAlign w:val="center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 xml:space="preserve">Срок выполнения 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2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9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5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2" w:type="pct"/>
          </w:tcPr>
          <w:p w:rsidR="001807A4" w:rsidRPr="001807A4" w:rsidRDefault="001807A4" w:rsidP="00401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07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1807A4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2" w:type="pct"/>
          </w:tcPr>
          <w:p w:rsidR="001807A4" w:rsidRPr="001807A4" w:rsidRDefault="00C64653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807A4">
              <w:rPr>
                <w:rFonts w:ascii="Times New Roman" w:hAnsi="Times New Roman" w:cs="Times New Roman"/>
                <w:sz w:val="28"/>
                <w:szCs w:val="28"/>
              </w:rPr>
              <w:t>ухгалтерское сопровождение проекта</w:t>
            </w:r>
          </w:p>
        </w:tc>
        <w:tc>
          <w:tcPr>
            <w:tcW w:w="1329" w:type="pct"/>
          </w:tcPr>
          <w:p w:rsidR="001807A4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сметы планируемых расходов на реализацию проекта</w:t>
            </w:r>
          </w:p>
        </w:tc>
        <w:tc>
          <w:tcPr>
            <w:tcW w:w="1085" w:type="pct"/>
          </w:tcPr>
          <w:p w:rsid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МБУК «ИКЦ МО «Ангарский»</w:t>
            </w:r>
          </w:p>
          <w:p w:rsidR="00B9463D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договору безвозмездного оказания услуг)</w:t>
            </w:r>
          </w:p>
        </w:tc>
        <w:tc>
          <w:tcPr>
            <w:tcW w:w="872" w:type="pct"/>
          </w:tcPr>
          <w:p w:rsidR="001807A4" w:rsidRPr="001807A4" w:rsidRDefault="00D91767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62" w:type="pct"/>
          </w:tcPr>
          <w:p w:rsidR="001807A4" w:rsidRPr="001807A4" w:rsidRDefault="00FE6735" w:rsidP="00AE0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spellStart"/>
            <w:r w:rsidR="00EB44D2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  <w:r w:rsidR="00BD103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необходимых материалов </w:t>
            </w:r>
            <w:r w:rsidR="001A0F53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BD103E">
              <w:rPr>
                <w:rFonts w:ascii="Times New Roman" w:hAnsi="Times New Roman" w:cs="Times New Roman"/>
                <w:sz w:val="28"/>
                <w:szCs w:val="28"/>
              </w:rPr>
              <w:t xml:space="preserve">их установки </w:t>
            </w:r>
          </w:p>
        </w:tc>
        <w:tc>
          <w:tcPr>
            <w:tcW w:w="1329" w:type="pct"/>
          </w:tcPr>
          <w:p w:rsidR="001A0F53" w:rsidRPr="001807A4" w:rsidRDefault="00B9463D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</w:t>
            </w:r>
            <w:proofErr w:type="spellStart"/>
            <w:r w:rsidR="00EB44D2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  <w:r w:rsidR="00BD103E">
              <w:rPr>
                <w:rFonts w:ascii="Times New Roman" w:hAnsi="Times New Roman" w:cs="Times New Roman"/>
                <w:sz w:val="28"/>
                <w:szCs w:val="28"/>
              </w:rPr>
              <w:t>, цемента, песчано-гравийной смеси</w:t>
            </w:r>
          </w:p>
        </w:tc>
        <w:tc>
          <w:tcPr>
            <w:tcW w:w="1085" w:type="pct"/>
          </w:tcPr>
          <w:p w:rsidR="001807A4" w:rsidRP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FE6735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  <w:p w:rsidR="001807A4" w:rsidRPr="00FE6735" w:rsidRDefault="001807A4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1807A4" w:rsidRP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62" w:type="pct"/>
          </w:tcPr>
          <w:p w:rsidR="001807A4" w:rsidRPr="001807A4" w:rsidRDefault="00DD4EDC" w:rsidP="00BD1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земел</w:t>
            </w:r>
            <w:r w:rsidR="00E7339C">
              <w:rPr>
                <w:rFonts w:ascii="Times New Roman" w:hAnsi="Times New Roman" w:cs="Times New Roman"/>
                <w:sz w:val="28"/>
                <w:szCs w:val="28"/>
              </w:rPr>
              <w:t xml:space="preserve">ьного участка под </w:t>
            </w:r>
            <w:r w:rsidR="00BD103E">
              <w:rPr>
                <w:rFonts w:ascii="Times New Roman" w:hAnsi="Times New Roman" w:cs="Times New Roman"/>
                <w:sz w:val="28"/>
                <w:szCs w:val="28"/>
              </w:rPr>
              <w:t xml:space="preserve">установку </w:t>
            </w:r>
            <w:proofErr w:type="spellStart"/>
            <w:r w:rsidR="00EB44D2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</w:p>
        </w:tc>
        <w:tc>
          <w:tcPr>
            <w:tcW w:w="1329" w:type="pct"/>
          </w:tcPr>
          <w:p w:rsidR="001807A4" w:rsidRDefault="00DD4EDC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</w:t>
            </w:r>
            <w:r w:rsidR="00BD103E">
              <w:rPr>
                <w:rFonts w:ascii="Times New Roman" w:hAnsi="Times New Roman" w:cs="Times New Roman"/>
                <w:sz w:val="28"/>
                <w:szCs w:val="28"/>
              </w:rPr>
              <w:t>чистка территории,</w:t>
            </w:r>
          </w:p>
          <w:p w:rsidR="00BD103E" w:rsidRPr="001807A4" w:rsidRDefault="00BD103E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выкапывание ямок для установки </w:t>
            </w:r>
            <w:proofErr w:type="spellStart"/>
            <w:r w:rsidR="00EB44D2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</w:p>
        </w:tc>
        <w:tc>
          <w:tcPr>
            <w:tcW w:w="1085" w:type="pct"/>
          </w:tcPr>
          <w:p w:rsidR="001807A4" w:rsidRPr="001807A4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ТОС, волонтеры.</w:t>
            </w:r>
          </w:p>
        </w:tc>
        <w:tc>
          <w:tcPr>
            <w:tcW w:w="872" w:type="pct"/>
          </w:tcPr>
          <w:p w:rsidR="001807A4" w:rsidRPr="001807A4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7339C" w:rsidRPr="001807A4" w:rsidTr="00145F71">
        <w:trPr>
          <w:jc w:val="center"/>
        </w:trPr>
        <w:tc>
          <w:tcPr>
            <w:tcW w:w="253" w:type="pct"/>
          </w:tcPr>
          <w:p w:rsidR="00062782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2" w:type="pct"/>
          </w:tcPr>
          <w:p w:rsidR="00062782" w:rsidRDefault="00EB44D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</w:p>
        </w:tc>
        <w:tc>
          <w:tcPr>
            <w:tcW w:w="1329" w:type="pct"/>
          </w:tcPr>
          <w:p w:rsidR="00062782" w:rsidRDefault="005B62E1" w:rsidP="00BD1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proofErr w:type="spellStart"/>
            <w:r w:rsidR="00EB44D2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  <w:r w:rsidR="00BD10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D103E" w:rsidRDefault="00BD103E" w:rsidP="00BD1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Цементирование </w:t>
            </w:r>
            <w:r w:rsidR="00EB44D2">
              <w:rPr>
                <w:rFonts w:ascii="Times New Roman" w:hAnsi="Times New Roman" w:cs="Times New Roman"/>
                <w:sz w:val="28"/>
                <w:szCs w:val="28"/>
              </w:rPr>
              <w:t>основания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85" w:type="pct"/>
          </w:tcPr>
          <w:p w:rsidR="00062782" w:rsidRDefault="0006278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ТОС, волонтеры</w:t>
            </w:r>
          </w:p>
        </w:tc>
        <w:tc>
          <w:tcPr>
            <w:tcW w:w="872" w:type="pct"/>
          </w:tcPr>
          <w:p w:rsidR="00062782" w:rsidRDefault="004017CF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Июнь-июль</w:t>
            </w:r>
          </w:p>
        </w:tc>
      </w:tr>
      <w:tr w:rsidR="00386268" w:rsidRPr="001807A4" w:rsidTr="00145F71">
        <w:trPr>
          <w:jc w:val="center"/>
        </w:trPr>
        <w:tc>
          <w:tcPr>
            <w:tcW w:w="253" w:type="pct"/>
          </w:tcPr>
          <w:p w:rsidR="00386268" w:rsidRDefault="00386268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62" w:type="pct"/>
          </w:tcPr>
          <w:p w:rsidR="00386268" w:rsidRDefault="00D91767" w:rsidP="00D917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Торже</w:t>
            </w:r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ственное открытие </w:t>
            </w:r>
            <w:r w:rsidR="00EB4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установленной </w:t>
            </w:r>
            <w:proofErr w:type="spellStart"/>
            <w:r w:rsidR="00EB44D2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  <w:proofErr w:type="gramEnd"/>
          </w:p>
        </w:tc>
        <w:tc>
          <w:tcPr>
            <w:tcW w:w="1329" w:type="pct"/>
          </w:tcPr>
          <w:p w:rsidR="00386268" w:rsidRDefault="00EB44D2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Проведение праздника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и взрослого населения поселка «</w:t>
            </w:r>
            <w:r w:rsidR="008C3FE3">
              <w:rPr>
                <w:rFonts w:ascii="Times New Roman" w:hAnsi="Times New Roman" w:cs="Times New Roman"/>
                <w:sz w:val="28"/>
                <w:szCs w:val="28"/>
              </w:rPr>
              <w:t>Семейный выходной»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85" w:type="pct"/>
          </w:tcPr>
          <w:p w:rsidR="00386268" w:rsidRDefault="00386268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 ТОС</w:t>
            </w:r>
            <w:r w:rsidR="00EB44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B4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работники МБУК «ИКЦ» МО «Ангарский»</w:t>
            </w:r>
          </w:p>
        </w:tc>
        <w:tc>
          <w:tcPr>
            <w:tcW w:w="872" w:type="pct"/>
          </w:tcPr>
          <w:p w:rsidR="00386268" w:rsidRDefault="00D91767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</w:tr>
      <w:tr w:rsidR="00FE6735" w:rsidRPr="001807A4" w:rsidTr="00145F71">
        <w:trPr>
          <w:jc w:val="center"/>
        </w:trPr>
        <w:tc>
          <w:tcPr>
            <w:tcW w:w="253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462" w:type="pct"/>
          </w:tcPr>
          <w:p w:rsidR="00FE6735" w:rsidRDefault="00D91767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Празднование дня качания на качелях</w:t>
            </w:r>
          </w:p>
        </w:tc>
        <w:tc>
          <w:tcPr>
            <w:tcW w:w="1329" w:type="pct"/>
          </w:tcPr>
          <w:p w:rsidR="00FE6735" w:rsidRDefault="00FE6735" w:rsidP="008E0E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D91767">
              <w:rPr>
                <w:rFonts w:ascii="Times New Roman" w:hAnsi="Times New Roman" w:cs="Times New Roman"/>
                <w:sz w:val="28"/>
                <w:szCs w:val="28"/>
              </w:rPr>
              <w:t>культурно-массового мероприятия</w:t>
            </w:r>
          </w:p>
        </w:tc>
        <w:tc>
          <w:tcPr>
            <w:tcW w:w="1085" w:type="pct"/>
          </w:tcPr>
          <w:p w:rsidR="00FE6735" w:rsidRDefault="00FE6735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  <w:tc>
          <w:tcPr>
            <w:tcW w:w="872" w:type="pct"/>
          </w:tcPr>
          <w:p w:rsidR="00FE6735" w:rsidRDefault="00D91767" w:rsidP="00401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4 августа</w:t>
            </w:r>
          </w:p>
        </w:tc>
      </w:tr>
    </w:tbl>
    <w:p w:rsidR="00362AEC" w:rsidRDefault="00362AEC" w:rsidP="000871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807A4" w:rsidRDefault="00062782" w:rsidP="0008714B">
      <w:pPr>
        <w:spacing w:after="0" w:line="36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17.Описание процесса реализации проекта</w:t>
      </w:r>
    </w:p>
    <w:p w:rsidR="00D91767" w:rsidRDefault="00062782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планируется реализовать на территории</w:t>
      </w:r>
      <w:r w:rsidR="00FE6735">
        <w:rPr>
          <w:rFonts w:ascii="Times New Roman" w:hAnsi="Times New Roman" w:cs="Times New Roman"/>
          <w:sz w:val="28"/>
          <w:szCs w:val="28"/>
        </w:rPr>
        <w:t xml:space="preserve"> детской игровой  площадки</w:t>
      </w:r>
      <w:r w:rsidR="00300FBD">
        <w:rPr>
          <w:rFonts w:ascii="Times New Roman" w:hAnsi="Times New Roman" w:cs="Times New Roman"/>
          <w:sz w:val="28"/>
          <w:szCs w:val="28"/>
        </w:rPr>
        <w:t xml:space="preserve">, расположенной в </w:t>
      </w:r>
      <w:proofErr w:type="spellStart"/>
      <w:r w:rsidR="007D491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D491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7D491E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7D491E">
        <w:rPr>
          <w:rFonts w:ascii="Times New Roman" w:hAnsi="Times New Roman" w:cs="Times New Roman"/>
          <w:sz w:val="28"/>
          <w:szCs w:val="28"/>
        </w:rPr>
        <w:t xml:space="preserve">,  в </w:t>
      </w:r>
      <w:r w:rsidR="00300FBD">
        <w:rPr>
          <w:rFonts w:ascii="Times New Roman" w:hAnsi="Times New Roman" w:cs="Times New Roman"/>
          <w:sz w:val="28"/>
          <w:szCs w:val="28"/>
        </w:rPr>
        <w:t>начале улицы Урицкого, рядом с д.4</w:t>
      </w:r>
      <w:r w:rsidR="006C1D00">
        <w:rPr>
          <w:rFonts w:ascii="Times New Roman" w:hAnsi="Times New Roman" w:cs="Times New Roman"/>
          <w:sz w:val="28"/>
          <w:szCs w:val="28"/>
        </w:rPr>
        <w:t>,</w:t>
      </w:r>
      <w:r w:rsidR="00300FBD">
        <w:rPr>
          <w:rFonts w:ascii="Times New Roman" w:hAnsi="Times New Roman" w:cs="Times New Roman"/>
          <w:sz w:val="28"/>
          <w:szCs w:val="28"/>
        </w:rPr>
        <w:t xml:space="preserve"> площадью 2450 </w:t>
      </w:r>
      <w:proofErr w:type="spellStart"/>
      <w:r w:rsidR="00300FB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00FBD">
        <w:rPr>
          <w:rFonts w:ascii="Times New Roman" w:hAnsi="Times New Roman" w:cs="Times New Roman"/>
          <w:sz w:val="28"/>
          <w:szCs w:val="28"/>
        </w:rPr>
        <w:t>.</w:t>
      </w:r>
      <w:r w:rsidR="006C1D00">
        <w:rPr>
          <w:rFonts w:ascii="Times New Roman" w:hAnsi="Times New Roman" w:cs="Times New Roman"/>
          <w:sz w:val="28"/>
          <w:szCs w:val="28"/>
        </w:rPr>
        <w:t>.</w:t>
      </w:r>
    </w:p>
    <w:p w:rsidR="006C1D00" w:rsidRDefault="006C1D00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бы очень хотелось, чтобы на площадке были самые разные качели (и качел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>«гнездо», и качели-скамьи, и детские, и взрослые), но когда мы стали узнавать стоимость качелей, то были несколько обескураже</w:t>
      </w:r>
      <w:r w:rsidR="008B68DA">
        <w:rPr>
          <w:rFonts w:ascii="Times New Roman" w:hAnsi="Times New Roman" w:cs="Times New Roman"/>
          <w:sz w:val="28"/>
          <w:szCs w:val="28"/>
        </w:rPr>
        <w:t xml:space="preserve">ны ценами. Решили, что необходимо приобрести такие качели, на которых можно было бы покачаться и детям, и взрослым. Остановились на </w:t>
      </w:r>
      <w:proofErr w:type="spellStart"/>
      <w:r w:rsidR="008B68DA">
        <w:rPr>
          <w:rFonts w:ascii="Times New Roman" w:hAnsi="Times New Roman" w:cs="Times New Roman"/>
          <w:sz w:val="28"/>
          <w:szCs w:val="28"/>
        </w:rPr>
        <w:t>перголе</w:t>
      </w:r>
      <w:proofErr w:type="spellEnd"/>
      <w:r w:rsidR="008B68DA">
        <w:rPr>
          <w:rFonts w:ascii="Times New Roman" w:hAnsi="Times New Roman" w:cs="Times New Roman"/>
          <w:sz w:val="28"/>
          <w:szCs w:val="28"/>
        </w:rPr>
        <w:t xml:space="preserve"> с качелями. Сама </w:t>
      </w:r>
      <w:proofErr w:type="spellStart"/>
      <w:r w:rsidR="008B68DA">
        <w:rPr>
          <w:rFonts w:ascii="Times New Roman" w:hAnsi="Times New Roman" w:cs="Times New Roman"/>
          <w:sz w:val="28"/>
          <w:szCs w:val="28"/>
        </w:rPr>
        <w:t>пергола</w:t>
      </w:r>
      <w:proofErr w:type="spellEnd"/>
      <w:r w:rsidR="008B68DA">
        <w:rPr>
          <w:rFonts w:ascii="Times New Roman" w:hAnsi="Times New Roman" w:cs="Times New Roman"/>
          <w:sz w:val="28"/>
          <w:szCs w:val="28"/>
        </w:rPr>
        <w:t xml:space="preserve"> будет металлической, так как будет более</w:t>
      </w:r>
      <w:r w:rsidR="00EB44D2">
        <w:rPr>
          <w:rFonts w:ascii="Times New Roman" w:hAnsi="Times New Roman" w:cs="Times New Roman"/>
          <w:sz w:val="28"/>
          <w:szCs w:val="28"/>
        </w:rPr>
        <w:t xml:space="preserve"> прочной, чем деревянная, а </w:t>
      </w:r>
      <w:r w:rsidR="008B68DA">
        <w:rPr>
          <w:rFonts w:ascii="Times New Roman" w:hAnsi="Times New Roman" w:cs="Times New Roman"/>
          <w:sz w:val="28"/>
          <w:szCs w:val="28"/>
        </w:rPr>
        <w:t xml:space="preserve"> качели – деревянные. </w:t>
      </w:r>
    </w:p>
    <w:p w:rsidR="00300FBD" w:rsidRDefault="00300FBD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Уборка и выравнивание</w:t>
      </w:r>
      <w:r w:rsidR="00E7339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7D491E">
        <w:rPr>
          <w:rFonts w:ascii="Times New Roman" w:hAnsi="Times New Roman" w:cs="Times New Roman"/>
          <w:sz w:val="28"/>
          <w:szCs w:val="28"/>
        </w:rPr>
        <w:t xml:space="preserve">под </w:t>
      </w:r>
      <w:r w:rsidR="006C1D00">
        <w:rPr>
          <w:rFonts w:ascii="Times New Roman" w:hAnsi="Times New Roman" w:cs="Times New Roman"/>
          <w:sz w:val="28"/>
          <w:szCs w:val="28"/>
        </w:rPr>
        <w:t>установку качелей</w:t>
      </w:r>
      <w:r w:rsidR="00431146">
        <w:rPr>
          <w:rFonts w:ascii="Times New Roman" w:hAnsi="Times New Roman" w:cs="Times New Roman"/>
          <w:sz w:val="28"/>
          <w:szCs w:val="28"/>
        </w:rPr>
        <w:t>,</w:t>
      </w:r>
      <w:r w:rsidR="00E7339C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6C1D00">
        <w:rPr>
          <w:rFonts w:ascii="Times New Roman" w:hAnsi="Times New Roman" w:cs="Times New Roman"/>
          <w:sz w:val="28"/>
          <w:szCs w:val="28"/>
        </w:rPr>
        <w:t>ее установка</w:t>
      </w:r>
      <w:r>
        <w:rPr>
          <w:rFonts w:ascii="Times New Roman" w:hAnsi="Times New Roman" w:cs="Times New Roman"/>
          <w:sz w:val="28"/>
          <w:szCs w:val="28"/>
        </w:rPr>
        <w:t xml:space="preserve"> планируется произвести силами жителей, проживающих на территории ТОС «Пионер»</w:t>
      </w:r>
      <w:r w:rsidR="00E7339C">
        <w:rPr>
          <w:rFonts w:ascii="Times New Roman" w:hAnsi="Times New Roman" w:cs="Times New Roman"/>
          <w:sz w:val="28"/>
          <w:szCs w:val="28"/>
        </w:rPr>
        <w:t>, а также путем привлечения</w:t>
      </w:r>
      <w:r w:rsidR="008E0E0E">
        <w:rPr>
          <w:rFonts w:ascii="Times New Roman" w:hAnsi="Times New Roman" w:cs="Times New Roman"/>
          <w:sz w:val="28"/>
          <w:szCs w:val="28"/>
        </w:rPr>
        <w:t xml:space="preserve"> сил волонтерского отряда «Импульс</w:t>
      </w:r>
      <w:r w:rsidR="00E7339C">
        <w:rPr>
          <w:rFonts w:ascii="Times New Roman" w:hAnsi="Times New Roman" w:cs="Times New Roman"/>
          <w:sz w:val="28"/>
          <w:szCs w:val="28"/>
        </w:rPr>
        <w:t>» и всех желающих помочь в проведении работ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12F95">
        <w:rPr>
          <w:rFonts w:ascii="Times New Roman" w:hAnsi="Times New Roman" w:cs="Times New Roman"/>
          <w:sz w:val="28"/>
          <w:szCs w:val="28"/>
        </w:rPr>
        <w:t xml:space="preserve">Техника для планировки территории под площадку, вывоза излишек грунта и мусора будет предоставлена крестьянским (фермерским) хозяйством </w:t>
      </w:r>
      <w:proofErr w:type="spellStart"/>
      <w:r w:rsidR="00612F95">
        <w:rPr>
          <w:rFonts w:ascii="Times New Roman" w:hAnsi="Times New Roman" w:cs="Times New Roman"/>
          <w:sz w:val="28"/>
          <w:szCs w:val="28"/>
        </w:rPr>
        <w:t>Мутина</w:t>
      </w:r>
      <w:proofErr w:type="spellEnd"/>
      <w:r w:rsidR="00612F95">
        <w:rPr>
          <w:rFonts w:ascii="Times New Roman" w:hAnsi="Times New Roman" w:cs="Times New Roman"/>
          <w:sz w:val="28"/>
          <w:szCs w:val="28"/>
        </w:rPr>
        <w:t xml:space="preserve"> Б.А.. Это же сельскохозяйственное предприятие предоставит</w:t>
      </w:r>
      <w:r w:rsidR="00612F95" w:rsidRPr="00612F95">
        <w:rPr>
          <w:rFonts w:ascii="Times New Roman" w:hAnsi="Times New Roman" w:cs="Times New Roman"/>
          <w:sz w:val="28"/>
          <w:szCs w:val="28"/>
        </w:rPr>
        <w:t xml:space="preserve"> </w:t>
      </w:r>
      <w:r w:rsidR="00612F95">
        <w:rPr>
          <w:rFonts w:ascii="Times New Roman" w:hAnsi="Times New Roman" w:cs="Times New Roman"/>
          <w:sz w:val="28"/>
          <w:szCs w:val="28"/>
        </w:rPr>
        <w:t>песчано-гравийную сме</w:t>
      </w:r>
      <w:r w:rsidR="006C1D00">
        <w:rPr>
          <w:rFonts w:ascii="Times New Roman" w:hAnsi="Times New Roman" w:cs="Times New Roman"/>
          <w:sz w:val="28"/>
          <w:szCs w:val="28"/>
        </w:rPr>
        <w:t>сь для приготовления раствора для цементирования основы качелей</w:t>
      </w:r>
      <w:r w:rsidR="00612F95">
        <w:rPr>
          <w:rFonts w:ascii="Times New Roman" w:hAnsi="Times New Roman" w:cs="Times New Roman"/>
          <w:sz w:val="28"/>
          <w:szCs w:val="28"/>
        </w:rPr>
        <w:t xml:space="preserve">. Индивидуальный предприниматель Морозова Н.Г. приобретет </w:t>
      </w:r>
      <w:r w:rsidR="006C1D00">
        <w:rPr>
          <w:rFonts w:ascii="Times New Roman" w:hAnsi="Times New Roman" w:cs="Times New Roman"/>
          <w:sz w:val="28"/>
          <w:szCs w:val="28"/>
        </w:rPr>
        <w:t>цемент для установки качелей</w:t>
      </w:r>
      <w:r w:rsidR="00612F95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A70233">
        <w:rPr>
          <w:rFonts w:ascii="Times New Roman" w:hAnsi="Times New Roman" w:cs="Times New Roman"/>
          <w:sz w:val="28"/>
          <w:szCs w:val="28"/>
        </w:rPr>
        <w:t>Пергола</w:t>
      </w:r>
      <w:proofErr w:type="spellEnd"/>
      <w:r w:rsidR="00A70233">
        <w:rPr>
          <w:rFonts w:ascii="Times New Roman" w:hAnsi="Times New Roman" w:cs="Times New Roman"/>
          <w:sz w:val="28"/>
          <w:szCs w:val="28"/>
        </w:rPr>
        <w:t xml:space="preserve"> с качелями будет изготовлена в </w:t>
      </w:r>
      <w:proofErr w:type="spellStart"/>
      <w:r w:rsidR="00A7023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7023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70233">
        <w:rPr>
          <w:rFonts w:ascii="Times New Roman" w:hAnsi="Times New Roman" w:cs="Times New Roman"/>
          <w:sz w:val="28"/>
          <w:szCs w:val="28"/>
        </w:rPr>
        <w:t>расноярске</w:t>
      </w:r>
      <w:proofErr w:type="spellEnd"/>
      <w:r w:rsidR="00A70233">
        <w:rPr>
          <w:rFonts w:ascii="Times New Roman" w:hAnsi="Times New Roman" w:cs="Times New Roman"/>
          <w:sz w:val="28"/>
          <w:szCs w:val="28"/>
        </w:rPr>
        <w:t xml:space="preserve"> и доставлена транспортной компанией в </w:t>
      </w:r>
      <w:proofErr w:type="spellStart"/>
      <w:r w:rsidR="00A70233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A702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D491E">
        <w:rPr>
          <w:rFonts w:ascii="Times New Roman" w:hAnsi="Times New Roman" w:cs="Times New Roman"/>
          <w:sz w:val="28"/>
          <w:szCs w:val="28"/>
        </w:rPr>
        <w:t xml:space="preserve">эти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будут направлены собственные и привлеч</w:t>
      </w:r>
      <w:r w:rsidR="00E7339C">
        <w:rPr>
          <w:rFonts w:ascii="Times New Roman" w:hAnsi="Times New Roman" w:cs="Times New Roman"/>
          <w:sz w:val="28"/>
          <w:szCs w:val="28"/>
        </w:rPr>
        <w:t>енные сред</w:t>
      </w:r>
      <w:r w:rsidR="002F30DB">
        <w:rPr>
          <w:rFonts w:ascii="Times New Roman" w:hAnsi="Times New Roman" w:cs="Times New Roman"/>
          <w:sz w:val="28"/>
          <w:szCs w:val="28"/>
        </w:rPr>
        <w:t>ства ТОС</w:t>
      </w:r>
      <w:r w:rsidR="00495758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BB13B5">
        <w:rPr>
          <w:rFonts w:ascii="Times New Roman" w:hAnsi="Times New Roman" w:cs="Times New Roman"/>
          <w:sz w:val="28"/>
          <w:szCs w:val="28"/>
        </w:rPr>
        <w:t>103 186</w:t>
      </w:r>
      <w:r w:rsidR="00495758" w:rsidRPr="00BB13B5">
        <w:rPr>
          <w:rFonts w:ascii="Times New Roman" w:hAnsi="Times New Roman" w:cs="Times New Roman"/>
          <w:sz w:val="28"/>
          <w:szCs w:val="28"/>
        </w:rPr>
        <w:t xml:space="preserve"> (</w:t>
      </w:r>
      <w:r w:rsidR="00BB13B5">
        <w:rPr>
          <w:rFonts w:ascii="Times New Roman" w:hAnsi="Times New Roman" w:cs="Times New Roman"/>
          <w:sz w:val="28"/>
          <w:szCs w:val="28"/>
        </w:rPr>
        <w:t xml:space="preserve">сто три </w:t>
      </w:r>
      <w:r w:rsidR="00BB13B5" w:rsidRPr="00BB13B5">
        <w:rPr>
          <w:rFonts w:ascii="Times New Roman" w:hAnsi="Times New Roman" w:cs="Times New Roman"/>
          <w:sz w:val="28"/>
          <w:szCs w:val="28"/>
        </w:rPr>
        <w:t>тысячи сто</w:t>
      </w:r>
      <w:r w:rsidR="00362AEC">
        <w:rPr>
          <w:rFonts w:ascii="Times New Roman" w:hAnsi="Times New Roman" w:cs="Times New Roman"/>
          <w:sz w:val="28"/>
          <w:szCs w:val="28"/>
        </w:rPr>
        <w:t xml:space="preserve"> </w:t>
      </w:r>
      <w:r w:rsidR="00BB13B5">
        <w:rPr>
          <w:rFonts w:ascii="Times New Roman" w:hAnsi="Times New Roman" w:cs="Times New Roman"/>
          <w:sz w:val="28"/>
          <w:szCs w:val="28"/>
        </w:rPr>
        <w:t xml:space="preserve">восемьдесят </w:t>
      </w:r>
      <w:r w:rsidR="00362AEC">
        <w:rPr>
          <w:rFonts w:ascii="Times New Roman" w:hAnsi="Times New Roman" w:cs="Times New Roman"/>
          <w:sz w:val="28"/>
          <w:szCs w:val="28"/>
        </w:rPr>
        <w:t>шесть)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5AAC" w:rsidRDefault="008B68DA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Пергола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качелями будет приобретена</w:t>
      </w:r>
      <w:r w:rsidR="00895AAC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6FFA">
        <w:rPr>
          <w:rFonts w:ascii="Times New Roman" w:hAnsi="Times New Roman" w:cs="Times New Roman"/>
          <w:sz w:val="28"/>
          <w:szCs w:val="28"/>
        </w:rPr>
        <w:t xml:space="preserve"> средства субсидии (на сумму 200</w:t>
      </w:r>
      <w:r w:rsidR="00895AAC">
        <w:rPr>
          <w:rFonts w:ascii="Times New Roman" w:hAnsi="Times New Roman" w:cs="Times New Roman"/>
          <w:sz w:val="28"/>
          <w:szCs w:val="28"/>
        </w:rPr>
        <w:t> 000 (</w:t>
      </w:r>
      <w:r w:rsidR="00C76FFA">
        <w:rPr>
          <w:rFonts w:ascii="Times New Roman" w:hAnsi="Times New Roman" w:cs="Times New Roman"/>
          <w:sz w:val="28"/>
          <w:szCs w:val="28"/>
        </w:rPr>
        <w:t xml:space="preserve">двести </w:t>
      </w:r>
      <w:r w:rsidR="00895AAC">
        <w:rPr>
          <w:rFonts w:ascii="Times New Roman" w:hAnsi="Times New Roman" w:cs="Times New Roman"/>
          <w:sz w:val="28"/>
          <w:szCs w:val="28"/>
        </w:rPr>
        <w:t xml:space="preserve">тысяч) рублей). </w:t>
      </w:r>
    </w:p>
    <w:p w:rsidR="006B7034" w:rsidRDefault="008C3FE3" w:rsidP="00667C2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Пергола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качелями станет излюбленным аттракционом детей и взрослых на многие-многие годы, а наша площадка будет привлекать всё больше и больше людей. Здесь всегда будут звучать детские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голоса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раздаваться веселый детский смех.</w:t>
      </w:r>
    </w:p>
    <w:p w:rsidR="006B7034" w:rsidRDefault="006B7034" w:rsidP="0008714B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18.Финансирование проекта</w:t>
      </w:r>
    </w:p>
    <w:p w:rsidR="006B7034" w:rsidRDefault="006B7034" w:rsidP="0008714B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Смета проекта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4"/>
        <w:gridCol w:w="4500"/>
        <w:gridCol w:w="1471"/>
        <w:gridCol w:w="1023"/>
        <w:gridCol w:w="1903"/>
      </w:tblGrid>
      <w:tr w:rsidR="006B7034" w:rsidTr="006B7034">
        <w:tc>
          <w:tcPr>
            <w:tcW w:w="674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00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1471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023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903" w:type="dxa"/>
          </w:tcPr>
          <w:p w:rsidR="006B7034" w:rsidRDefault="006B703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BF3869" w:rsidTr="006B7034">
        <w:tc>
          <w:tcPr>
            <w:tcW w:w="674" w:type="dxa"/>
            <w:vMerge w:val="restart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0" w:type="dxa"/>
          </w:tcPr>
          <w:p w:rsidR="00BF3869" w:rsidRPr="009725DF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25DF">
              <w:rPr>
                <w:rFonts w:ascii="Times New Roman" w:hAnsi="Times New Roman" w:cs="Times New Roman"/>
                <w:b/>
                <w:sz w:val="28"/>
                <w:szCs w:val="28"/>
              </w:rPr>
              <w:t>Расчистка территории площадки</w:t>
            </w:r>
            <w:r w:rsidR="00612F95">
              <w:rPr>
                <w:rFonts w:ascii="Times New Roman" w:hAnsi="Times New Roman" w:cs="Times New Roman"/>
                <w:b/>
                <w:sz w:val="28"/>
                <w:szCs w:val="28"/>
              </w:rPr>
              <w:t>, планировка территории</w:t>
            </w:r>
            <w:r w:rsidRPr="009725D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471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869" w:rsidTr="006B7034">
        <w:tc>
          <w:tcPr>
            <w:tcW w:w="674" w:type="dxa"/>
            <w:vMerge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труда добровольцев на безвозмездной основе</w:t>
            </w:r>
          </w:p>
        </w:tc>
        <w:tc>
          <w:tcPr>
            <w:tcW w:w="1471" w:type="dxa"/>
          </w:tcPr>
          <w:p w:rsidR="00BF3869" w:rsidRDefault="006164F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BF3869" w:rsidRDefault="004621AC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64F5">
              <w:rPr>
                <w:rFonts w:ascii="Times New Roman" w:hAnsi="Times New Roman" w:cs="Times New Roman"/>
                <w:sz w:val="28"/>
                <w:szCs w:val="28"/>
              </w:rPr>
              <w:t>0/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3" w:type="dxa"/>
          </w:tcPr>
          <w:p w:rsidR="00BF3869" w:rsidRDefault="00C84BA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21355</w:t>
            </w:r>
          </w:p>
        </w:tc>
      </w:tr>
      <w:tr w:rsidR="00BF3869" w:rsidTr="006B7034">
        <w:tc>
          <w:tcPr>
            <w:tcW w:w="674" w:type="dxa"/>
            <w:vMerge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трактора КФХ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Б.А. на безвоз</w:t>
            </w:r>
            <w:r w:rsidR="00D502EA">
              <w:rPr>
                <w:rFonts w:ascii="Times New Roman" w:hAnsi="Times New Roman" w:cs="Times New Roman"/>
                <w:sz w:val="28"/>
                <w:szCs w:val="28"/>
              </w:rPr>
              <w:t>мездной основе для вывоза излишек грунта</w:t>
            </w:r>
          </w:p>
        </w:tc>
        <w:tc>
          <w:tcPr>
            <w:tcW w:w="1471" w:type="dxa"/>
          </w:tcPr>
          <w:p w:rsidR="00BF3869" w:rsidRDefault="00BF386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="00FE41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BF3869" w:rsidRDefault="005A5B7E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03" w:type="dxa"/>
          </w:tcPr>
          <w:p w:rsidR="00BF3869" w:rsidRDefault="005A5B7E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1AC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185CFB" w:rsidTr="006B7034">
        <w:tc>
          <w:tcPr>
            <w:tcW w:w="674" w:type="dxa"/>
            <w:vMerge w:val="restart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185CFB" w:rsidRPr="009725DF" w:rsidRDefault="00BB13B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Установка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перголы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качелями</w:t>
            </w:r>
          </w:p>
        </w:tc>
        <w:tc>
          <w:tcPr>
            <w:tcW w:w="1471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85CFB" w:rsidRDefault="00185CF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8F8" w:rsidTr="006B7034">
        <w:tc>
          <w:tcPr>
            <w:tcW w:w="674" w:type="dxa"/>
            <w:vMerge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6058F8" w:rsidRP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58F8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песчано-гравийной смеси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устройства подсыпки основания беседки</w:t>
            </w:r>
          </w:p>
        </w:tc>
        <w:tc>
          <w:tcPr>
            <w:tcW w:w="1471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1023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3" w:type="dxa"/>
          </w:tcPr>
          <w:p w:rsidR="006058F8" w:rsidRDefault="006058F8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95A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4D4C5B" w:rsidTr="004D4C5B">
        <w:trPr>
          <w:trHeight w:val="2254"/>
        </w:trPr>
        <w:tc>
          <w:tcPr>
            <w:tcW w:w="674" w:type="dxa"/>
            <w:vMerge/>
          </w:tcPr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667C29" w:rsidRPr="00E76A38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E7026E">
              <w:rPr>
                <w:rFonts w:ascii="Times New Roman" w:hAnsi="Times New Roman" w:cs="Times New Roman"/>
                <w:sz w:val="28"/>
                <w:szCs w:val="28"/>
              </w:rPr>
              <w:t>цемента</w:t>
            </w: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 по  соглашению о безвозмездном 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полнении  работ (оказании услуг,</w:t>
            </w:r>
            <w:r w:rsidRPr="00E76A38"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 ООО ИП Морозова Н.Г.</w:t>
            </w:r>
          </w:p>
        </w:tc>
        <w:tc>
          <w:tcPr>
            <w:tcW w:w="1471" w:type="dxa"/>
          </w:tcPr>
          <w:p w:rsidR="004D4C5B" w:rsidRDefault="00667C29" w:rsidP="00E7026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D4C5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667C29" w:rsidRPr="004D4C5B" w:rsidRDefault="00667C29" w:rsidP="0008714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4D4C5B" w:rsidRDefault="00BB13B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4BA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C29" w:rsidRDefault="00667C29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4D4C5B" w:rsidRDefault="00BB13B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3240</w:t>
            </w: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4C5B" w:rsidRDefault="004D4C5B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C29" w:rsidRPr="004D4C5B" w:rsidRDefault="00667C29" w:rsidP="0008714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D7A" w:rsidTr="006A3F4C">
        <w:trPr>
          <w:trHeight w:val="699"/>
        </w:trPr>
        <w:tc>
          <w:tcPr>
            <w:tcW w:w="674" w:type="dxa"/>
            <w:vMerge/>
          </w:tcPr>
          <w:p w:rsidR="00A96D7A" w:rsidRDefault="00A96D7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A96D7A" w:rsidRPr="00A96D7A" w:rsidRDefault="00A96D7A" w:rsidP="00E7026E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D7A">
              <w:rPr>
                <w:rFonts w:ascii="Times New Roman" w:hAnsi="Times New Roman" w:cs="Times New Roman"/>
                <w:sz w:val="28"/>
                <w:szCs w:val="28"/>
              </w:rPr>
              <w:t xml:space="preserve">Доставка приобретенных </w:t>
            </w:r>
            <w:proofErr w:type="spellStart"/>
            <w:r w:rsidR="00E7026E"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 w:rsidR="00E70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02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качелями из </w:t>
            </w:r>
            <w:proofErr w:type="spellStart"/>
            <w:r w:rsidR="00E7026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E7026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E7026E">
              <w:rPr>
                <w:rFonts w:ascii="Times New Roman" w:hAnsi="Times New Roman" w:cs="Times New Roman"/>
                <w:sz w:val="28"/>
                <w:szCs w:val="28"/>
              </w:rPr>
              <w:t>расноярска</w:t>
            </w:r>
            <w:proofErr w:type="spellEnd"/>
            <w:r w:rsidR="00A70233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транспортной компанией</w:t>
            </w:r>
          </w:p>
        </w:tc>
        <w:tc>
          <w:tcPr>
            <w:tcW w:w="1471" w:type="dxa"/>
          </w:tcPr>
          <w:p w:rsidR="00A96D7A" w:rsidRDefault="00C84BAA" w:rsidP="0008714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023" w:type="dxa"/>
          </w:tcPr>
          <w:p w:rsidR="00A96D7A" w:rsidRDefault="00A96D7A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A96D7A" w:rsidRDefault="00E7026E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35 000</w:t>
            </w:r>
          </w:p>
        </w:tc>
      </w:tr>
      <w:tr w:rsidR="00375944" w:rsidTr="006B7034">
        <w:tc>
          <w:tcPr>
            <w:tcW w:w="674" w:type="dxa"/>
            <w:vMerge/>
          </w:tcPr>
          <w:p w:rsidR="00375944" w:rsidRDefault="0037594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качелями</w:t>
            </w:r>
          </w:p>
          <w:p w:rsidR="00375944" w:rsidRPr="00D502EA" w:rsidRDefault="00375944" w:rsidP="007B48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23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200 000</w:t>
            </w:r>
          </w:p>
        </w:tc>
      </w:tr>
      <w:tr w:rsidR="00375944" w:rsidTr="006B7034">
        <w:tc>
          <w:tcPr>
            <w:tcW w:w="674" w:type="dxa"/>
          </w:tcPr>
          <w:p w:rsidR="00375944" w:rsidRDefault="00375944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перголы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используя труд добровольцев</w:t>
            </w:r>
          </w:p>
        </w:tc>
        <w:tc>
          <w:tcPr>
            <w:tcW w:w="1471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3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20/5</w:t>
            </w:r>
          </w:p>
        </w:tc>
        <w:tc>
          <w:tcPr>
            <w:tcW w:w="1903" w:type="dxa"/>
          </w:tcPr>
          <w:p w:rsidR="00375944" w:rsidRDefault="00375944" w:rsidP="007B489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</w:t>
            </w:r>
          </w:p>
        </w:tc>
      </w:tr>
      <w:tr w:rsidR="009725DF" w:rsidTr="00737AE2">
        <w:tc>
          <w:tcPr>
            <w:tcW w:w="5174" w:type="dxa"/>
            <w:gridSpan w:val="2"/>
          </w:tcPr>
          <w:p w:rsidR="009725DF" w:rsidRDefault="009725D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471" w:type="dxa"/>
          </w:tcPr>
          <w:p w:rsidR="009725DF" w:rsidRDefault="009725D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</w:tcPr>
          <w:p w:rsidR="009725DF" w:rsidRDefault="009725DF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9725DF" w:rsidRDefault="00BB13B5" w:rsidP="0008714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303 186</w:t>
            </w:r>
          </w:p>
        </w:tc>
      </w:tr>
    </w:tbl>
    <w:p w:rsidR="006B7034" w:rsidRDefault="006B7034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0FBD" w:rsidRPr="00AC4C46" w:rsidRDefault="00AC4C46" w:rsidP="0008714B">
      <w:pPr>
        <w:pStyle w:val="aa"/>
        <w:numPr>
          <w:ilvl w:val="0"/>
          <w:numId w:val="5"/>
        </w:numPr>
        <w:shd w:val="clear" w:color="auto" w:fill="FEFEFE"/>
        <w:spacing w:before="0" w:beforeAutospacing="0" w:after="0" w:afterAutospacing="0" w:line="360" w:lineRule="auto"/>
        <w:ind w:right="900"/>
        <w:jc w:val="center"/>
        <w:rPr>
          <w:sz w:val="28"/>
          <w:szCs w:val="28"/>
        </w:rPr>
      </w:pPr>
      <w:r w:rsidRPr="00AC4C46">
        <w:rPr>
          <w:sz w:val="28"/>
          <w:szCs w:val="28"/>
        </w:rPr>
        <w:t>Источники финансирования проекта</w:t>
      </w:r>
    </w:p>
    <w:tbl>
      <w:tblPr>
        <w:tblStyle w:val="ab"/>
        <w:tblW w:w="0" w:type="auto"/>
        <w:tblInd w:w="300" w:type="dxa"/>
        <w:tblLayout w:type="fixed"/>
        <w:tblLook w:val="04A0" w:firstRow="1" w:lastRow="0" w:firstColumn="1" w:lastColumn="0" w:noHBand="0" w:noVBand="1"/>
      </w:tblPr>
      <w:tblGrid>
        <w:gridCol w:w="1226"/>
        <w:gridCol w:w="5233"/>
        <w:gridCol w:w="2812"/>
      </w:tblGrid>
      <w:tr w:rsidR="00AC4C46" w:rsidRPr="00AC4C46" w:rsidTr="00AC4C46">
        <w:tc>
          <w:tcPr>
            <w:tcW w:w="1226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 w:rsidRPr="00AC4C46">
              <w:rPr>
                <w:sz w:val="28"/>
                <w:szCs w:val="28"/>
              </w:rPr>
              <w:t>№</w:t>
            </w:r>
            <w:proofErr w:type="gramStart"/>
            <w:r w:rsidRPr="00AC4C46">
              <w:rPr>
                <w:sz w:val="28"/>
                <w:szCs w:val="28"/>
              </w:rPr>
              <w:t>п</w:t>
            </w:r>
            <w:proofErr w:type="gramEnd"/>
            <w:r w:rsidRPr="00AC4C46">
              <w:rPr>
                <w:sz w:val="28"/>
                <w:szCs w:val="28"/>
              </w:rPr>
              <w:t>/п</w:t>
            </w:r>
          </w:p>
        </w:tc>
        <w:tc>
          <w:tcPr>
            <w:tcW w:w="5233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 w:rsidRPr="00AC4C46">
              <w:rPr>
                <w:sz w:val="28"/>
                <w:szCs w:val="28"/>
              </w:rPr>
              <w:t>Источники финансирования проекта</w:t>
            </w:r>
          </w:p>
        </w:tc>
        <w:tc>
          <w:tcPr>
            <w:tcW w:w="2812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Сумма. Руб.</w:t>
            </w:r>
          </w:p>
        </w:tc>
      </w:tr>
      <w:tr w:rsidR="00AC4C46" w:rsidRPr="00AC4C46" w:rsidTr="00AC4C46">
        <w:tc>
          <w:tcPr>
            <w:tcW w:w="1226" w:type="dxa"/>
          </w:tcPr>
          <w:p w:rsidR="00AC4C46" w:rsidRP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33" w:type="dxa"/>
          </w:tcPr>
          <w:p w:rsidR="00AC4C46" w:rsidRPr="00AC4C46" w:rsidRDefault="00E7026E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</w:t>
            </w:r>
            <w:r w:rsidR="00AC4C46">
              <w:rPr>
                <w:sz w:val="28"/>
                <w:szCs w:val="28"/>
              </w:rPr>
              <w:t>ного бюджета</w:t>
            </w:r>
          </w:p>
        </w:tc>
        <w:tc>
          <w:tcPr>
            <w:tcW w:w="2812" w:type="dxa"/>
          </w:tcPr>
          <w:p w:rsidR="00AC4C46" w:rsidRPr="00AC4C46" w:rsidRDefault="00E7026E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895AAC">
              <w:rPr>
                <w:sz w:val="28"/>
                <w:szCs w:val="28"/>
              </w:rPr>
              <w:t xml:space="preserve"> </w:t>
            </w:r>
            <w:r w:rsidR="00426E41">
              <w:rPr>
                <w:sz w:val="28"/>
                <w:szCs w:val="28"/>
              </w:rPr>
              <w:t>000</w:t>
            </w:r>
          </w:p>
        </w:tc>
      </w:tr>
      <w:tr w:rsidR="00AC4C46" w:rsidTr="00AC4C46">
        <w:tc>
          <w:tcPr>
            <w:tcW w:w="1226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2</w:t>
            </w:r>
          </w:p>
        </w:tc>
        <w:tc>
          <w:tcPr>
            <w:tcW w:w="5233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Собственные средства ТОС</w:t>
            </w:r>
          </w:p>
        </w:tc>
        <w:tc>
          <w:tcPr>
            <w:tcW w:w="2812" w:type="dxa"/>
          </w:tcPr>
          <w:p w:rsidR="00AC4C46" w:rsidRDefault="005B780B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56</w:t>
            </w:r>
            <w:r w:rsidR="00895AAC">
              <w:rPr>
                <w:color w:val="222222"/>
                <w:sz w:val="27"/>
                <w:szCs w:val="27"/>
              </w:rPr>
              <w:t xml:space="preserve"> </w:t>
            </w:r>
            <w:r w:rsidR="00E64A43">
              <w:rPr>
                <w:color w:val="222222"/>
                <w:sz w:val="27"/>
                <w:szCs w:val="27"/>
              </w:rPr>
              <w:t>946</w:t>
            </w:r>
          </w:p>
        </w:tc>
      </w:tr>
      <w:tr w:rsidR="00AC4C46" w:rsidTr="00AC4C46">
        <w:tc>
          <w:tcPr>
            <w:tcW w:w="1226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3</w:t>
            </w:r>
          </w:p>
        </w:tc>
        <w:tc>
          <w:tcPr>
            <w:tcW w:w="5233" w:type="dxa"/>
          </w:tcPr>
          <w:p w:rsidR="00AC4C46" w:rsidRDefault="00AC4C46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Привлеченные (иные) средства</w:t>
            </w:r>
          </w:p>
        </w:tc>
        <w:tc>
          <w:tcPr>
            <w:tcW w:w="2812" w:type="dxa"/>
          </w:tcPr>
          <w:p w:rsidR="00AC4C46" w:rsidRDefault="005B780B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46 240</w:t>
            </w:r>
          </w:p>
        </w:tc>
      </w:tr>
      <w:tr w:rsidR="005860B0" w:rsidTr="00720E6F">
        <w:tc>
          <w:tcPr>
            <w:tcW w:w="6459" w:type="dxa"/>
            <w:gridSpan w:val="2"/>
          </w:tcPr>
          <w:p w:rsidR="005860B0" w:rsidRDefault="005860B0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ИТОГО:</w:t>
            </w:r>
          </w:p>
        </w:tc>
        <w:tc>
          <w:tcPr>
            <w:tcW w:w="2812" w:type="dxa"/>
          </w:tcPr>
          <w:p w:rsidR="005860B0" w:rsidRDefault="00BB13B5" w:rsidP="0008714B">
            <w:pPr>
              <w:pStyle w:val="aa"/>
              <w:spacing w:before="0" w:beforeAutospacing="0" w:after="0" w:afterAutospacing="0" w:line="360" w:lineRule="auto"/>
              <w:ind w:right="284"/>
              <w:rPr>
                <w:color w:val="222222"/>
                <w:sz w:val="27"/>
                <w:szCs w:val="27"/>
              </w:rPr>
            </w:pPr>
            <w:r>
              <w:rPr>
                <w:color w:val="222222"/>
                <w:sz w:val="27"/>
                <w:szCs w:val="27"/>
              </w:rPr>
              <w:t>303 186</w:t>
            </w:r>
          </w:p>
        </w:tc>
      </w:tr>
    </w:tbl>
    <w:p w:rsidR="007F0220" w:rsidRDefault="007F0220" w:rsidP="00375944">
      <w:pPr>
        <w:pStyle w:val="aa"/>
        <w:shd w:val="clear" w:color="auto" w:fill="FEFEFE"/>
        <w:spacing w:before="0" w:beforeAutospacing="0" w:after="0" w:afterAutospacing="0" w:line="360" w:lineRule="auto"/>
        <w:ind w:right="900"/>
        <w:rPr>
          <w:sz w:val="28"/>
          <w:szCs w:val="28"/>
        </w:rPr>
      </w:pPr>
    </w:p>
    <w:p w:rsidR="00300FBD" w:rsidRDefault="005860B0" w:rsidP="0008714B">
      <w:pPr>
        <w:pStyle w:val="aa"/>
        <w:shd w:val="clear" w:color="auto" w:fill="FEFEFE"/>
        <w:spacing w:before="0" w:beforeAutospacing="0" w:after="0" w:afterAutospacing="0" w:line="360" w:lineRule="auto"/>
        <w:ind w:left="300" w:right="900"/>
        <w:jc w:val="center"/>
        <w:rPr>
          <w:sz w:val="28"/>
          <w:szCs w:val="28"/>
        </w:rPr>
      </w:pPr>
      <w:r w:rsidRPr="005860B0">
        <w:rPr>
          <w:sz w:val="28"/>
          <w:szCs w:val="28"/>
        </w:rPr>
        <w:t>19. Ожидаемые результаты</w:t>
      </w:r>
    </w:p>
    <w:p w:rsidR="001029B3" w:rsidRDefault="001029B3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данного проекта будет способствовать вовлечению широких масс местного населения, от молодежи до лиц пенсионного возраста, в решение вопросов местного значения, пробуждению активности широких масс населения. Совместная работа граждан будет способствовать дальнейшей консолидации местного сообщества. </w:t>
      </w:r>
    </w:p>
    <w:p w:rsidR="001029B3" w:rsidRDefault="0024479D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774E02">
        <w:rPr>
          <w:rFonts w:ascii="Times New Roman" w:hAnsi="Times New Roman" w:cs="Times New Roman"/>
          <w:sz w:val="28"/>
          <w:szCs w:val="28"/>
        </w:rPr>
        <w:t xml:space="preserve">житель поселка </w:t>
      </w:r>
      <w:r>
        <w:rPr>
          <w:rFonts w:ascii="Times New Roman" w:hAnsi="Times New Roman" w:cs="Times New Roman"/>
          <w:sz w:val="28"/>
          <w:szCs w:val="28"/>
        </w:rPr>
        <w:t xml:space="preserve"> получит возможность </w:t>
      </w:r>
      <w:r w:rsidR="00EA635C">
        <w:rPr>
          <w:rFonts w:ascii="Times New Roman" w:hAnsi="Times New Roman" w:cs="Times New Roman"/>
          <w:sz w:val="28"/>
          <w:szCs w:val="28"/>
        </w:rPr>
        <w:t>проводить досуг с пользой на свежем воздухе</w:t>
      </w:r>
      <w:r w:rsidR="00774E02">
        <w:rPr>
          <w:rFonts w:ascii="Times New Roman" w:hAnsi="Times New Roman" w:cs="Times New Roman"/>
          <w:sz w:val="28"/>
          <w:szCs w:val="28"/>
        </w:rPr>
        <w:t xml:space="preserve"> практически полгода: с мая по сентябрь включительно.</w:t>
      </w:r>
    </w:p>
    <w:p w:rsidR="00324AD7" w:rsidRDefault="00B61BC0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Красивая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26E">
        <w:rPr>
          <w:rFonts w:ascii="Times New Roman" w:hAnsi="Times New Roman" w:cs="Times New Roman"/>
          <w:sz w:val="28"/>
          <w:szCs w:val="28"/>
        </w:rPr>
        <w:t>пергола</w:t>
      </w:r>
      <w:proofErr w:type="spellEnd"/>
      <w:r w:rsidR="00E7026E">
        <w:rPr>
          <w:rFonts w:ascii="Times New Roman" w:hAnsi="Times New Roman" w:cs="Times New Roman"/>
          <w:sz w:val="28"/>
          <w:szCs w:val="28"/>
        </w:rPr>
        <w:t xml:space="preserve"> с качелями </w:t>
      </w:r>
      <w:r>
        <w:rPr>
          <w:rFonts w:ascii="Times New Roman" w:hAnsi="Times New Roman" w:cs="Times New Roman"/>
          <w:sz w:val="28"/>
          <w:szCs w:val="28"/>
        </w:rPr>
        <w:t>украсит  имеющуюся детскую спортивную площадку</w:t>
      </w:r>
      <w:r w:rsidR="00324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сделает ее</w:t>
      </w:r>
      <w:r w:rsidR="00E7026E">
        <w:rPr>
          <w:rFonts w:ascii="Times New Roman" w:hAnsi="Times New Roman" w:cs="Times New Roman"/>
          <w:sz w:val="28"/>
          <w:szCs w:val="28"/>
        </w:rPr>
        <w:t xml:space="preserve"> еще более</w:t>
      </w:r>
      <w:r>
        <w:rPr>
          <w:rFonts w:ascii="Times New Roman" w:hAnsi="Times New Roman" w:cs="Times New Roman"/>
          <w:sz w:val="28"/>
          <w:szCs w:val="28"/>
        </w:rPr>
        <w:t xml:space="preserve"> востребованной.</w:t>
      </w:r>
    </w:p>
    <w:p w:rsidR="007E5ABC" w:rsidRDefault="00AF600C" w:rsidP="0008714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ED76C4">
        <w:rPr>
          <w:rFonts w:ascii="Times New Roman" w:hAnsi="Times New Roman" w:cs="Times New Roman"/>
          <w:sz w:val="28"/>
          <w:szCs w:val="28"/>
        </w:rPr>
        <w:t xml:space="preserve"> функционированием </w:t>
      </w:r>
      <w:r w:rsidR="00EA635C">
        <w:rPr>
          <w:rFonts w:ascii="Times New Roman" w:hAnsi="Times New Roman" w:cs="Times New Roman"/>
          <w:sz w:val="28"/>
          <w:szCs w:val="28"/>
        </w:rPr>
        <w:t>и сохранностью игрового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26E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ED76C4">
        <w:rPr>
          <w:rFonts w:ascii="Times New Roman" w:hAnsi="Times New Roman" w:cs="Times New Roman"/>
          <w:sz w:val="28"/>
          <w:szCs w:val="28"/>
        </w:rPr>
        <w:t xml:space="preserve"> будут следить участники ТОС «Пионер». </w:t>
      </w:r>
    </w:p>
    <w:p w:rsidR="006F43A7" w:rsidRDefault="006F43A7" w:rsidP="00D61D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F43A7" w:rsidRDefault="006F43A7" w:rsidP="000871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Визуализация ожидаемого результата</w:t>
      </w:r>
    </w:p>
    <w:p w:rsidR="006F43A7" w:rsidRDefault="006F43A7" w:rsidP="000871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проекте обустройства спортивной площадки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представлены аналоговые материалы. Точный выбор для установки будет сделан на момент приобретения в случае получения субсидии на реализацию данного проекта.</w:t>
      </w:r>
    </w:p>
    <w:p w:rsidR="006F43A7" w:rsidRPr="00C05369" w:rsidRDefault="00E7026E" w:rsidP="00C05369">
      <w:pPr>
        <w:pStyle w:val="a9"/>
        <w:numPr>
          <w:ilvl w:val="0"/>
          <w:numId w:val="7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перголы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качелями</w:t>
      </w:r>
      <w:r w:rsidR="006F43A7" w:rsidRPr="00C05369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B2247" w:rsidRDefault="00C05369" w:rsidP="006F43A7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00275" cy="1771650"/>
            <wp:effectExtent l="0" t="0" r="9525" b="0"/>
            <wp:docPr id="1" name="Рисунок 1" descr="C:\Users\User\Desktop\qzw4ewb0vjgxk7db6aladc6wzmxviw8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zw4ewb0vjgxk7db6aladc6wzmxviw8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91" cy="177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2D2663">
        <w:rPr>
          <w:noProof/>
          <w:lang w:eastAsia="ru-RU"/>
        </w:rPr>
        <w:drawing>
          <wp:inline distT="0" distB="0" distL="0" distR="0">
            <wp:extent cx="2531845" cy="1971675"/>
            <wp:effectExtent l="0" t="0" r="1905" b="0"/>
            <wp:docPr id="4" name="Рисунок 4" descr="C:\Users\User\Desktop\35fd771ecc7a5b81060fed66413c3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5fd771ecc7a5b81060fed66413c3e9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01" cy="197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F43A7" w:rsidRPr="006F43A7" w:rsidRDefault="006F43A7" w:rsidP="006F43A7">
      <w:pPr>
        <w:tabs>
          <w:tab w:val="left" w:pos="5520"/>
        </w:tabs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F43A7">
        <w:rPr>
          <w:noProof/>
          <w:lang w:eastAsia="ru-RU"/>
        </w:rPr>
        <w:t xml:space="preserve"> </w:t>
      </w:r>
      <w:r>
        <w:rPr>
          <w:noProof/>
          <w:lang w:eastAsia="ru-RU"/>
        </w:rPr>
        <w:tab/>
      </w:r>
    </w:p>
    <w:p w:rsidR="006F43A7" w:rsidRDefault="006F43A7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C2833" w:rsidRDefault="008C2833" w:rsidP="007A70D6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8C2833" w:rsidRDefault="002D2663" w:rsidP="002D266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84147B" wp14:editId="1B12966A">
            <wp:extent cx="2819400" cy="1876425"/>
            <wp:effectExtent l="0" t="0" r="0" b="9525"/>
            <wp:docPr id="3" name="Рисунок 3" descr="C:\Users\User\Desktop\a3d3c54127b078b7d04a731e1c210cf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3d3c54127b078b7d04a731e1c210cf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ABC" w:rsidRDefault="007E5ABC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E5A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Информация о территориальном общественном самоуправлении и участниках проекта</w:t>
      </w:r>
    </w:p>
    <w:p w:rsidR="007E5ABC" w:rsidRDefault="007E5ABC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5ABC" w:rsidRDefault="007E5ABC" w:rsidP="007E5ABC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2F30D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ведения о территориальном общественном самоуправлении: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3793"/>
      </w:tblGrid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общественного самоуправления</w:t>
            </w:r>
          </w:p>
        </w:tc>
        <w:tc>
          <w:tcPr>
            <w:tcW w:w="3793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общественное самоуправление «Пионер»</w:t>
            </w:r>
          </w:p>
        </w:tc>
      </w:tr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учреждения (регистрации устава) территориального общественного самоуправления</w:t>
            </w:r>
          </w:p>
        </w:tc>
        <w:tc>
          <w:tcPr>
            <w:tcW w:w="3793" w:type="dxa"/>
          </w:tcPr>
          <w:p w:rsidR="007E5ABC" w:rsidRDefault="00495758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03.02.2020 года</w:t>
            </w:r>
          </w:p>
        </w:tc>
      </w:tr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3793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669459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ул.Урицкого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д.1- д.6;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ул.Юбилейная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 – д.10;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ул.Механизаторская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 – д.20</w:t>
            </w:r>
          </w:p>
        </w:tc>
      </w:tr>
      <w:tr w:rsidR="007E5ABC" w:rsidTr="007E5ABC">
        <w:tc>
          <w:tcPr>
            <w:tcW w:w="59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184" w:type="dxa"/>
          </w:tcPr>
          <w:p w:rsid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Телефон, электронная почта</w:t>
            </w:r>
          </w:p>
        </w:tc>
        <w:tc>
          <w:tcPr>
            <w:tcW w:w="3793" w:type="dxa"/>
          </w:tcPr>
          <w:p w:rsidR="007E5ABC" w:rsidRPr="007E5ABC" w:rsidRDefault="007E5ABC" w:rsidP="007E5AB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89086425846 </w:t>
            </w:r>
            <w:hyperlink r:id="rId13" w:history="1">
              <w:r w:rsidRPr="00317CE0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adm_angarskiy@mail.ru</w:t>
              </w:r>
            </w:hyperlink>
          </w:p>
        </w:tc>
      </w:tr>
    </w:tbl>
    <w:p w:rsidR="007E5ABC" w:rsidRPr="007E5ABC" w:rsidRDefault="007E5ABC" w:rsidP="00D61D8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3BF5" w:rsidRDefault="007E5ABC" w:rsidP="007E5ABC">
      <w:pPr>
        <w:pStyle w:val="aa"/>
        <w:shd w:val="clear" w:color="auto" w:fill="FEFEFE"/>
        <w:spacing w:before="300" w:beforeAutospacing="0" w:after="300" w:afterAutospacing="0"/>
        <w:ind w:left="301" w:right="284"/>
        <w:jc w:val="center"/>
        <w:rPr>
          <w:sz w:val="28"/>
          <w:szCs w:val="28"/>
        </w:rPr>
      </w:pPr>
      <w:r>
        <w:rPr>
          <w:sz w:val="28"/>
          <w:szCs w:val="28"/>
        </w:rPr>
        <w:t>21. Сведения о руководителе территориального общественного самоуправления:</w:t>
      </w:r>
    </w:p>
    <w:tbl>
      <w:tblPr>
        <w:tblStyle w:val="ab"/>
        <w:tblW w:w="0" w:type="auto"/>
        <w:tblInd w:w="301" w:type="dxa"/>
        <w:tblLook w:val="04A0" w:firstRow="1" w:lastRow="0" w:firstColumn="1" w:lastColumn="0" w:noHBand="0" w:noVBand="1"/>
      </w:tblPr>
      <w:tblGrid>
        <w:gridCol w:w="941"/>
        <w:gridCol w:w="4111"/>
        <w:gridCol w:w="4218"/>
      </w:tblGrid>
      <w:tr w:rsidR="007E5ABC" w:rsidTr="007E5ABC"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Тумакова</w:t>
            </w:r>
            <w:proofErr w:type="spellEnd"/>
            <w:r>
              <w:rPr>
                <w:sz w:val="28"/>
                <w:szCs w:val="28"/>
              </w:rPr>
              <w:t xml:space="preserve"> Ольга Николаевна</w:t>
            </w:r>
          </w:p>
        </w:tc>
      </w:tr>
      <w:tr w:rsidR="007E5ABC" w:rsidTr="00807627">
        <w:trPr>
          <w:trHeight w:val="733"/>
        </w:trPr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рождения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1969</w:t>
            </w:r>
          </w:p>
        </w:tc>
      </w:tr>
      <w:tr w:rsidR="007E5ABC" w:rsidTr="007E5ABC"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Гражданство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</w:t>
            </w:r>
          </w:p>
        </w:tc>
      </w:tr>
      <w:tr w:rsidR="007E5ABC" w:rsidTr="007E5ABC">
        <w:tc>
          <w:tcPr>
            <w:tcW w:w="94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 (год окончания, квалификация)</w:t>
            </w:r>
          </w:p>
        </w:tc>
        <w:tc>
          <w:tcPr>
            <w:tcW w:w="4218" w:type="dxa"/>
          </w:tcPr>
          <w:p w:rsidR="007E5ABC" w:rsidRDefault="007E5ABC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Высшее</w:t>
            </w:r>
            <w:r w:rsidR="008076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7008A1">
              <w:rPr>
                <w:sz w:val="28"/>
                <w:szCs w:val="28"/>
              </w:rPr>
              <w:t>2014 г., бакалавр филологии (</w:t>
            </w:r>
            <w:r w:rsidR="00807627">
              <w:rPr>
                <w:sz w:val="28"/>
                <w:szCs w:val="28"/>
              </w:rPr>
              <w:t>с правом преподавания филологических дисциплин (русский язык и литература)</w:t>
            </w:r>
            <w:proofErr w:type="gramEnd"/>
          </w:p>
        </w:tc>
      </w:tr>
      <w:tr w:rsidR="007E5ABC" w:rsidTr="00807627">
        <w:trPr>
          <w:trHeight w:val="1330"/>
        </w:trPr>
        <w:tc>
          <w:tcPr>
            <w:tcW w:w="94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4218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нгарский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ул.Урицкого</w:t>
            </w:r>
            <w:proofErr w:type="spellEnd"/>
            <w:r>
              <w:rPr>
                <w:sz w:val="28"/>
                <w:szCs w:val="28"/>
              </w:rPr>
              <w:t>, д.2, кв.1</w:t>
            </w:r>
          </w:p>
        </w:tc>
      </w:tr>
      <w:tr w:rsidR="007E5ABC" w:rsidTr="007E5ABC">
        <w:tc>
          <w:tcPr>
            <w:tcW w:w="94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111" w:type="dxa"/>
          </w:tcPr>
          <w:p w:rsidR="007E5ABC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218" w:type="dxa"/>
          </w:tcPr>
          <w:p w:rsidR="007E5ABC" w:rsidRPr="00807627" w:rsidRDefault="00807627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89041119641; </w:t>
            </w:r>
            <w:r>
              <w:rPr>
                <w:sz w:val="28"/>
                <w:szCs w:val="28"/>
                <w:lang w:val="en-US"/>
              </w:rPr>
              <w:t>Tumakova100@yandex.ru</w:t>
            </w:r>
          </w:p>
        </w:tc>
      </w:tr>
      <w:tr w:rsidR="007E5ABC" w:rsidTr="007E5ABC">
        <w:tc>
          <w:tcPr>
            <w:tcW w:w="941" w:type="dxa"/>
          </w:tcPr>
          <w:p w:rsidR="007E5ABC" w:rsidRPr="00742FDA" w:rsidRDefault="00742FDA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:rsidR="007E5ABC" w:rsidRDefault="00742FDA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важные моменты биографии</w:t>
            </w:r>
          </w:p>
        </w:tc>
        <w:tc>
          <w:tcPr>
            <w:tcW w:w="4218" w:type="dxa"/>
          </w:tcPr>
          <w:p w:rsidR="007E5ABC" w:rsidRDefault="00742FDA" w:rsidP="007E5ABC">
            <w:pPr>
              <w:pStyle w:val="aa"/>
              <w:spacing w:before="300" w:beforeAutospacing="0" w:after="300" w:afterAutospacing="0"/>
              <w:ind w:right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Работает в МБОУ </w:t>
            </w:r>
            <w:proofErr w:type="gramStart"/>
            <w:r>
              <w:rPr>
                <w:sz w:val="28"/>
                <w:szCs w:val="28"/>
              </w:rPr>
              <w:t>Ангарская</w:t>
            </w:r>
            <w:proofErr w:type="gramEnd"/>
            <w:r>
              <w:rPr>
                <w:sz w:val="28"/>
                <w:szCs w:val="28"/>
              </w:rPr>
              <w:t xml:space="preserve"> СОШ учителем русского языка и литературы, учитель высшей категории</w:t>
            </w:r>
          </w:p>
        </w:tc>
      </w:tr>
    </w:tbl>
    <w:p w:rsidR="007E5ABC" w:rsidRDefault="00742FDA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Даю свое согласие на автоматизированную, а также без использования средств автоматизации обработку моих персональных </w:t>
      </w:r>
      <w:r>
        <w:rPr>
          <w:sz w:val="28"/>
          <w:szCs w:val="28"/>
        </w:rPr>
        <w:lastRenderedPageBreak/>
        <w:t>данных, а именно совершение действий, предусмотренных пунктом 3 части 1 статьи 3 Федерального закона от 27 июля 2006 года №152-ФЗ «О персональных данных», указанных в документах, для проверки достоверности представленной мной информации.</w:t>
      </w:r>
      <w:proofErr w:type="gramEnd"/>
    </w:p>
    <w:p w:rsidR="00742FDA" w:rsidRDefault="00742FDA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center"/>
        <w:rPr>
          <w:sz w:val="28"/>
          <w:szCs w:val="28"/>
        </w:rPr>
      </w:pPr>
      <w:r>
        <w:rPr>
          <w:sz w:val="28"/>
          <w:szCs w:val="28"/>
        </w:rPr>
        <w:t>22. Сведения о привлекаемых специалистах (консультанты, эксперты, исполнители) и участники проекта</w:t>
      </w:r>
    </w:p>
    <w:p w:rsidR="001B1B01" w:rsidRDefault="00742FDA" w:rsidP="0027219F">
      <w:pPr>
        <w:pStyle w:val="aa"/>
        <w:shd w:val="clear" w:color="auto" w:fill="FEFEFE"/>
        <w:spacing w:before="0" w:beforeAutospacing="0" w:after="0" w:afterAutospacing="0" w:line="360" w:lineRule="auto"/>
        <w:ind w:left="301" w:righ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реализации проекта планируется привлечь</w:t>
      </w:r>
      <w:r w:rsidR="0054078C">
        <w:rPr>
          <w:sz w:val="28"/>
          <w:szCs w:val="28"/>
        </w:rPr>
        <w:t>, помимо</w:t>
      </w:r>
      <w:r w:rsidR="00375944">
        <w:rPr>
          <w:sz w:val="28"/>
          <w:szCs w:val="28"/>
        </w:rPr>
        <w:t xml:space="preserve"> участия добровольцев (2</w:t>
      </w:r>
      <w:r w:rsidR="00495758">
        <w:rPr>
          <w:sz w:val="28"/>
          <w:szCs w:val="28"/>
        </w:rPr>
        <w:t>2</w:t>
      </w:r>
      <w:r>
        <w:rPr>
          <w:sz w:val="28"/>
          <w:szCs w:val="28"/>
        </w:rPr>
        <w:t xml:space="preserve"> участник</w:t>
      </w:r>
      <w:r w:rsidR="00495758">
        <w:rPr>
          <w:sz w:val="28"/>
          <w:szCs w:val="28"/>
        </w:rPr>
        <w:t>а</w:t>
      </w:r>
      <w:r>
        <w:rPr>
          <w:sz w:val="28"/>
          <w:szCs w:val="28"/>
        </w:rPr>
        <w:t xml:space="preserve"> ТОС «Пионер»</w:t>
      </w:r>
      <w:r w:rsidR="00495758">
        <w:rPr>
          <w:sz w:val="28"/>
          <w:szCs w:val="28"/>
        </w:rPr>
        <w:t xml:space="preserve">; </w:t>
      </w:r>
      <w:proofErr w:type="gramStart"/>
      <w:r w:rsidR="00495758">
        <w:rPr>
          <w:sz w:val="28"/>
          <w:szCs w:val="28"/>
        </w:rPr>
        <w:t>9 депутатов Думы МО «Ангарский», 9 человек, входящих в состав  Совета ветеранов</w:t>
      </w:r>
      <w:r w:rsidR="00CD2B74">
        <w:rPr>
          <w:sz w:val="28"/>
          <w:szCs w:val="28"/>
        </w:rPr>
        <w:t xml:space="preserve"> МО «Ангарский»</w:t>
      </w:r>
      <w:r w:rsidR="00495758">
        <w:rPr>
          <w:sz w:val="28"/>
          <w:szCs w:val="28"/>
        </w:rPr>
        <w:t>, 5 человек, входящих в состав Совета женщин</w:t>
      </w:r>
      <w:r w:rsidR="00CD2B74">
        <w:rPr>
          <w:sz w:val="28"/>
          <w:szCs w:val="28"/>
        </w:rPr>
        <w:t xml:space="preserve"> МО «Ангарский»,</w:t>
      </w:r>
      <w:r w:rsidR="00BB13B5">
        <w:rPr>
          <w:sz w:val="28"/>
          <w:szCs w:val="28"/>
        </w:rPr>
        <w:t xml:space="preserve"> и 10</w:t>
      </w:r>
      <w:r>
        <w:rPr>
          <w:sz w:val="28"/>
          <w:szCs w:val="28"/>
        </w:rPr>
        <w:t xml:space="preserve"> волонтеров волонтерского отряда «</w:t>
      </w:r>
      <w:r w:rsidR="008C2833">
        <w:rPr>
          <w:sz w:val="28"/>
          <w:szCs w:val="28"/>
        </w:rPr>
        <w:t>Импульс</w:t>
      </w:r>
      <w:r w:rsidR="0054078C">
        <w:rPr>
          <w:sz w:val="28"/>
          <w:szCs w:val="28"/>
        </w:rPr>
        <w:t>»)</w:t>
      </w:r>
      <w:r w:rsidR="0027219F">
        <w:rPr>
          <w:sz w:val="28"/>
          <w:szCs w:val="28"/>
        </w:rPr>
        <w:t xml:space="preserve"> в виде безвозмездного труда</w:t>
      </w:r>
      <w:r w:rsidR="0054078C">
        <w:rPr>
          <w:sz w:val="28"/>
          <w:szCs w:val="28"/>
        </w:rPr>
        <w:t xml:space="preserve">, в качестве участников </w:t>
      </w:r>
      <w:r w:rsidR="001B1B01">
        <w:rPr>
          <w:sz w:val="28"/>
          <w:szCs w:val="28"/>
        </w:rPr>
        <w:t>крестьянское (фермерск</w:t>
      </w:r>
      <w:r w:rsidR="00BB13B5">
        <w:rPr>
          <w:sz w:val="28"/>
          <w:szCs w:val="28"/>
        </w:rPr>
        <w:t>ое) хозяйство</w:t>
      </w:r>
      <w:r w:rsidR="0054078C">
        <w:rPr>
          <w:sz w:val="28"/>
          <w:szCs w:val="28"/>
        </w:rPr>
        <w:t xml:space="preserve"> </w:t>
      </w:r>
      <w:proofErr w:type="spellStart"/>
      <w:r w:rsidR="0054078C">
        <w:rPr>
          <w:sz w:val="28"/>
          <w:szCs w:val="28"/>
        </w:rPr>
        <w:t>Мутина</w:t>
      </w:r>
      <w:proofErr w:type="spellEnd"/>
      <w:r w:rsidR="0054078C">
        <w:rPr>
          <w:sz w:val="28"/>
          <w:szCs w:val="28"/>
        </w:rPr>
        <w:t xml:space="preserve"> Бориса Алексеевича, которое по </w:t>
      </w:r>
      <w:r w:rsidR="00CD2B74">
        <w:rPr>
          <w:sz w:val="28"/>
          <w:szCs w:val="28"/>
        </w:rPr>
        <w:t>соглашению о безвозмездном выполнении работ (оказании услуг)</w:t>
      </w:r>
      <w:r w:rsidR="0054078C">
        <w:rPr>
          <w:sz w:val="28"/>
          <w:szCs w:val="28"/>
        </w:rPr>
        <w:t xml:space="preserve"> предоставит трактор для вывоза </w:t>
      </w:r>
      <w:r w:rsidR="001B1B01">
        <w:rPr>
          <w:sz w:val="28"/>
          <w:szCs w:val="28"/>
        </w:rPr>
        <w:t>излишек грунта</w:t>
      </w:r>
      <w:r w:rsidR="0054078C">
        <w:rPr>
          <w:sz w:val="28"/>
          <w:szCs w:val="28"/>
        </w:rPr>
        <w:t xml:space="preserve"> при </w:t>
      </w:r>
      <w:r w:rsidR="00D61D8F">
        <w:rPr>
          <w:sz w:val="28"/>
          <w:szCs w:val="28"/>
        </w:rPr>
        <w:t>строительстве беседки</w:t>
      </w:r>
      <w:proofErr w:type="gramEnd"/>
      <w:r w:rsidR="00D61D8F">
        <w:rPr>
          <w:sz w:val="28"/>
          <w:szCs w:val="28"/>
        </w:rPr>
        <w:t xml:space="preserve"> и предоставит песчано-гравийную смесь для отсыпки площадки под строительство беседки</w:t>
      </w:r>
      <w:r w:rsidR="00BB13B5">
        <w:rPr>
          <w:sz w:val="28"/>
          <w:szCs w:val="28"/>
        </w:rPr>
        <w:t xml:space="preserve"> и приготовления раствора для цементирования основания </w:t>
      </w:r>
      <w:proofErr w:type="spellStart"/>
      <w:r w:rsidR="00BB13B5">
        <w:rPr>
          <w:sz w:val="28"/>
          <w:szCs w:val="28"/>
        </w:rPr>
        <w:t>перголы</w:t>
      </w:r>
      <w:proofErr w:type="spellEnd"/>
      <w:r w:rsidR="00D61D8F">
        <w:rPr>
          <w:sz w:val="28"/>
          <w:szCs w:val="28"/>
        </w:rPr>
        <w:t>.</w:t>
      </w:r>
      <w:r w:rsidR="0054078C">
        <w:rPr>
          <w:sz w:val="28"/>
          <w:szCs w:val="28"/>
        </w:rPr>
        <w:t xml:space="preserve"> </w:t>
      </w:r>
    </w:p>
    <w:p w:rsidR="0027219F" w:rsidRDefault="0027219F" w:rsidP="001B1B01">
      <w:pPr>
        <w:pStyle w:val="aa"/>
        <w:shd w:val="clear" w:color="auto" w:fill="FEFEFE"/>
        <w:spacing w:before="0" w:beforeAutospacing="0" w:after="0" w:afterAutospacing="0" w:line="360" w:lineRule="auto"/>
        <w:ind w:righ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планируется привлечь денежные средства самообложения членов ТОС.</w:t>
      </w:r>
    </w:p>
    <w:p w:rsidR="001029B3" w:rsidRDefault="0027219F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23. Сведения о предыдущей проектной деятельности территориального общественного самоуправления</w:t>
      </w:r>
    </w:p>
    <w:p w:rsidR="0027219F" w:rsidRPr="0027219F" w:rsidRDefault="0027219F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1" w:right="284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  <w:t xml:space="preserve">Опыт предыдущей проектной деятельности у территориального общественного самоуправления «Пионер» </w:t>
      </w:r>
      <w:r w:rsidR="001B1B01">
        <w:rPr>
          <w:color w:val="222222"/>
          <w:sz w:val="28"/>
          <w:szCs w:val="28"/>
        </w:rPr>
        <w:t>имеется: в 2020 году реализован проект «Стадион через дорогу». Силами членов ТОС и добровольцами приведена в порядок имеющаяся детская спортивная площадка, установлены уличные тренажеры, приобретенные на</w:t>
      </w:r>
      <w:r w:rsidR="00EA2866">
        <w:rPr>
          <w:color w:val="222222"/>
          <w:sz w:val="28"/>
          <w:szCs w:val="28"/>
        </w:rPr>
        <w:t xml:space="preserve"> </w:t>
      </w:r>
      <w:r w:rsidR="007008A1">
        <w:rPr>
          <w:color w:val="222222"/>
          <w:sz w:val="28"/>
          <w:szCs w:val="28"/>
        </w:rPr>
        <w:t xml:space="preserve">социальную выплату, полученную на реализацию проекта ТОС из </w:t>
      </w:r>
      <w:r w:rsidR="007008A1">
        <w:rPr>
          <w:color w:val="222222"/>
          <w:sz w:val="28"/>
          <w:szCs w:val="28"/>
        </w:rPr>
        <w:lastRenderedPageBreak/>
        <w:t>областного бюджета. Также установлено игровое оборудование, приобретенное на средства бюджета муниципального образования «Ангарский».</w:t>
      </w:r>
    </w:p>
    <w:p w:rsidR="00062782" w:rsidRDefault="00062782" w:rsidP="0027219F">
      <w:pPr>
        <w:pStyle w:val="aa"/>
        <w:shd w:val="clear" w:color="auto" w:fill="FEFEFE"/>
        <w:spacing w:before="300" w:beforeAutospacing="0" w:after="300" w:afterAutospacing="0" w:line="360" w:lineRule="auto"/>
        <w:ind w:left="300" w:right="900"/>
        <w:rPr>
          <w:rFonts w:ascii="Tahoma" w:hAnsi="Tahoma" w:cs="Tahoma"/>
          <w:color w:val="222222"/>
          <w:sz w:val="27"/>
          <w:szCs w:val="27"/>
        </w:rPr>
      </w:pPr>
      <w:r>
        <w:rPr>
          <w:rFonts w:ascii="Tahoma" w:hAnsi="Tahoma" w:cs="Tahoma"/>
          <w:color w:val="222222"/>
          <w:sz w:val="27"/>
          <w:szCs w:val="27"/>
        </w:rPr>
        <w:t> </w:t>
      </w:r>
    </w:p>
    <w:p w:rsidR="00062782" w:rsidRDefault="002D2663" w:rsidP="002721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«06» марта</w:t>
      </w:r>
      <w:r w:rsidR="008C2833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F1100C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F1100C" w:rsidRPr="001807A4" w:rsidRDefault="00F1100C" w:rsidP="002721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F1100C" w:rsidRPr="00180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C7" w:rsidRDefault="003313C7" w:rsidP="00067727">
      <w:pPr>
        <w:spacing w:after="0" w:line="240" w:lineRule="auto"/>
      </w:pPr>
      <w:r>
        <w:separator/>
      </w:r>
    </w:p>
  </w:endnote>
  <w:endnote w:type="continuationSeparator" w:id="0">
    <w:p w:rsidR="003313C7" w:rsidRDefault="003313C7" w:rsidP="00067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C7" w:rsidRDefault="003313C7" w:rsidP="00067727">
      <w:pPr>
        <w:spacing w:after="0" w:line="240" w:lineRule="auto"/>
      </w:pPr>
      <w:r>
        <w:separator/>
      </w:r>
    </w:p>
  </w:footnote>
  <w:footnote w:type="continuationSeparator" w:id="0">
    <w:p w:rsidR="003313C7" w:rsidRDefault="003313C7" w:rsidP="00067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31D4"/>
    <w:multiLevelType w:val="multilevel"/>
    <w:tmpl w:val="B5D06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734EE"/>
    <w:multiLevelType w:val="hybridMultilevel"/>
    <w:tmpl w:val="98A227CC"/>
    <w:lvl w:ilvl="0" w:tplc="0419000F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A42597B"/>
    <w:multiLevelType w:val="hybridMultilevel"/>
    <w:tmpl w:val="16A053AC"/>
    <w:lvl w:ilvl="0" w:tplc="63B80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36C77F2"/>
    <w:multiLevelType w:val="hybridMultilevel"/>
    <w:tmpl w:val="7B06FA70"/>
    <w:lvl w:ilvl="0" w:tplc="547A6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FC1205"/>
    <w:multiLevelType w:val="hybridMultilevel"/>
    <w:tmpl w:val="88EAF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15330D"/>
    <w:multiLevelType w:val="hybridMultilevel"/>
    <w:tmpl w:val="1666A5C6"/>
    <w:lvl w:ilvl="0" w:tplc="F0D6E7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50E15A9"/>
    <w:multiLevelType w:val="hybridMultilevel"/>
    <w:tmpl w:val="B0CE3D18"/>
    <w:lvl w:ilvl="0" w:tplc="2D94D7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5872EB"/>
    <w:multiLevelType w:val="hybridMultilevel"/>
    <w:tmpl w:val="FA262E04"/>
    <w:lvl w:ilvl="0" w:tplc="D92ABD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FB9"/>
    <w:rsid w:val="00015767"/>
    <w:rsid w:val="00020FAA"/>
    <w:rsid w:val="000237BC"/>
    <w:rsid w:val="0003256E"/>
    <w:rsid w:val="00035DB4"/>
    <w:rsid w:val="00062782"/>
    <w:rsid w:val="00067727"/>
    <w:rsid w:val="0008714B"/>
    <w:rsid w:val="00092000"/>
    <w:rsid w:val="000B46C0"/>
    <w:rsid w:val="000D1B74"/>
    <w:rsid w:val="000D6A7E"/>
    <w:rsid w:val="000E2623"/>
    <w:rsid w:val="000F01E2"/>
    <w:rsid w:val="001029B3"/>
    <w:rsid w:val="00121145"/>
    <w:rsid w:val="00124B44"/>
    <w:rsid w:val="0013591B"/>
    <w:rsid w:val="00145F71"/>
    <w:rsid w:val="00164588"/>
    <w:rsid w:val="00175E19"/>
    <w:rsid w:val="001807A4"/>
    <w:rsid w:val="00184B3C"/>
    <w:rsid w:val="00185CFB"/>
    <w:rsid w:val="001A0F53"/>
    <w:rsid w:val="001B1B01"/>
    <w:rsid w:val="002038ED"/>
    <w:rsid w:val="00217D4E"/>
    <w:rsid w:val="00221FF1"/>
    <w:rsid w:val="00227908"/>
    <w:rsid w:val="0024479D"/>
    <w:rsid w:val="0027219F"/>
    <w:rsid w:val="002779D4"/>
    <w:rsid w:val="00284573"/>
    <w:rsid w:val="002965F7"/>
    <w:rsid w:val="002B1635"/>
    <w:rsid w:val="002B5702"/>
    <w:rsid w:val="002C0CCD"/>
    <w:rsid w:val="002D2663"/>
    <w:rsid w:val="002D73F8"/>
    <w:rsid w:val="002E2231"/>
    <w:rsid w:val="002E7D84"/>
    <w:rsid w:val="002F30DB"/>
    <w:rsid w:val="00300FBD"/>
    <w:rsid w:val="00313CFA"/>
    <w:rsid w:val="00324AD7"/>
    <w:rsid w:val="003313C7"/>
    <w:rsid w:val="00340239"/>
    <w:rsid w:val="00362998"/>
    <w:rsid w:val="00362AEC"/>
    <w:rsid w:val="00367E34"/>
    <w:rsid w:val="00375944"/>
    <w:rsid w:val="00386268"/>
    <w:rsid w:val="00393BF5"/>
    <w:rsid w:val="003B2247"/>
    <w:rsid w:val="003B3676"/>
    <w:rsid w:val="003D3066"/>
    <w:rsid w:val="003E511B"/>
    <w:rsid w:val="00400EF9"/>
    <w:rsid w:val="004017CF"/>
    <w:rsid w:val="00412077"/>
    <w:rsid w:val="00426E41"/>
    <w:rsid w:val="00431146"/>
    <w:rsid w:val="00444CF4"/>
    <w:rsid w:val="00461DC5"/>
    <w:rsid w:val="004621AC"/>
    <w:rsid w:val="004810AE"/>
    <w:rsid w:val="004827AE"/>
    <w:rsid w:val="00495758"/>
    <w:rsid w:val="004A1DEA"/>
    <w:rsid w:val="004C47A9"/>
    <w:rsid w:val="004D4C5B"/>
    <w:rsid w:val="004F4271"/>
    <w:rsid w:val="005007A1"/>
    <w:rsid w:val="0054078C"/>
    <w:rsid w:val="00561A3F"/>
    <w:rsid w:val="00565914"/>
    <w:rsid w:val="00571416"/>
    <w:rsid w:val="005723A1"/>
    <w:rsid w:val="00575FF1"/>
    <w:rsid w:val="00584230"/>
    <w:rsid w:val="005860B0"/>
    <w:rsid w:val="00593F69"/>
    <w:rsid w:val="005A0AC4"/>
    <w:rsid w:val="005A5B7E"/>
    <w:rsid w:val="005B62E1"/>
    <w:rsid w:val="005B780B"/>
    <w:rsid w:val="005C1FE0"/>
    <w:rsid w:val="005C2F67"/>
    <w:rsid w:val="005E5E3E"/>
    <w:rsid w:val="006058F8"/>
    <w:rsid w:val="00612F95"/>
    <w:rsid w:val="0061505B"/>
    <w:rsid w:val="006164F5"/>
    <w:rsid w:val="00621233"/>
    <w:rsid w:val="00636F4F"/>
    <w:rsid w:val="006407AD"/>
    <w:rsid w:val="00642A24"/>
    <w:rsid w:val="006562CB"/>
    <w:rsid w:val="00667C29"/>
    <w:rsid w:val="00673F9F"/>
    <w:rsid w:val="006A3DB2"/>
    <w:rsid w:val="006A3F4C"/>
    <w:rsid w:val="006B7034"/>
    <w:rsid w:val="006C1D00"/>
    <w:rsid w:val="006F43A7"/>
    <w:rsid w:val="007008A1"/>
    <w:rsid w:val="007064D3"/>
    <w:rsid w:val="007113E6"/>
    <w:rsid w:val="00742FDA"/>
    <w:rsid w:val="00744336"/>
    <w:rsid w:val="00774E02"/>
    <w:rsid w:val="00780C8F"/>
    <w:rsid w:val="00781A9F"/>
    <w:rsid w:val="007A66A8"/>
    <w:rsid w:val="007A70D6"/>
    <w:rsid w:val="007D491E"/>
    <w:rsid w:val="007E0188"/>
    <w:rsid w:val="007E23DD"/>
    <w:rsid w:val="007E5ABC"/>
    <w:rsid w:val="007F0220"/>
    <w:rsid w:val="00807627"/>
    <w:rsid w:val="008113F5"/>
    <w:rsid w:val="0081749A"/>
    <w:rsid w:val="00841E9A"/>
    <w:rsid w:val="008426A3"/>
    <w:rsid w:val="008555DF"/>
    <w:rsid w:val="0089036F"/>
    <w:rsid w:val="008939CB"/>
    <w:rsid w:val="00895AAC"/>
    <w:rsid w:val="008B6083"/>
    <w:rsid w:val="008B68DA"/>
    <w:rsid w:val="008B7C76"/>
    <w:rsid w:val="008C2833"/>
    <w:rsid w:val="008C3FE3"/>
    <w:rsid w:val="008C603B"/>
    <w:rsid w:val="008E0E0E"/>
    <w:rsid w:val="009008F7"/>
    <w:rsid w:val="00953BCF"/>
    <w:rsid w:val="009725DF"/>
    <w:rsid w:val="009801E8"/>
    <w:rsid w:val="0099390B"/>
    <w:rsid w:val="009E6F89"/>
    <w:rsid w:val="00A00154"/>
    <w:rsid w:val="00A10358"/>
    <w:rsid w:val="00A128E8"/>
    <w:rsid w:val="00A31BEE"/>
    <w:rsid w:val="00A55E92"/>
    <w:rsid w:val="00A60EB3"/>
    <w:rsid w:val="00A70233"/>
    <w:rsid w:val="00A721C5"/>
    <w:rsid w:val="00A731B0"/>
    <w:rsid w:val="00A86F27"/>
    <w:rsid w:val="00A913E5"/>
    <w:rsid w:val="00A93397"/>
    <w:rsid w:val="00A96D7A"/>
    <w:rsid w:val="00AB0974"/>
    <w:rsid w:val="00AB76A2"/>
    <w:rsid w:val="00AC2106"/>
    <w:rsid w:val="00AC4C46"/>
    <w:rsid w:val="00AE08E3"/>
    <w:rsid w:val="00AE5436"/>
    <w:rsid w:val="00AF2834"/>
    <w:rsid w:val="00AF600C"/>
    <w:rsid w:val="00B2575D"/>
    <w:rsid w:val="00B50E56"/>
    <w:rsid w:val="00B61BC0"/>
    <w:rsid w:val="00B62BD9"/>
    <w:rsid w:val="00B733A8"/>
    <w:rsid w:val="00B9463D"/>
    <w:rsid w:val="00B94994"/>
    <w:rsid w:val="00BB13B5"/>
    <w:rsid w:val="00BB246F"/>
    <w:rsid w:val="00BD0C6E"/>
    <w:rsid w:val="00BD103E"/>
    <w:rsid w:val="00BE1CE3"/>
    <w:rsid w:val="00BE5CEF"/>
    <w:rsid w:val="00BF3536"/>
    <w:rsid w:val="00BF3869"/>
    <w:rsid w:val="00C00956"/>
    <w:rsid w:val="00C04099"/>
    <w:rsid w:val="00C05369"/>
    <w:rsid w:val="00C353E8"/>
    <w:rsid w:val="00C64653"/>
    <w:rsid w:val="00C729BF"/>
    <w:rsid w:val="00C76FFA"/>
    <w:rsid w:val="00C84BAA"/>
    <w:rsid w:val="00CB6F8C"/>
    <w:rsid w:val="00CD0DAA"/>
    <w:rsid w:val="00CD2B74"/>
    <w:rsid w:val="00CF4A87"/>
    <w:rsid w:val="00D12915"/>
    <w:rsid w:val="00D47431"/>
    <w:rsid w:val="00D502EA"/>
    <w:rsid w:val="00D61D8F"/>
    <w:rsid w:val="00D77D20"/>
    <w:rsid w:val="00D77F7E"/>
    <w:rsid w:val="00D81890"/>
    <w:rsid w:val="00D91767"/>
    <w:rsid w:val="00DA0104"/>
    <w:rsid w:val="00DA6276"/>
    <w:rsid w:val="00DB6662"/>
    <w:rsid w:val="00DD4EDC"/>
    <w:rsid w:val="00E11003"/>
    <w:rsid w:val="00E429AE"/>
    <w:rsid w:val="00E64A43"/>
    <w:rsid w:val="00E659AB"/>
    <w:rsid w:val="00E7026E"/>
    <w:rsid w:val="00E7339C"/>
    <w:rsid w:val="00E76A38"/>
    <w:rsid w:val="00E94527"/>
    <w:rsid w:val="00EA2866"/>
    <w:rsid w:val="00EA635C"/>
    <w:rsid w:val="00EB44D2"/>
    <w:rsid w:val="00ED76C4"/>
    <w:rsid w:val="00F03A67"/>
    <w:rsid w:val="00F1100C"/>
    <w:rsid w:val="00F11616"/>
    <w:rsid w:val="00F33D4C"/>
    <w:rsid w:val="00F37B83"/>
    <w:rsid w:val="00F56FB9"/>
    <w:rsid w:val="00F64BD4"/>
    <w:rsid w:val="00F94363"/>
    <w:rsid w:val="00FB0DDB"/>
    <w:rsid w:val="00FE4188"/>
    <w:rsid w:val="00FE4934"/>
    <w:rsid w:val="00FE6735"/>
    <w:rsid w:val="00FF109D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7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7727"/>
  </w:style>
  <w:style w:type="paragraph" w:styleId="a7">
    <w:name w:val="footer"/>
    <w:basedOn w:val="a"/>
    <w:link w:val="a8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7727"/>
  </w:style>
  <w:style w:type="paragraph" w:styleId="a9">
    <w:name w:val="List Paragraph"/>
    <w:basedOn w:val="a"/>
    <w:uiPriority w:val="34"/>
    <w:qFormat/>
    <w:rsid w:val="00067727"/>
    <w:pPr>
      <w:ind w:left="720"/>
      <w:contextualSpacing/>
    </w:pPr>
  </w:style>
  <w:style w:type="paragraph" w:customStyle="1" w:styleId="ConsNormal">
    <w:name w:val="ConsNormal"/>
    <w:rsid w:val="00BF353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06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B7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7E5ABC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667C2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7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7727"/>
  </w:style>
  <w:style w:type="paragraph" w:styleId="a7">
    <w:name w:val="footer"/>
    <w:basedOn w:val="a"/>
    <w:link w:val="a8"/>
    <w:uiPriority w:val="99"/>
    <w:unhideWhenUsed/>
    <w:rsid w:val="00067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7727"/>
  </w:style>
  <w:style w:type="paragraph" w:styleId="a9">
    <w:name w:val="List Paragraph"/>
    <w:basedOn w:val="a"/>
    <w:uiPriority w:val="34"/>
    <w:qFormat/>
    <w:rsid w:val="00067727"/>
    <w:pPr>
      <w:ind w:left="720"/>
      <w:contextualSpacing/>
    </w:pPr>
  </w:style>
  <w:style w:type="paragraph" w:customStyle="1" w:styleId="ConsNormal">
    <w:name w:val="ConsNormal"/>
    <w:rsid w:val="00BF353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06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6B7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7E5ABC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667C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1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dm_angarskiy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8A52A-41CD-43DE-9589-404191D8B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2774</TotalTime>
  <Pages>12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*</cp:lastModifiedBy>
  <cp:revision>59</cp:revision>
  <cp:lastPrinted>2025-03-17T04:13:00Z</cp:lastPrinted>
  <dcterms:created xsi:type="dcterms:W3CDTF">2020-02-05T07:52:00Z</dcterms:created>
  <dcterms:modified xsi:type="dcterms:W3CDTF">2025-03-17T04:42:00Z</dcterms:modified>
</cp:coreProperties>
</file>