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761" w:rsidRDefault="00B70761" w:rsidP="00B70761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B70761" w:rsidRDefault="00B70761" w:rsidP="00B70761">
      <w:pPr>
        <w:jc w:val="center"/>
        <w:rPr>
          <w:sz w:val="28"/>
          <w:szCs w:val="28"/>
        </w:rPr>
      </w:pPr>
    </w:p>
    <w:p w:rsidR="00B70761" w:rsidRDefault="00B70761" w:rsidP="00B70761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B70761" w:rsidRDefault="00B70761" w:rsidP="00B70761">
      <w:pPr>
        <w:jc w:val="center"/>
        <w:rPr>
          <w:b/>
          <w:sz w:val="28"/>
          <w:szCs w:val="28"/>
        </w:rPr>
      </w:pPr>
    </w:p>
    <w:p w:rsidR="00B70761" w:rsidRDefault="00B70761" w:rsidP="00B70761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B70761" w:rsidRDefault="00B70761" w:rsidP="00B7076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70761" w:rsidRDefault="00B70761" w:rsidP="00B70761">
      <w:pPr>
        <w:jc w:val="center"/>
        <w:rPr>
          <w:sz w:val="28"/>
          <w:szCs w:val="28"/>
        </w:rPr>
      </w:pPr>
    </w:p>
    <w:p w:rsidR="00B70761" w:rsidRDefault="00B70761" w:rsidP="00B707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B70761" w:rsidRDefault="00B70761" w:rsidP="00B70761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B70761" w:rsidRDefault="00B70761" w:rsidP="00B70761">
      <w:r>
        <w:rPr>
          <w:sz w:val="24"/>
          <w:szCs w:val="24"/>
        </w:rPr>
        <w:t>От 20.07.2017 г. № 10</w:t>
      </w: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п. Ангарский </w:t>
      </w:r>
      <w:r>
        <w:rPr>
          <w:b/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</w:t>
      </w:r>
    </w:p>
    <w:p w:rsidR="00B70761" w:rsidRPr="00B70761" w:rsidRDefault="00B70761" w:rsidP="00B70761"/>
    <w:p w:rsidR="00B70761" w:rsidRPr="00B70761" w:rsidRDefault="00B70761" w:rsidP="00B70761"/>
    <w:p w:rsidR="00B70761" w:rsidRPr="00B70761" w:rsidRDefault="00B70761" w:rsidP="00B70761"/>
    <w:p w:rsidR="00B70761" w:rsidRPr="00B70761" w:rsidRDefault="00B70761" w:rsidP="00B70761"/>
    <w:p w:rsidR="00B70761" w:rsidRPr="00B70761" w:rsidRDefault="00B70761" w:rsidP="00B70761"/>
    <w:p w:rsidR="00B70761" w:rsidRDefault="00B70761" w:rsidP="00B70761"/>
    <w:p w:rsidR="00B70761" w:rsidRDefault="00B70761" w:rsidP="00B70761">
      <w:pPr>
        <w:rPr>
          <w:sz w:val="28"/>
          <w:szCs w:val="28"/>
        </w:rPr>
      </w:pPr>
      <w:r>
        <w:rPr>
          <w:sz w:val="28"/>
          <w:szCs w:val="28"/>
        </w:rPr>
        <w:t>О назначении ответственного лица</w:t>
      </w:r>
    </w:p>
    <w:p w:rsidR="00B70761" w:rsidRDefault="00B70761" w:rsidP="00B707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реализацию </w:t>
      </w:r>
      <w:r>
        <w:rPr>
          <w:sz w:val="28"/>
          <w:szCs w:val="28"/>
        </w:rPr>
        <w:t xml:space="preserve">мероприятий </w:t>
      </w:r>
      <w:proofErr w:type="gramStart"/>
      <w:r>
        <w:rPr>
          <w:sz w:val="28"/>
          <w:szCs w:val="28"/>
        </w:rPr>
        <w:t>по</w:t>
      </w:r>
      <w:proofErr w:type="gramEnd"/>
    </w:p>
    <w:p w:rsidR="00B70761" w:rsidRDefault="00B70761" w:rsidP="00B70761">
      <w:pPr>
        <w:jc w:val="both"/>
        <w:rPr>
          <w:sz w:val="28"/>
          <w:szCs w:val="28"/>
        </w:rPr>
      </w:pPr>
      <w:r>
        <w:rPr>
          <w:sz w:val="28"/>
          <w:szCs w:val="28"/>
        </w:rPr>
        <w:t>размещению счетчика обращений</w:t>
      </w:r>
    </w:p>
    <w:p w:rsidR="00B70761" w:rsidRDefault="00B70761" w:rsidP="00B70761">
      <w:pPr>
        <w:jc w:val="center"/>
        <w:rPr>
          <w:sz w:val="28"/>
          <w:szCs w:val="28"/>
        </w:rPr>
      </w:pPr>
    </w:p>
    <w:p w:rsidR="00B70761" w:rsidRDefault="00B70761" w:rsidP="00B70761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B70761" w:rsidRDefault="00B70761" w:rsidP="00B70761">
      <w:pPr>
        <w:jc w:val="center"/>
        <w:rPr>
          <w:sz w:val="28"/>
          <w:szCs w:val="28"/>
        </w:rPr>
      </w:pPr>
    </w:p>
    <w:p w:rsidR="00B70761" w:rsidRDefault="00B70761" w:rsidP="00B70761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31788">
        <w:rPr>
          <w:rFonts w:ascii="Times New Roman" w:hAnsi="Times New Roman"/>
          <w:sz w:val="28"/>
          <w:szCs w:val="28"/>
        </w:rPr>
        <w:t xml:space="preserve">Обязанность по реализации </w:t>
      </w:r>
      <w:r>
        <w:rPr>
          <w:rFonts w:ascii="Times New Roman" w:hAnsi="Times New Roman"/>
          <w:sz w:val="28"/>
          <w:szCs w:val="28"/>
        </w:rPr>
        <w:t>мероприятий по размещению счетчика обращений</w:t>
      </w:r>
      <w:r>
        <w:rPr>
          <w:rFonts w:ascii="Times New Roman" w:hAnsi="Times New Roman"/>
          <w:sz w:val="28"/>
          <w:szCs w:val="28"/>
        </w:rPr>
        <w:t xml:space="preserve"> возлагаю на себя.</w:t>
      </w:r>
    </w:p>
    <w:p w:rsidR="00B70761" w:rsidRPr="00431788" w:rsidRDefault="00B70761" w:rsidP="00B70761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31788">
        <w:rPr>
          <w:rFonts w:ascii="Times New Roman" w:hAnsi="Times New Roman"/>
          <w:sz w:val="28"/>
          <w:szCs w:val="28"/>
        </w:rPr>
        <w:t>Опубликовать распоряжение в печатном средстве массовой информации «Ангарский вестник».</w:t>
      </w:r>
    </w:p>
    <w:p w:rsidR="00B70761" w:rsidRDefault="00B70761" w:rsidP="00B70761">
      <w:pPr>
        <w:jc w:val="both"/>
        <w:rPr>
          <w:sz w:val="28"/>
          <w:szCs w:val="28"/>
        </w:rPr>
      </w:pPr>
    </w:p>
    <w:p w:rsidR="00B70761" w:rsidRDefault="00B70761" w:rsidP="00B70761">
      <w:pPr>
        <w:spacing w:line="480" w:lineRule="auto"/>
        <w:jc w:val="both"/>
        <w:rPr>
          <w:sz w:val="28"/>
          <w:szCs w:val="28"/>
        </w:rPr>
      </w:pPr>
      <w:bookmarkStart w:id="0" w:name="_GoBack"/>
      <w:bookmarkEnd w:id="0"/>
    </w:p>
    <w:p w:rsidR="00B70761" w:rsidRDefault="00B70761" w:rsidP="00B70761">
      <w:pPr>
        <w:spacing w:line="480" w:lineRule="auto"/>
        <w:jc w:val="both"/>
        <w:rPr>
          <w:sz w:val="28"/>
          <w:szCs w:val="28"/>
        </w:rPr>
      </w:pPr>
    </w:p>
    <w:p w:rsidR="00B70761" w:rsidRDefault="00B70761" w:rsidP="00B70761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«Ангарский»                                            </w:t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B70761" w:rsidRDefault="00B70761" w:rsidP="00B70761"/>
    <w:p w:rsidR="00E52663" w:rsidRPr="00B70761" w:rsidRDefault="00E52663" w:rsidP="00B70761">
      <w:pPr>
        <w:rPr>
          <w:sz w:val="28"/>
          <w:szCs w:val="28"/>
        </w:rPr>
      </w:pPr>
    </w:p>
    <w:sectPr w:rsidR="00E52663" w:rsidRPr="00B70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0A16DE"/>
    <w:multiLevelType w:val="hybridMultilevel"/>
    <w:tmpl w:val="1ADCA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43"/>
    <w:rsid w:val="000B6443"/>
    <w:rsid w:val="00B70761"/>
    <w:rsid w:val="00E5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70761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70761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076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7076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B707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70761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B70761"/>
    <w:pPr>
      <w:keepNext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076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7076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B707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0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2017-07-20T07:14:00Z</cp:lastPrinted>
  <dcterms:created xsi:type="dcterms:W3CDTF">2017-07-20T07:11:00Z</dcterms:created>
  <dcterms:modified xsi:type="dcterms:W3CDTF">2017-07-20T07:15:00Z</dcterms:modified>
</cp:coreProperties>
</file>