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6FF" w:rsidRPr="008276FF" w:rsidRDefault="008276FF" w:rsidP="008276FF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8276FF">
        <w:rPr>
          <w:rFonts w:ascii="Arial" w:hAnsi="Arial" w:cs="Arial"/>
          <w:b/>
          <w:color w:val="000000"/>
          <w:sz w:val="28"/>
          <w:szCs w:val="28"/>
        </w:rPr>
        <w:t>Объектами муниципального контроля</w:t>
      </w:r>
      <w:r w:rsidRPr="008276FF">
        <w:rPr>
          <w:rFonts w:ascii="Arial" w:hAnsi="Arial" w:cs="Arial"/>
          <w:color w:val="000000"/>
          <w:sz w:val="28"/>
          <w:szCs w:val="28"/>
        </w:rPr>
        <w:t xml:space="preserve"> являются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8276FF" w:rsidRPr="008276FF" w:rsidRDefault="008276FF" w:rsidP="008276FF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8276FF">
        <w:rPr>
          <w:rFonts w:ascii="Arial" w:hAnsi="Arial" w:cs="Arial"/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8276FF" w:rsidRPr="008276FF" w:rsidRDefault="008276FF" w:rsidP="008276FF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8276FF">
        <w:rPr>
          <w:rFonts w:ascii="Arial" w:hAnsi="Arial" w:cs="Arial"/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8276FF" w:rsidRPr="008276FF" w:rsidRDefault="008276FF" w:rsidP="008276FF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8276FF">
        <w:rPr>
          <w:rFonts w:ascii="Arial" w:hAnsi="Arial" w:cs="Arial"/>
          <w:color w:val="000000"/>
          <w:sz w:val="28"/>
          <w:szCs w:val="28"/>
        </w:rPr>
        <w:t>3) дворовые территории;</w:t>
      </w:r>
    </w:p>
    <w:p w:rsidR="008276FF" w:rsidRPr="008276FF" w:rsidRDefault="008276FF" w:rsidP="008276FF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8276FF">
        <w:rPr>
          <w:rFonts w:ascii="Arial" w:hAnsi="Arial" w:cs="Arial"/>
          <w:color w:val="000000"/>
          <w:sz w:val="28"/>
          <w:szCs w:val="28"/>
        </w:rPr>
        <w:t>4) детские и спортивные площадки;</w:t>
      </w:r>
    </w:p>
    <w:p w:rsidR="008276FF" w:rsidRPr="008276FF" w:rsidRDefault="008276FF" w:rsidP="008276FF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8276FF">
        <w:rPr>
          <w:rFonts w:ascii="Arial" w:hAnsi="Arial" w:cs="Arial"/>
          <w:color w:val="000000"/>
          <w:sz w:val="28"/>
          <w:szCs w:val="28"/>
        </w:rPr>
        <w:t>5) площадки для выгула животных;</w:t>
      </w:r>
    </w:p>
    <w:p w:rsidR="008276FF" w:rsidRPr="008276FF" w:rsidRDefault="008276FF" w:rsidP="008276FF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8276FF">
        <w:rPr>
          <w:rFonts w:ascii="Arial" w:hAnsi="Arial" w:cs="Arial"/>
          <w:color w:val="000000"/>
          <w:sz w:val="28"/>
          <w:szCs w:val="28"/>
        </w:rPr>
        <w:t>6) парковки (парковочные места);</w:t>
      </w:r>
    </w:p>
    <w:p w:rsidR="008276FF" w:rsidRPr="008276FF" w:rsidRDefault="008276FF" w:rsidP="008276FF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8276FF">
        <w:rPr>
          <w:rFonts w:ascii="Arial" w:hAnsi="Arial" w:cs="Arial"/>
          <w:color w:val="000000"/>
          <w:sz w:val="28"/>
          <w:szCs w:val="28"/>
        </w:rPr>
        <w:t>7) парки, скверы, иные зеленые зоны;</w:t>
      </w:r>
    </w:p>
    <w:p w:rsidR="008276FF" w:rsidRPr="008276FF" w:rsidRDefault="008276FF" w:rsidP="008276FF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8276FF">
        <w:rPr>
          <w:rFonts w:ascii="Arial" w:hAnsi="Arial" w:cs="Arial"/>
          <w:color w:val="000000"/>
          <w:sz w:val="28"/>
          <w:szCs w:val="28"/>
        </w:rPr>
        <w:t>8) технич</w:t>
      </w:r>
      <w:r w:rsidR="00655A9C">
        <w:rPr>
          <w:rFonts w:ascii="Arial" w:hAnsi="Arial" w:cs="Arial"/>
          <w:color w:val="000000"/>
          <w:sz w:val="28"/>
          <w:szCs w:val="28"/>
        </w:rPr>
        <w:t>еские и санитарно-защитные зоны</w:t>
      </w:r>
    </w:p>
    <w:p w:rsidR="003F517E" w:rsidRPr="00A71639" w:rsidRDefault="003F517E" w:rsidP="003F517E">
      <w:pPr>
        <w:ind w:firstLine="708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П</w:t>
      </w:r>
      <w:r w:rsidRPr="00A71639">
        <w:rPr>
          <w:b/>
          <w:sz w:val="28"/>
          <w:szCs w:val="28"/>
          <w:u w:val="single"/>
        </w:rPr>
        <w:t>лановые контрольные (надзорные) мероприятия</w:t>
      </w:r>
      <w:r>
        <w:rPr>
          <w:sz w:val="28"/>
          <w:szCs w:val="28"/>
        </w:rPr>
        <w:t xml:space="preserve"> в рамках вида </w:t>
      </w:r>
      <w:bookmarkStart w:id="0" w:name="_GoBack"/>
      <w:bookmarkEnd w:id="0"/>
      <w:r w:rsidRPr="00A71639">
        <w:rPr>
          <w:sz w:val="28"/>
          <w:szCs w:val="28"/>
        </w:rPr>
        <w:t xml:space="preserve"> муниципального контроля </w:t>
      </w:r>
      <w:r w:rsidRPr="00A71639">
        <w:rPr>
          <w:b/>
          <w:sz w:val="28"/>
          <w:szCs w:val="28"/>
          <w:u w:val="single"/>
        </w:rPr>
        <w:t>не предусмотрены</w:t>
      </w:r>
      <w:r w:rsidRPr="00A71639">
        <w:rPr>
          <w:sz w:val="28"/>
          <w:szCs w:val="28"/>
        </w:rPr>
        <w:t xml:space="preserve">, </w:t>
      </w:r>
      <w:r w:rsidRPr="00A71639">
        <w:rPr>
          <w:b/>
          <w:sz w:val="28"/>
          <w:szCs w:val="28"/>
          <w:u w:val="single"/>
        </w:rPr>
        <w:t>категорирование объектов контроля не требуется</w:t>
      </w:r>
      <w:r w:rsidRPr="00A71639">
        <w:rPr>
          <w:sz w:val="28"/>
          <w:szCs w:val="28"/>
        </w:rPr>
        <w:t xml:space="preserve">, </w:t>
      </w:r>
      <w:r w:rsidRPr="00A71639">
        <w:rPr>
          <w:b/>
          <w:sz w:val="28"/>
          <w:szCs w:val="28"/>
          <w:u w:val="single"/>
        </w:rPr>
        <w:t xml:space="preserve">при этом обязанность </w:t>
      </w:r>
      <w:proofErr w:type="gramStart"/>
      <w:r w:rsidRPr="00A71639">
        <w:rPr>
          <w:b/>
          <w:sz w:val="28"/>
          <w:szCs w:val="28"/>
          <w:u w:val="single"/>
        </w:rPr>
        <w:t>установления категории риска объектов контроля</w:t>
      </w:r>
      <w:proofErr w:type="gramEnd"/>
      <w:r w:rsidRPr="00A71639">
        <w:rPr>
          <w:b/>
          <w:sz w:val="28"/>
          <w:szCs w:val="28"/>
          <w:u w:val="single"/>
        </w:rPr>
        <w:t xml:space="preserve"> в положении о виде контроля отсутствует</w:t>
      </w:r>
      <w:r w:rsidRPr="00A71639">
        <w:rPr>
          <w:sz w:val="28"/>
          <w:szCs w:val="28"/>
        </w:rPr>
        <w:t>.</w:t>
      </w:r>
    </w:p>
    <w:p w:rsidR="00D225D9" w:rsidRDefault="00D225D9"/>
    <w:sectPr w:rsidR="00D22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E68"/>
    <w:rsid w:val="003F517E"/>
    <w:rsid w:val="00655A9C"/>
    <w:rsid w:val="008276FF"/>
    <w:rsid w:val="00D225D9"/>
    <w:rsid w:val="00F5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9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2023-03-23T03:40:00Z</dcterms:created>
  <dcterms:modified xsi:type="dcterms:W3CDTF">2025-07-17T04:11:00Z</dcterms:modified>
</cp:coreProperties>
</file>