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99" w:rsidRPr="0036054B" w:rsidRDefault="00696059" w:rsidP="00FA689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>
        <w:rPr>
          <w:rFonts w:ascii="Arial" w:hAnsi="Arial" w:cs="Arial"/>
          <w:spacing w:val="28"/>
          <w:sz w:val="32"/>
          <w:szCs w:val="32"/>
        </w:rPr>
        <w:t>28.05.2020 №24</w:t>
      </w:r>
      <w:r w:rsidR="00FA6899" w:rsidRPr="0036054B">
        <w:rPr>
          <w:rFonts w:ascii="Arial" w:hAnsi="Arial" w:cs="Arial"/>
          <w:spacing w:val="28"/>
          <w:sz w:val="32"/>
          <w:szCs w:val="32"/>
        </w:rPr>
        <w:t>-П</w:t>
      </w:r>
    </w:p>
    <w:p w:rsidR="00FA6899" w:rsidRPr="0036054B" w:rsidRDefault="00FA6899" w:rsidP="00FA689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РОССИЙСКАЯ ФЕДЕРАЦИЯ</w:t>
      </w:r>
    </w:p>
    <w:p w:rsidR="00FA6899" w:rsidRPr="0036054B" w:rsidRDefault="00FA6899" w:rsidP="00FA689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FA6899" w:rsidRPr="00FA6899" w:rsidRDefault="00FA6899" w:rsidP="00FA6899">
      <w:pPr>
        <w:pStyle w:val="2"/>
        <w:spacing w:before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FA6899" w:rsidRPr="0036054B" w:rsidRDefault="00FA6899" w:rsidP="00FA689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FA6899" w:rsidRPr="0036054B" w:rsidRDefault="00FA6899" w:rsidP="00FA689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A6899" w:rsidRPr="0036054B" w:rsidRDefault="00FA6899" w:rsidP="00FA689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FA6899" w:rsidRPr="00F10C5B" w:rsidRDefault="00FA6899" w:rsidP="00FA6899">
      <w:pPr>
        <w:shd w:val="clear" w:color="auto" w:fill="FFFFFF"/>
        <w:ind w:right="7258"/>
        <w:rPr>
          <w:rFonts w:ascii="Arial" w:hAnsi="Arial" w:cs="Arial"/>
          <w:bCs/>
          <w:spacing w:val="-1"/>
          <w:sz w:val="30"/>
          <w:szCs w:val="30"/>
        </w:rPr>
      </w:pPr>
    </w:p>
    <w:p w:rsidR="00FA6899" w:rsidRPr="0036054B" w:rsidRDefault="00FA6899" w:rsidP="00260960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  <w:r w:rsidRPr="0036054B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ПО ПРЕДОСТАВЛЕНИЮ МУН</w:t>
      </w:r>
      <w:r>
        <w:rPr>
          <w:rFonts w:ascii="Arial" w:hAnsi="Arial" w:cs="Arial"/>
          <w:b/>
          <w:bCs/>
          <w:sz w:val="32"/>
          <w:szCs w:val="32"/>
        </w:rPr>
        <w:t>ИЦИПАЛЬНОЙ УСЛУГИ «ВКЛЮЧЕНИЕ СВЕДЕНИЙ О</w:t>
      </w:r>
      <w:r w:rsidRPr="0036054B">
        <w:rPr>
          <w:rFonts w:ascii="Arial" w:hAnsi="Arial" w:cs="Arial"/>
          <w:b/>
          <w:bCs/>
          <w:sz w:val="32"/>
          <w:szCs w:val="32"/>
        </w:rPr>
        <w:t xml:space="preserve"> МЕСТ</w:t>
      </w:r>
      <w:r>
        <w:rPr>
          <w:rFonts w:ascii="Arial" w:hAnsi="Arial" w:cs="Arial"/>
          <w:b/>
          <w:bCs/>
          <w:sz w:val="32"/>
          <w:szCs w:val="32"/>
        </w:rPr>
        <w:t>Е (ПЛОЩАДКЕ</w:t>
      </w:r>
      <w:r w:rsidRPr="0036054B">
        <w:rPr>
          <w:rFonts w:ascii="Arial" w:hAnsi="Arial" w:cs="Arial"/>
          <w:b/>
          <w:bCs/>
          <w:sz w:val="32"/>
          <w:szCs w:val="32"/>
        </w:rPr>
        <w:t>) НАКОПЛЕНИЯ ТВЕРДЫХ КОММУНАЛЬНЫХ ОТХОДОВ</w:t>
      </w:r>
      <w:r>
        <w:rPr>
          <w:rFonts w:ascii="Arial" w:hAnsi="Arial" w:cs="Arial"/>
          <w:b/>
          <w:bCs/>
          <w:sz w:val="32"/>
          <w:szCs w:val="32"/>
        </w:rPr>
        <w:t xml:space="preserve"> В РЕЕСТР МЕСТ (ПЛОЩАДОК) НАКОПЛЕНИЯ ТВЕРДЫХ КОММУНАЛЬНЫХ ОТХОДОВ НА ТЕРРИТОРИИ МУНИЦИПАЛЬНОГО ОБРАЗОВАНИЯ «АНГАРСКИЙ»</w:t>
      </w:r>
      <w:r w:rsidRPr="0036054B">
        <w:rPr>
          <w:rFonts w:ascii="Arial" w:hAnsi="Arial" w:cs="Arial"/>
          <w:b/>
          <w:bCs/>
          <w:sz w:val="32"/>
          <w:szCs w:val="32"/>
        </w:rPr>
        <w:t>»</w:t>
      </w:r>
    </w:p>
    <w:p w:rsidR="00292C0D" w:rsidRDefault="00292C0D" w:rsidP="00195FD2">
      <w:pPr>
        <w:rPr>
          <w:bCs/>
          <w:sz w:val="28"/>
          <w:szCs w:val="28"/>
        </w:rPr>
      </w:pPr>
    </w:p>
    <w:p w:rsidR="00292C0D" w:rsidRPr="00F5608D" w:rsidRDefault="00292C0D" w:rsidP="00FA6899">
      <w:pPr>
        <w:ind w:firstLine="540"/>
        <w:rPr>
          <w:rFonts w:ascii="Arial" w:hAnsi="Arial" w:cs="Arial"/>
        </w:rPr>
      </w:pPr>
      <w:r w:rsidRPr="00F5608D">
        <w:rPr>
          <w:rFonts w:ascii="Arial" w:hAnsi="Arial" w:cs="Arial"/>
        </w:rPr>
        <w:t xml:space="preserve">В соответствии с Федеральными законами от 24.06.1998 №89-ФЗ «Об отходах производства и потребления», от 06.10.2003 №131-ФЗ «Об общих принципах организации местного самоуправления в Российской Федерации», от 27.07.2010 №210-ФЗ «Об организации предоставления государственных и муниципальных услуг», 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их», </w:t>
      </w:r>
      <w:r w:rsidR="00182C60" w:rsidRPr="00F5608D">
        <w:rPr>
          <w:rFonts w:ascii="Arial" w:hAnsi="Arial" w:cs="Arial"/>
        </w:rPr>
        <w:t>администрация муниципального образования «Ангарский»</w:t>
      </w:r>
    </w:p>
    <w:p w:rsidR="00292C0D" w:rsidRPr="00537AF0" w:rsidRDefault="00292C0D" w:rsidP="00F61B6A">
      <w:pPr>
        <w:autoSpaceDE w:val="0"/>
        <w:ind w:firstLine="540"/>
        <w:rPr>
          <w:sz w:val="28"/>
          <w:szCs w:val="28"/>
        </w:rPr>
      </w:pPr>
    </w:p>
    <w:p w:rsidR="00292C0D" w:rsidRPr="00F5608D" w:rsidRDefault="00182C60" w:rsidP="000C425E">
      <w:pPr>
        <w:widowControl w:val="0"/>
        <w:suppressAutoHyphens/>
        <w:spacing w:line="100" w:lineRule="atLeast"/>
        <w:ind w:firstLine="54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F5608D">
        <w:rPr>
          <w:rFonts w:ascii="Arial" w:hAnsi="Arial" w:cs="Arial"/>
          <w:b/>
          <w:sz w:val="32"/>
          <w:szCs w:val="32"/>
          <w:lang w:eastAsia="zh-CN"/>
        </w:rPr>
        <w:t>ПОСТАНОВЛЯЕТ</w:t>
      </w:r>
      <w:r w:rsidR="00292C0D" w:rsidRPr="00F5608D">
        <w:rPr>
          <w:rFonts w:ascii="Arial" w:hAnsi="Arial" w:cs="Arial"/>
          <w:b/>
          <w:sz w:val="32"/>
          <w:szCs w:val="32"/>
          <w:lang w:eastAsia="zh-CN"/>
        </w:rPr>
        <w:t>:</w:t>
      </w:r>
    </w:p>
    <w:p w:rsidR="00292C0D" w:rsidRPr="00537AF0" w:rsidRDefault="00292C0D" w:rsidP="00F61B6A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92C0D" w:rsidRPr="00F5608D" w:rsidRDefault="00292C0D" w:rsidP="00182C60">
      <w:pPr>
        <w:ind w:firstLine="709"/>
        <w:rPr>
          <w:rFonts w:ascii="Arial" w:hAnsi="Arial" w:cs="Arial"/>
        </w:rPr>
      </w:pPr>
      <w:r>
        <w:rPr>
          <w:sz w:val="28"/>
          <w:szCs w:val="28"/>
        </w:rPr>
        <w:t xml:space="preserve">      </w:t>
      </w:r>
      <w:r w:rsidRPr="00F5608D">
        <w:rPr>
          <w:rFonts w:ascii="Arial" w:hAnsi="Arial" w:cs="Arial"/>
        </w:rPr>
        <w:t xml:space="preserve">1. Утвердить административный </w:t>
      </w:r>
      <w:hyperlink r:id="rId9" w:history="1">
        <w:r w:rsidRPr="00F5608D">
          <w:rPr>
            <w:rFonts w:ascii="Arial" w:hAnsi="Arial" w:cs="Arial"/>
          </w:rPr>
          <w:t>регламент</w:t>
        </w:r>
      </w:hyperlink>
      <w:r w:rsidRPr="00F5608D">
        <w:rPr>
          <w:rFonts w:ascii="Arial" w:hAnsi="Arial" w:cs="Arial"/>
        </w:rPr>
        <w:t xml:space="preserve"> пред</w:t>
      </w:r>
      <w:r w:rsidR="00182C60" w:rsidRPr="00F5608D">
        <w:rPr>
          <w:rFonts w:ascii="Arial" w:hAnsi="Arial" w:cs="Arial"/>
        </w:rPr>
        <w:t>оставления муниципальной услуги</w:t>
      </w:r>
      <w:r w:rsidRPr="00F5608D">
        <w:rPr>
          <w:rFonts w:ascii="Arial" w:hAnsi="Arial" w:cs="Arial"/>
        </w:rPr>
        <w:t xml:space="preserve">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</w:t>
      </w:r>
      <w:r w:rsidR="00182C60" w:rsidRPr="00F5608D">
        <w:rPr>
          <w:rFonts w:ascii="Arial" w:hAnsi="Arial" w:cs="Arial"/>
        </w:rPr>
        <w:t>бразования «Ангарский»</w:t>
      </w:r>
      <w:r w:rsidRPr="00F5608D">
        <w:rPr>
          <w:rFonts w:ascii="Arial" w:hAnsi="Arial" w:cs="Arial"/>
        </w:rPr>
        <w:t>» согласно приложению.</w:t>
      </w:r>
      <w:r w:rsidRPr="00F5608D">
        <w:rPr>
          <w:rFonts w:ascii="Arial" w:hAnsi="Arial" w:cs="Arial"/>
          <w:bCs/>
        </w:rPr>
        <w:tab/>
      </w:r>
    </w:p>
    <w:p w:rsidR="00FB68D5" w:rsidRPr="00F5608D" w:rsidRDefault="00182C60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F5608D">
        <w:rPr>
          <w:rFonts w:ascii="Arial" w:hAnsi="Arial" w:cs="Arial"/>
          <w:bCs/>
        </w:rPr>
        <w:t xml:space="preserve">   </w:t>
      </w:r>
      <w:r w:rsidR="00FB68D5" w:rsidRPr="00F5608D">
        <w:rPr>
          <w:rFonts w:ascii="Arial" w:hAnsi="Arial" w:cs="Arial"/>
          <w:color w:val="000000"/>
        </w:rPr>
        <w:t xml:space="preserve">2. </w:t>
      </w:r>
      <w:r w:rsidR="00FB68D5" w:rsidRPr="00F5608D">
        <w:rPr>
          <w:rFonts w:ascii="Arial" w:hAnsi="Arial" w:cs="Arial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FB68D5" w:rsidRPr="00F5608D">
        <w:rPr>
          <w:rFonts w:ascii="Arial" w:hAnsi="Arial" w:cs="Arial"/>
        </w:rPr>
        <w:t>Аларский</w:t>
      </w:r>
      <w:proofErr w:type="spellEnd"/>
      <w:r w:rsidR="00FB68D5" w:rsidRPr="00F5608D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B68D5" w:rsidRPr="00F5608D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F5608D">
        <w:rPr>
          <w:rFonts w:ascii="Arial" w:hAnsi="Arial" w:cs="Arial"/>
          <w:bCs/>
          <w:kern w:val="2"/>
        </w:rPr>
        <w:t xml:space="preserve">3. Настоящее постановление </w:t>
      </w:r>
      <w:r w:rsidRPr="00F5608D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FB68D5" w:rsidRPr="00A06F3D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>
        <w:rPr>
          <w:rFonts w:ascii="Arial" w:hAnsi="Arial" w:cs="Arial"/>
        </w:rPr>
        <w:t>4</w:t>
      </w:r>
      <w:r w:rsidRPr="00A06F3D">
        <w:rPr>
          <w:rFonts w:ascii="Arial" w:hAnsi="Arial" w:cs="Arial"/>
        </w:rPr>
        <w:t xml:space="preserve">. </w:t>
      </w:r>
      <w:proofErr w:type="gramStart"/>
      <w:r w:rsidRPr="00A06F3D">
        <w:rPr>
          <w:rFonts w:ascii="Arial" w:hAnsi="Arial" w:cs="Arial"/>
        </w:rPr>
        <w:t>Контроль за</w:t>
      </w:r>
      <w:proofErr w:type="gramEnd"/>
      <w:r w:rsidRPr="00A06F3D">
        <w:rPr>
          <w:rFonts w:ascii="Arial" w:hAnsi="Arial" w:cs="Arial"/>
        </w:rPr>
        <w:t xml:space="preserve"> исполнением настоящего постановления оставляю за собой</w:t>
      </w:r>
      <w:r>
        <w:rPr>
          <w:rFonts w:ascii="Arial" w:hAnsi="Arial" w:cs="Arial"/>
        </w:rPr>
        <w:t>.</w:t>
      </w:r>
    </w:p>
    <w:p w:rsidR="00292C0D" w:rsidRPr="00537AF0" w:rsidRDefault="00292C0D" w:rsidP="00FB68D5">
      <w:pPr>
        <w:ind w:firstLine="709"/>
        <w:rPr>
          <w:sz w:val="28"/>
          <w:szCs w:val="28"/>
        </w:rPr>
      </w:pPr>
    </w:p>
    <w:p w:rsidR="00292C0D" w:rsidRPr="00537AF0" w:rsidRDefault="00292C0D" w:rsidP="00BF7616">
      <w:pPr>
        <w:rPr>
          <w:sz w:val="28"/>
          <w:szCs w:val="28"/>
        </w:rPr>
      </w:pPr>
    </w:p>
    <w:p w:rsidR="00FB68D5" w:rsidRDefault="00FB68D5" w:rsidP="00FB68D5">
      <w:pPr>
        <w:pStyle w:val="ab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«Ангарский»:</w:t>
      </w:r>
    </w:p>
    <w:p w:rsidR="00292C0D" w:rsidRPr="00FB68D5" w:rsidRDefault="00FB68D5" w:rsidP="00FB68D5">
      <w:pPr>
        <w:pStyle w:val="ab"/>
        <w:rPr>
          <w:rFonts w:ascii="Arial" w:hAnsi="Arial" w:cs="Arial"/>
        </w:rPr>
      </w:pPr>
      <w:r>
        <w:rPr>
          <w:rFonts w:ascii="Arial" w:hAnsi="Arial" w:cs="Arial"/>
        </w:rPr>
        <w:t>Середкина Т.М.</w:t>
      </w:r>
    </w:p>
    <w:p w:rsidR="00355B8E" w:rsidRPr="002F0231" w:rsidRDefault="00F5608D" w:rsidP="00355B8E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color w:val="FF0000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r w:rsidR="00355B8E" w:rsidRPr="00F10C5B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355B8E" w:rsidRPr="00F10C5B" w:rsidRDefault="00355B8E" w:rsidP="00355B8E">
      <w:pPr>
        <w:pStyle w:val="ab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55B8E" w:rsidRPr="00F10C5B" w:rsidRDefault="00355B8E" w:rsidP="00355B8E">
      <w:pPr>
        <w:pStyle w:val="ab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292C0D" w:rsidRPr="002F0231" w:rsidRDefault="00355B8E" w:rsidP="002F0231">
      <w:pPr>
        <w:pStyle w:val="ab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 xml:space="preserve">от </w:t>
      </w:r>
      <w:r w:rsidR="00F14628">
        <w:rPr>
          <w:rFonts w:ascii="Courier New" w:hAnsi="Courier New" w:cs="Courier New"/>
          <w:sz w:val="22"/>
          <w:szCs w:val="22"/>
        </w:rPr>
        <w:t>28.05.2020</w:t>
      </w:r>
      <w:r w:rsidRPr="00F10C5B">
        <w:rPr>
          <w:rFonts w:ascii="Courier New" w:hAnsi="Courier New" w:cs="Courier New"/>
          <w:sz w:val="22"/>
          <w:szCs w:val="22"/>
        </w:rPr>
        <w:t xml:space="preserve"> № </w:t>
      </w:r>
      <w:r w:rsidR="00F14628">
        <w:rPr>
          <w:rFonts w:ascii="Courier New" w:hAnsi="Courier New" w:cs="Courier New"/>
          <w:sz w:val="22"/>
          <w:szCs w:val="22"/>
        </w:rPr>
        <w:t>24-п</w:t>
      </w:r>
      <w:bookmarkStart w:id="0" w:name="_GoBack"/>
      <w:bookmarkEnd w:id="0"/>
      <w:r w:rsidR="00292C0D" w:rsidRPr="002F0231">
        <w:rPr>
          <w:rFonts w:ascii="Times New Roman" w:hAnsi="Times New Roman"/>
          <w:sz w:val="28"/>
          <w:szCs w:val="28"/>
        </w:rPr>
        <w:t xml:space="preserve"> </w:t>
      </w:r>
    </w:p>
    <w:p w:rsidR="00292C0D" w:rsidRPr="00537AF0" w:rsidRDefault="00292C0D" w:rsidP="008F30B3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292C0D" w:rsidRPr="00537AF0" w:rsidRDefault="00292C0D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292C0D" w:rsidRPr="00537AF0" w:rsidRDefault="00292C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2C0D" w:rsidRPr="00F5608D" w:rsidRDefault="00292C0D" w:rsidP="00F5608D">
      <w:pPr>
        <w:pStyle w:val="ConsPlusTitle"/>
        <w:widowControl/>
        <w:jc w:val="center"/>
        <w:rPr>
          <w:sz w:val="24"/>
          <w:szCs w:val="24"/>
        </w:rPr>
      </w:pPr>
      <w:r w:rsidRPr="00F5608D">
        <w:rPr>
          <w:sz w:val="24"/>
          <w:szCs w:val="24"/>
        </w:rPr>
        <w:t>АДМИНИСТРАТИВНЫЙ РЕГЛАМЕНТ</w:t>
      </w:r>
    </w:p>
    <w:p w:rsidR="00292C0D" w:rsidRPr="00F5608D" w:rsidRDefault="00292C0D" w:rsidP="00F5608D">
      <w:pPr>
        <w:jc w:val="center"/>
        <w:rPr>
          <w:rFonts w:ascii="Arial" w:hAnsi="Arial" w:cs="Arial"/>
          <w:b/>
        </w:rPr>
      </w:pPr>
      <w:r w:rsidRPr="00F5608D">
        <w:rPr>
          <w:rFonts w:ascii="Arial" w:hAnsi="Arial" w:cs="Arial"/>
          <w:b/>
        </w:rPr>
        <w:t xml:space="preserve">предоставления муниципальной </w:t>
      </w:r>
      <w:r w:rsidR="00A94629" w:rsidRPr="00F5608D">
        <w:rPr>
          <w:rFonts w:ascii="Arial" w:hAnsi="Arial" w:cs="Arial"/>
          <w:b/>
        </w:rPr>
        <w:t>услуги</w:t>
      </w:r>
      <w:r w:rsidRPr="00F5608D">
        <w:rPr>
          <w:rFonts w:ascii="Arial" w:hAnsi="Arial" w:cs="Arial"/>
          <w:b/>
        </w:rPr>
        <w:t xml:space="preserve">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</w:t>
      </w:r>
      <w:r w:rsidR="00A94629" w:rsidRPr="00F5608D">
        <w:rPr>
          <w:rFonts w:ascii="Arial" w:hAnsi="Arial" w:cs="Arial"/>
          <w:b/>
        </w:rPr>
        <w:t>бразования «Ангарский»</w:t>
      </w:r>
      <w:r w:rsidRPr="00F5608D">
        <w:rPr>
          <w:rFonts w:ascii="Arial" w:hAnsi="Arial" w:cs="Arial"/>
          <w:b/>
        </w:rPr>
        <w:t>»</w:t>
      </w:r>
    </w:p>
    <w:p w:rsidR="00292C0D" w:rsidRPr="00F5608D" w:rsidRDefault="00292C0D" w:rsidP="00F5608D">
      <w:pPr>
        <w:pStyle w:val="ConsPlusTitle"/>
        <w:widowControl/>
        <w:rPr>
          <w:sz w:val="24"/>
          <w:szCs w:val="24"/>
        </w:rPr>
      </w:pPr>
    </w:p>
    <w:p w:rsidR="00292C0D" w:rsidRPr="00F5608D" w:rsidRDefault="00292C0D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Раздел I. Общие положения</w:t>
      </w:r>
    </w:p>
    <w:p w:rsidR="00292C0D" w:rsidRPr="00F5608D" w:rsidRDefault="00292C0D" w:rsidP="00F5608D">
      <w:pPr>
        <w:pStyle w:val="ConsPlusNormal"/>
        <w:widowControl/>
        <w:ind w:left="720"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Предмет регулирования административного регламента предоставления муниципальной услуги</w:t>
      </w:r>
    </w:p>
    <w:p w:rsidR="00292C0D" w:rsidRPr="00F5608D" w:rsidRDefault="00292C0D" w:rsidP="00F5608D">
      <w:pPr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1.1. </w:t>
      </w:r>
      <w:proofErr w:type="gramStart"/>
      <w:r w:rsidRPr="00021094">
        <w:rPr>
          <w:rFonts w:ascii="Arial" w:hAnsi="Arial" w:cs="Arial"/>
        </w:rPr>
        <w:t>Настоящий Административный регламент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муниципального образования «Ангарский»</w:t>
      </w:r>
      <w:r w:rsidRPr="00021094">
        <w:rPr>
          <w:rFonts w:ascii="Arial" w:hAnsi="Arial" w:cs="Arial"/>
        </w:rPr>
        <w:t xml:space="preserve"> (далее - Административный регламент) разработан в целях реализации прав граждан на обращение в администрацию </w:t>
      </w:r>
      <w:r w:rsidR="00E81238" w:rsidRPr="00021094">
        <w:rPr>
          <w:rFonts w:ascii="Arial" w:hAnsi="Arial" w:cs="Arial"/>
        </w:rPr>
        <w:t>муниципального образования «Ангарский»</w:t>
      </w:r>
      <w:r w:rsidRPr="00021094">
        <w:rPr>
          <w:rFonts w:ascii="Arial" w:hAnsi="Arial" w:cs="Arial"/>
        </w:rPr>
        <w:t xml:space="preserve"> и повышения качества исполнения и доступности при по</w:t>
      </w:r>
      <w:r w:rsidRPr="00021094">
        <w:rPr>
          <w:rFonts w:ascii="Arial" w:hAnsi="Arial" w:cs="Arial"/>
        </w:rPr>
        <w:softHyphen/>
        <w:t>лучении муниципальной услуги «Включение сведений о месте (площадке</w:t>
      </w:r>
      <w:proofErr w:type="gramEnd"/>
      <w:r w:rsidRPr="00021094">
        <w:rPr>
          <w:rFonts w:ascii="Arial" w:hAnsi="Arial" w:cs="Arial"/>
        </w:rPr>
        <w:t>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муниципального образования «Ангарский»</w:t>
      </w:r>
      <w:r w:rsidRPr="00021094">
        <w:rPr>
          <w:rFonts w:ascii="Arial" w:hAnsi="Arial" w:cs="Arial"/>
        </w:rPr>
        <w:t>» (далее - муниципаль</w:t>
      </w:r>
      <w:r w:rsidRPr="00021094">
        <w:rPr>
          <w:rFonts w:ascii="Arial" w:hAnsi="Arial" w:cs="Arial"/>
        </w:rPr>
        <w:softHyphen/>
        <w:t>ная услуга).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1.2. Административный регламент устанавливает стандарт предоставления муниципальной услуги, определяет последовательность и срок</w:t>
      </w:r>
      <w:r w:rsidR="00E81238" w:rsidRPr="00021094">
        <w:rPr>
          <w:rFonts w:ascii="Arial" w:hAnsi="Arial" w:cs="Arial"/>
        </w:rPr>
        <w:t>и выполнения адми</w:t>
      </w:r>
      <w:r w:rsidRPr="00021094">
        <w:rPr>
          <w:rFonts w:ascii="Arial" w:hAnsi="Arial" w:cs="Arial"/>
        </w:rPr>
        <w:t>нистративных процедур предоставления муниципальной услуги, порядок и формы контроля предоставления муниципальной услуги, порядок обжалования заявителя</w:t>
      </w:r>
      <w:r w:rsidRPr="00021094">
        <w:rPr>
          <w:rFonts w:ascii="Arial" w:hAnsi="Arial" w:cs="Arial"/>
        </w:rPr>
        <w:softHyphen/>
        <w:t>ми решений и действий (бездействия) сотрудников.</w:t>
      </w:r>
    </w:p>
    <w:p w:rsidR="00292C0D" w:rsidRPr="00021094" w:rsidRDefault="00292C0D" w:rsidP="00021094">
      <w:pPr>
        <w:pStyle w:val="24"/>
        <w:shd w:val="clear" w:color="auto" w:fill="auto"/>
        <w:tabs>
          <w:tab w:val="left" w:pos="1608"/>
        </w:tabs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1.3.  Лица, имеющие право на получение муниципальной услуги</w:t>
      </w:r>
    </w:p>
    <w:p w:rsidR="00292C0D" w:rsidRPr="00021094" w:rsidRDefault="00292C0D" w:rsidP="00021094">
      <w:pPr>
        <w:pStyle w:val="24"/>
        <w:shd w:val="clear" w:color="auto" w:fill="auto"/>
        <w:tabs>
          <w:tab w:val="left" w:pos="1608"/>
        </w:tabs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</w:p>
    <w:p w:rsidR="00292C0D" w:rsidRPr="00021094" w:rsidRDefault="00292C0D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1.3.1. </w:t>
      </w:r>
      <w:bookmarkStart w:id="1" w:name="bookmark2"/>
      <w:proofErr w:type="gramStart"/>
      <w:r w:rsidRPr="00021094">
        <w:rPr>
          <w:rFonts w:ascii="Arial" w:hAnsi="Arial" w:cs="Arial"/>
        </w:rPr>
        <w:t xml:space="preserve">Заявителями (получателями результата муниципальной услуги) являются физические, юридические лица и индивидуальные предприниматели, создавшие место (площадку) накопления твердых коммунальных отходов (далее ТКО), в случае, если обязанность по созданию места (площадки) накопления ТКО лежит на таких лицах, а также их уполномоченные представители (далее - заявители), обратившиеся с заявлением о включении сведений о месте (площадки) накопления ТКО в Реестр мест (площадок) накопления </w:t>
      </w:r>
      <w:r w:rsidR="00AC03B9" w:rsidRPr="00021094">
        <w:rPr>
          <w:rFonts w:ascii="Arial" w:hAnsi="Arial" w:cs="Arial"/>
        </w:rPr>
        <w:t>твердых коммунальных</w:t>
      </w:r>
      <w:proofErr w:type="gramEnd"/>
      <w:r w:rsidR="00AC03B9" w:rsidRPr="00021094">
        <w:rPr>
          <w:rFonts w:ascii="Arial" w:hAnsi="Arial" w:cs="Arial"/>
        </w:rPr>
        <w:t xml:space="preserve"> отходов муниципального образования «Ангарский»</w:t>
      </w:r>
      <w:r w:rsidRPr="00021094">
        <w:rPr>
          <w:rFonts w:ascii="Arial" w:hAnsi="Arial" w:cs="Arial"/>
        </w:rPr>
        <w:t xml:space="preserve"> (далее - заявка).</w:t>
      </w:r>
    </w:p>
    <w:p w:rsidR="00292C0D" w:rsidRPr="00021094" w:rsidRDefault="00292C0D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С заявкой может обратиться уполномоченный представитель заявителя.</w:t>
      </w:r>
    </w:p>
    <w:p w:rsidR="00292C0D" w:rsidRPr="00021094" w:rsidRDefault="00292C0D" w:rsidP="00021094">
      <w:pPr>
        <w:pStyle w:val="ab"/>
        <w:ind w:firstLine="709"/>
        <w:rPr>
          <w:rFonts w:ascii="Arial" w:hAnsi="Arial" w:cs="Arial"/>
          <w:b/>
          <w:bCs/>
          <w:iCs/>
        </w:rPr>
      </w:pPr>
    </w:p>
    <w:p w:rsidR="00292C0D" w:rsidRPr="00021094" w:rsidRDefault="00292C0D" w:rsidP="00021094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 w:eastAsia="en-US"/>
        </w:rPr>
        <w:t>II</w:t>
      </w:r>
      <w:r w:rsidRPr="00021094">
        <w:rPr>
          <w:rFonts w:ascii="Arial" w:hAnsi="Arial" w:cs="Arial"/>
          <w:b/>
          <w:sz w:val="24"/>
          <w:szCs w:val="24"/>
          <w:lang w:eastAsia="en-US"/>
        </w:rPr>
        <w:t xml:space="preserve">. </w:t>
      </w:r>
      <w:r w:rsidRPr="00021094">
        <w:rPr>
          <w:rFonts w:ascii="Arial" w:hAnsi="Arial" w:cs="Arial"/>
          <w:b/>
          <w:sz w:val="24"/>
          <w:szCs w:val="24"/>
        </w:rPr>
        <w:t>СТАНДАРТ ПРЕДОСТАВЛЕНИЯ МУНИЦИПАЛЬНОЙ УСЛУГ</w:t>
      </w:r>
      <w:bookmarkStart w:id="2" w:name="bookmark3"/>
      <w:bookmarkEnd w:id="1"/>
      <w:r w:rsidRPr="00021094">
        <w:rPr>
          <w:rFonts w:ascii="Arial" w:hAnsi="Arial" w:cs="Arial"/>
          <w:b/>
          <w:sz w:val="24"/>
          <w:szCs w:val="24"/>
        </w:rPr>
        <w:t>И</w:t>
      </w:r>
    </w:p>
    <w:p w:rsidR="00292C0D" w:rsidRPr="00021094" w:rsidRDefault="00292C0D" w:rsidP="00021094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        </w:t>
      </w:r>
    </w:p>
    <w:p w:rsidR="00292C0D" w:rsidRPr="00021094" w:rsidRDefault="00292C0D" w:rsidP="00021094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2.1. Наименование муниципальной услуги</w:t>
      </w:r>
      <w:bookmarkEnd w:id="2"/>
      <w:r w:rsidRPr="00021094">
        <w:rPr>
          <w:rFonts w:ascii="Arial" w:hAnsi="Arial" w:cs="Arial"/>
          <w:sz w:val="24"/>
          <w:szCs w:val="24"/>
        </w:rPr>
        <w:t xml:space="preserve">: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</w:t>
      </w:r>
      <w:r w:rsidR="00606C8F" w:rsidRPr="00021094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».</w:t>
      </w:r>
    </w:p>
    <w:p w:rsidR="00292C0D" w:rsidRPr="00021094" w:rsidRDefault="00292C0D" w:rsidP="00021094">
      <w:pPr>
        <w:pStyle w:val="31"/>
        <w:keepNext/>
        <w:keepLines/>
        <w:shd w:val="clear" w:color="auto" w:fill="auto"/>
        <w:tabs>
          <w:tab w:val="left" w:pos="596"/>
        </w:tabs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bookmarkStart w:id="3" w:name="bookmark4"/>
      <w:r w:rsidRPr="00021094">
        <w:rPr>
          <w:rFonts w:ascii="Arial" w:hAnsi="Arial" w:cs="Arial"/>
          <w:b w:val="0"/>
          <w:sz w:val="24"/>
          <w:szCs w:val="24"/>
        </w:rPr>
        <w:lastRenderedPageBreak/>
        <w:t xml:space="preserve">2.2. </w:t>
      </w:r>
      <w:bookmarkEnd w:id="3"/>
      <w:r w:rsidRPr="00021094">
        <w:rPr>
          <w:rFonts w:ascii="Arial" w:hAnsi="Arial" w:cs="Arial"/>
          <w:b w:val="0"/>
          <w:sz w:val="24"/>
          <w:szCs w:val="24"/>
        </w:rPr>
        <w:t>Муниципальная услуга предоставляется а</w:t>
      </w:r>
      <w:r w:rsidR="00606C8F" w:rsidRPr="00021094">
        <w:rPr>
          <w:rFonts w:ascii="Arial" w:hAnsi="Arial" w:cs="Arial"/>
          <w:b w:val="0"/>
          <w:sz w:val="24"/>
          <w:szCs w:val="24"/>
        </w:rPr>
        <w:t>дминистрацией муниципального образования «Ангарский»</w:t>
      </w:r>
      <w:r w:rsidRPr="00021094">
        <w:rPr>
          <w:rFonts w:ascii="Arial" w:hAnsi="Arial" w:cs="Arial"/>
          <w:b w:val="0"/>
          <w:sz w:val="24"/>
          <w:szCs w:val="24"/>
        </w:rPr>
        <w:t xml:space="preserve">. Исполнителем муниципальной услуги является </w:t>
      </w:r>
      <w:r w:rsidR="00606C8F" w:rsidRPr="00021094">
        <w:rPr>
          <w:rFonts w:ascii="Arial" w:hAnsi="Arial" w:cs="Arial"/>
          <w:b w:val="0"/>
          <w:sz w:val="24"/>
          <w:szCs w:val="24"/>
        </w:rPr>
        <w:t>администрация муниципального образования «Ангарский».</w:t>
      </w:r>
    </w:p>
    <w:p w:rsidR="00212DD1" w:rsidRPr="00021094" w:rsidRDefault="00212DD1" w:rsidP="00021094">
      <w:pPr>
        <w:pStyle w:val="31"/>
        <w:keepNext/>
        <w:keepLines/>
        <w:shd w:val="clear" w:color="auto" w:fill="auto"/>
        <w:tabs>
          <w:tab w:val="left" w:pos="596"/>
        </w:tabs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Информация об администрации муниципального образования «Ангарский»:</w:t>
      </w: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а) место нахождения: Иркутская область, </w:t>
      </w:r>
      <w:proofErr w:type="spellStart"/>
      <w:r w:rsidRPr="00021094">
        <w:rPr>
          <w:rFonts w:ascii="Arial" w:hAnsi="Arial" w:cs="Arial"/>
        </w:rPr>
        <w:t>Аларский</w:t>
      </w:r>
      <w:proofErr w:type="spellEnd"/>
      <w:r w:rsidRPr="00021094">
        <w:rPr>
          <w:rFonts w:ascii="Arial" w:hAnsi="Arial" w:cs="Arial"/>
        </w:rPr>
        <w:t xml:space="preserve"> район, п. Ангарский, ул. Ленина, 17;</w:t>
      </w: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б) телефон: 8(395) 64-37-035; </w:t>
      </w: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в) почтовый адрес для направления документов и обращений: 669459, Иркутская область, </w:t>
      </w:r>
      <w:proofErr w:type="spellStart"/>
      <w:r w:rsidRPr="00021094">
        <w:rPr>
          <w:rFonts w:ascii="Arial" w:hAnsi="Arial" w:cs="Arial"/>
        </w:rPr>
        <w:t>Аларский</w:t>
      </w:r>
      <w:proofErr w:type="spellEnd"/>
      <w:r w:rsidRPr="00021094">
        <w:rPr>
          <w:rFonts w:ascii="Arial" w:hAnsi="Arial" w:cs="Arial"/>
        </w:rPr>
        <w:t xml:space="preserve"> район, п. Ангарский, ул. Ленина, 17;</w:t>
      </w: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г) вкладка муниципального образования «Ангарский» на </w:t>
      </w:r>
      <w:hyperlink r:id="rId10" w:history="1">
        <w:r w:rsidRPr="00021094">
          <w:rPr>
            <w:rStyle w:val="af1"/>
            <w:rFonts w:ascii="Arial" w:hAnsi="Arial" w:cs="Arial"/>
            <w:b w:val="0"/>
            <w:color w:val="auto"/>
          </w:rPr>
          <w:t>официальном сайт</w:t>
        </w:r>
      </w:hyperlink>
      <w:r w:rsidRPr="00021094">
        <w:rPr>
          <w:rStyle w:val="af1"/>
          <w:rFonts w:ascii="Arial" w:hAnsi="Arial" w:cs="Arial"/>
          <w:b w:val="0"/>
          <w:color w:val="auto"/>
        </w:rPr>
        <w:t>е</w:t>
      </w:r>
      <w:r w:rsidRPr="00021094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Pr="00021094">
        <w:rPr>
          <w:rFonts w:ascii="Arial" w:hAnsi="Arial" w:cs="Arial"/>
        </w:rPr>
        <w:t>Аларский</w:t>
      </w:r>
      <w:proofErr w:type="spellEnd"/>
      <w:r w:rsidRPr="00021094">
        <w:rPr>
          <w:rFonts w:ascii="Arial" w:hAnsi="Arial" w:cs="Arial"/>
        </w:rPr>
        <w:t xml:space="preserve"> район» в информационно-телекоммуникационной сети «Интернет»: </w:t>
      </w:r>
      <w:hyperlink r:id="rId11" w:history="1">
        <w:r w:rsidRPr="00021094">
          <w:rPr>
            <w:rStyle w:val="a3"/>
            <w:rFonts w:ascii="Arial" w:hAnsi="Arial" w:cs="Arial"/>
            <w:bCs/>
          </w:rPr>
          <w:t>www.alar.irkobl.ru</w:t>
        </w:r>
      </w:hyperlink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д) адрес электронной почты:</w:t>
      </w:r>
      <w:r w:rsidRPr="00021094">
        <w:rPr>
          <w:rFonts w:ascii="Arial" w:hAnsi="Arial" w:cs="Arial"/>
          <w:color w:val="333333"/>
        </w:rPr>
        <w:t xml:space="preserve"> </w:t>
      </w:r>
      <w:hyperlink r:id="rId12" w:history="1">
        <w:r w:rsidRPr="00021094">
          <w:rPr>
            <w:rStyle w:val="a3"/>
            <w:rFonts w:ascii="Arial" w:hAnsi="Arial" w:cs="Arial"/>
          </w:rPr>
          <w:t>adm_angarskiy@mail.ru</w:t>
        </w:r>
      </w:hyperlink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18. График приема заявителей в администрации муниципального образования «Ангарский»:</w:t>
      </w: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1"/>
        <w:gridCol w:w="2403"/>
        <w:gridCol w:w="4219"/>
      </w:tblGrid>
      <w:tr w:rsidR="00212DD1" w:rsidRPr="00021094" w:rsidTr="002610F8">
        <w:tc>
          <w:tcPr>
            <w:tcW w:w="2841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Понедельник</w:t>
            </w:r>
          </w:p>
        </w:tc>
        <w:tc>
          <w:tcPr>
            <w:tcW w:w="2403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09.00 – 17.00</w:t>
            </w:r>
          </w:p>
        </w:tc>
        <w:tc>
          <w:tcPr>
            <w:tcW w:w="4219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(перерыв 13.00 – 14.00)</w:t>
            </w:r>
          </w:p>
        </w:tc>
      </w:tr>
      <w:tr w:rsidR="00212DD1" w:rsidRPr="00021094" w:rsidTr="002610F8">
        <w:tc>
          <w:tcPr>
            <w:tcW w:w="2841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Вторник</w:t>
            </w:r>
          </w:p>
        </w:tc>
        <w:tc>
          <w:tcPr>
            <w:tcW w:w="2403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09.00 – 17.00</w:t>
            </w:r>
          </w:p>
        </w:tc>
        <w:tc>
          <w:tcPr>
            <w:tcW w:w="4219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(перерыв 13.00 – 14.00)</w:t>
            </w:r>
          </w:p>
        </w:tc>
      </w:tr>
      <w:tr w:rsidR="00212DD1" w:rsidRPr="00021094" w:rsidTr="002610F8">
        <w:tc>
          <w:tcPr>
            <w:tcW w:w="2841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Среда</w:t>
            </w:r>
          </w:p>
        </w:tc>
        <w:tc>
          <w:tcPr>
            <w:tcW w:w="2403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09.00 – 17.00</w:t>
            </w:r>
          </w:p>
        </w:tc>
        <w:tc>
          <w:tcPr>
            <w:tcW w:w="4219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(перерыв 13.00 – 14.00)</w:t>
            </w:r>
          </w:p>
        </w:tc>
      </w:tr>
      <w:tr w:rsidR="00212DD1" w:rsidRPr="00021094" w:rsidTr="002610F8">
        <w:tc>
          <w:tcPr>
            <w:tcW w:w="2841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Четверг</w:t>
            </w:r>
          </w:p>
        </w:tc>
        <w:tc>
          <w:tcPr>
            <w:tcW w:w="2403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09.00 – 17.00</w:t>
            </w:r>
          </w:p>
        </w:tc>
        <w:tc>
          <w:tcPr>
            <w:tcW w:w="4219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(перерыв 13.00 – 14.00)</w:t>
            </w:r>
          </w:p>
        </w:tc>
      </w:tr>
      <w:tr w:rsidR="00212DD1" w:rsidRPr="00021094" w:rsidTr="002610F8">
        <w:tc>
          <w:tcPr>
            <w:tcW w:w="2841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Пятница</w:t>
            </w:r>
          </w:p>
        </w:tc>
        <w:tc>
          <w:tcPr>
            <w:tcW w:w="2403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09.00 – 17.00</w:t>
            </w:r>
          </w:p>
        </w:tc>
        <w:tc>
          <w:tcPr>
            <w:tcW w:w="4219" w:type="dxa"/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(перерыв 13.00 – 14.00)</w:t>
            </w:r>
          </w:p>
        </w:tc>
      </w:tr>
    </w:tbl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</w:p>
    <w:p w:rsidR="00212DD1" w:rsidRPr="00021094" w:rsidRDefault="00212DD1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19. График приема заявителей главой муниципального образования «Ангарский»:</w:t>
      </w:r>
    </w:p>
    <w:tbl>
      <w:tblPr>
        <w:tblW w:w="4536" w:type="dxa"/>
        <w:tblInd w:w="567" w:type="dxa"/>
        <w:tblLook w:val="04A0" w:firstRow="1" w:lastRow="0" w:firstColumn="1" w:lastColumn="0" w:noHBand="0" w:noVBand="1"/>
      </w:tblPr>
      <w:tblGrid>
        <w:gridCol w:w="2552"/>
        <w:gridCol w:w="1984"/>
      </w:tblGrid>
      <w:tr w:rsidR="00212DD1" w:rsidRPr="00021094" w:rsidTr="002610F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Понедельник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2DD1" w:rsidRPr="00021094" w:rsidRDefault="00212DD1" w:rsidP="00021094">
            <w:pPr>
              <w:pStyle w:val="ab"/>
              <w:ind w:firstLine="709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14.00 – 16.00</w:t>
            </w:r>
          </w:p>
        </w:tc>
      </w:tr>
    </w:tbl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порядке получения муниципальной услуги предоставляется: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путем индивидуального и публичного информирования в устной и письменной форме;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 использованием средств телефонной связи, электронного информирования, на информационных стендах;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Информирование о ходе предоставления муниципальной услуги осуществляется специалистами админи</w:t>
      </w:r>
      <w:r w:rsidR="00BE0F3A" w:rsidRPr="00021094">
        <w:rPr>
          <w:rFonts w:cs="Arial"/>
          <w:sz w:val="24"/>
          <w:szCs w:val="24"/>
        </w:rPr>
        <w:t>страции муниципального образования «Ангарский»</w:t>
      </w:r>
      <w:r w:rsidRPr="00021094">
        <w:rPr>
          <w:rFonts w:cs="Arial"/>
          <w:sz w:val="24"/>
          <w:szCs w:val="24"/>
        </w:rPr>
        <w:t xml:space="preserve"> при личном контакте с заявителем и при помощи телефонной связи.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времени приема документов;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сроках исполнения муниципальной услуги;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При консультировании заявителя исполнитель муниципальной услуги обязан: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давать полный, точный и понятный ответ на поставленные вопросы;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lastRenderedPageBreak/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соблюдать права и законные интересы заявителя.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Информационные стенды по предоставлению муниципальной услуги должны содержать следующее: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образец заполнения заявления для получения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2.3. Консультации (справки) о предоставлении муниципальной услуги предоставляются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2.4. Индивидуальное консультирование производится в устной и письменной форме.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2.5. Индивидуальное устное консультирование по процедуре предоставления муниципальной услуги осуществляется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: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личному обращению;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письменному обращению;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телефону;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электронной почте.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2.6. Консультации предоставляются по следующим вопросам: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 необходимых для предоставления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требования к документам, прилагаемым к заявлению;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время приема и выдачи документов;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90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сроки исполнения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порядок обжалования действий (бездействия) и решений, принимаемых в ходе исполнения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2.7. Индивидуальное письменное консультирование осуществляется при письменном обращении заинтересованного лица в администр</w:t>
      </w:r>
      <w:r w:rsidR="00346F20" w:rsidRPr="00021094">
        <w:rPr>
          <w:rFonts w:ascii="Arial" w:hAnsi="Arial" w:cs="Arial"/>
          <w:sz w:val="24"/>
          <w:szCs w:val="24"/>
        </w:rPr>
        <w:t>ацию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. Письменный о</w:t>
      </w:r>
      <w:r w:rsidR="00173E1D" w:rsidRPr="00021094">
        <w:rPr>
          <w:rFonts w:ascii="Arial" w:hAnsi="Arial" w:cs="Arial"/>
          <w:sz w:val="24"/>
          <w:szCs w:val="24"/>
        </w:rPr>
        <w:t>твет подписывается главой</w:t>
      </w:r>
      <w:r w:rsidRPr="00021094">
        <w:rPr>
          <w:rFonts w:ascii="Arial" w:hAnsi="Arial" w:cs="Arial"/>
          <w:sz w:val="24"/>
          <w:szCs w:val="24"/>
        </w:rPr>
        <w:t xml:space="preserve"> администрации </w:t>
      </w:r>
      <w:r w:rsidR="00173E1D" w:rsidRPr="00021094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 xml:space="preserve">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2.8.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2.9. При ответах на телефонные звонки ответственные исполнители ад</w:t>
      </w:r>
      <w:r w:rsidR="00173E1D" w:rsidRPr="00021094">
        <w:rPr>
          <w:rFonts w:ascii="Arial" w:hAnsi="Arial" w:cs="Arial"/>
          <w:sz w:val="24"/>
          <w:szCs w:val="24"/>
        </w:rPr>
        <w:t>министрации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 xml:space="preserve">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2.10. Рекомендуемое время для консультации по телефону — 5 минут.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2.11. 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2.12.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>2.13. Одновременное консультирование по телефону и прием документов не допускается.</w:t>
      </w:r>
    </w:p>
    <w:p w:rsidR="00292C0D" w:rsidRPr="00021094" w:rsidRDefault="00292C0D" w:rsidP="00021094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2.14. Публичное письменное информирование осуществляется путем публикации информационных материалов на информационных стендах, а также </w:t>
      </w:r>
      <w:r w:rsidR="007E2A90" w:rsidRPr="00021094">
        <w:rPr>
          <w:rFonts w:ascii="Arial" w:hAnsi="Arial" w:cs="Arial"/>
        </w:rPr>
        <w:t xml:space="preserve">во вкладке муниципального образования «Ангарский» на </w:t>
      </w:r>
      <w:hyperlink r:id="rId13" w:history="1">
        <w:r w:rsidR="007E2A90" w:rsidRPr="00021094">
          <w:rPr>
            <w:rStyle w:val="af1"/>
            <w:rFonts w:ascii="Arial" w:hAnsi="Arial" w:cs="Arial"/>
            <w:b w:val="0"/>
            <w:color w:val="auto"/>
          </w:rPr>
          <w:t>официальном сайт</w:t>
        </w:r>
      </w:hyperlink>
      <w:r w:rsidR="007E2A90" w:rsidRPr="00021094">
        <w:rPr>
          <w:rStyle w:val="af1"/>
          <w:rFonts w:ascii="Arial" w:hAnsi="Arial" w:cs="Arial"/>
          <w:b w:val="0"/>
          <w:color w:val="auto"/>
        </w:rPr>
        <w:t>е</w:t>
      </w:r>
      <w:r w:rsidR="007E2A90" w:rsidRPr="00021094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7E2A90" w:rsidRPr="00021094">
        <w:rPr>
          <w:rFonts w:ascii="Arial" w:hAnsi="Arial" w:cs="Arial"/>
        </w:rPr>
        <w:t>Аларский</w:t>
      </w:r>
      <w:proofErr w:type="spellEnd"/>
      <w:r w:rsidR="007E2A90" w:rsidRPr="00021094">
        <w:rPr>
          <w:rFonts w:ascii="Arial" w:hAnsi="Arial" w:cs="Arial"/>
        </w:rPr>
        <w:t xml:space="preserve"> район» в информационно-телекоммуникационной сети «Интернет»: </w:t>
      </w:r>
      <w:hyperlink r:id="rId14" w:history="1">
        <w:r w:rsidR="007E2A90" w:rsidRPr="00021094">
          <w:rPr>
            <w:rStyle w:val="a3"/>
            <w:rFonts w:ascii="Arial" w:hAnsi="Arial" w:cs="Arial"/>
            <w:bCs/>
          </w:rPr>
          <w:t>www.alar.irkobl.ru</w:t>
        </w:r>
      </w:hyperlink>
      <w:r w:rsidR="00004D6F" w:rsidRPr="00021094">
        <w:rPr>
          <w:rFonts w:ascii="Arial" w:hAnsi="Arial" w:cs="Arial"/>
        </w:rPr>
        <w:t xml:space="preserve"> (далее  - официальный сайт администрации).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2.15. Результат предоставления муниципальной услуги.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Конечными результатами предоставления муниципальной услуги являются: 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-включение в реестр мест (площадок) накопления ТКО сведений о месте (площадке) накопления ТКО;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-отказ во включении в реестр мест (площадок) накопления ТКО сведений о месте (площадке) накопления ТКО.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2.16. Срок предоставления муниципальной услуги.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Муниципальная услуга предоставляется в срок не позднее 10 календарных дней со дня поступления и регистрации заявки.</w:t>
      </w:r>
      <w:bookmarkStart w:id="4" w:name="Par53"/>
      <w:bookmarkEnd w:id="4"/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2.17.</w:t>
      </w:r>
      <w:r w:rsidRPr="00021094">
        <w:rPr>
          <w:rFonts w:cs="Arial"/>
          <w:color w:val="000000"/>
          <w:sz w:val="24"/>
          <w:szCs w:val="24"/>
        </w:rPr>
        <w:t xml:space="preserve"> Правовыми основаниями для предоставления муниципальной услуги являются:</w:t>
      </w:r>
    </w:p>
    <w:p w:rsidR="00292C0D" w:rsidRPr="00021094" w:rsidRDefault="00292C0D" w:rsidP="00021094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</w:rPr>
        <w:t xml:space="preserve">- </w:t>
      </w:r>
      <w:hyperlink r:id="rId15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24.06.1998 N 89-ФЗ</w:t>
        </w:r>
      </w:hyperlink>
      <w:r w:rsidRPr="00021094">
        <w:rPr>
          <w:rFonts w:ascii="Arial" w:hAnsi="Arial" w:cs="Arial"/>
          <w:color w:val="000000"/>
        </w:rPr>
        <w:t xml:space="preserve"> "Об отходах производства и потребления" ("Собрание законодательства Российской Федерации", 29.06.1998, N 26, ст. 3009); </w:t>
      </w:r>
    </w:p>
    <w:p w:rsidR="00292C0D" w:rsidRPr="00021094" w:rsidRDefault="00292C0D" w:rsidP="00021094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6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06.10.2003 N 131-ФЗ</w:t>
        </w:r>
      </w:hyperlink>
      <w:r w:rsidRPr="00021094">
        <w:rPr>
          <w:rFonts w:ascii="Arial" w:hAnsi="Arial" w:cs="Arial"/>
          <w:color w:val="000000"/>
        </w:rPr>
        <w:t xml:space="preserve">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292C0D" w:rsidRPr="00021094" w:rsidRDefault="00292C0D" w:rsidP="00021094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7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27.07.2010 N 210-ФЗ</w:t>
        </w:r>
      </w:hyperlink>
      <w:r w:rsidRPr="00021094">
        <w:rPr>
          <w:rFonts w:ascii="Arial" w:hAnsi="Arial" w:cs="Arial"/>
          <w:color w:val="000000"/>
        </w:rPr>
        <w:t xml:space="preserve"> "Об организации предоставления государственных и муниципальных услуг" ("Собрание законодательства Российской Федерации", 02.08.2010, N 31, ст. 4179);</w:t>
      </w:r>
    </w:p>
    <w:p w:rsidR="00292C0D" w:rsidRPr="00021094" w:rsidRDefault="00292C0D" w:rsidP="00021094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 - </w:t>
      </w:r>
      <w:hyperlink r:id="rId18" w:history="1">
        <w:r w:rsidRPr="00021094">
          <w:rPr>
            <w:rStyle w:val="a3"/>
            <w:rFonts w:ascii="Arial" w:hAnsi="Arial" w:cs="Arial"/>
            <w:color w:val="000000"/>
            <w:u w:val="none"/>
          </w:rPr>
          <w:t>Постановление Правительства Российской Федерации от 31.08.2018 N 1039</w:t>
        </w:r>
      </w:hyperlink>
      <w:r w:rsidRPr="00021094">
        <w:rPr>
          <w:rFonts w:ascii="Arial" w:hAnsi="Arial" w:cs="Arial"/>
          <w:color w:val="000000"/>
        </w:rPr>
        <w:t xml:space="preserve"> "Об утверждении Правил обустройства мест (площадок) накопления твердых коммунальных отходов и ведения их реестра" ("Российская газета", N 199, 07.09.2018); </w:t>
      </w:r>
    </w:p>
    <w:p w:rsidR="00292C0D" w:rsidRPr="00021094" w:rsidRDefault="00292C0D" w:rsidP="00021094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>- СанПиН 2.1.2.2645-10 "Санитарно-эпидемиологические требования к условиям проживания в жилых зданиях и помещениях. Санитарно-эпидемиологические правила и нормативы" ("Российс</w:t>
      </w:r>
      <w:r w:rsidR="00EB3482" w:rsidRPr="00021094">
        <w:rPr>
          <w:rFonts w:ascii="Arial" w:hAnsi="Arial" w:cs="Arial"/>
          <w:color w:val="000000"/>
        </w:rPr>
        <w:t>кая газета", N 159, 21.07.2010).</w:t>
      </w:r>
      <w:r w:rsidRPr="00021094">
        <w:rPr>
          <w:rFonts w:ascii="Arial" w:hAnsi="Arial" w:cs="Arial"/>
          <w:color w:val="000000"/>
        </w:rPr>
        <w:t xml:space="preserve"> 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color w:val="000000"/>
          <w:sz w:val="24"/>
          <w:szCs w:val="24"/>
        </w:rPr>
        <w:t xml:space="preserve">2.18.  </w:t>
      </w:r>
      <w:r w:rsidRPr="00021094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2.18.1. Документы и информация, предоставляемые заявителем самостоятельно: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Для получения муниципальной услуги заявитель самостоятельно представляет следующие документы: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заявку о предоставлении муниципальной услуги по форме согласно Приложению №1 к настоящему Административному регламенту;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документ, подтверждающий личность заявителя;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документ, подтверждающий полномочия представителя юридического или физического лица в соответствии с законодательством Российской Федерации;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данные о собственнике места (площадок) накопления твердых коммунальных отходов или лице, эксплуатирующем места (площадки) накопления твердых коммунальных отходов;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схему расположения места (площадки) накопления твердых коммунальных отходов с указанием прилегающей территории или элементов благоустройства на прилегающей территории;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сведения о согласовании создания места (площадки) накопления ТКО на</w:t>
      </w:r>
      <w:r w:rsidR="00EB3482" w:rsidRPr="00021094">
        <w:rPr>
          <w:rFonts w:ascii="Arial" w:hAnsi="Arial" w:cs="Arial"/>
        </w:rPr>
        <w:t xml:space="preserve"> территории муниципального образования «Ангарский»</w:t>
      </w:r>
      <w:r w:rsidRPr="00021094">
        <w:rPr>
          <w:rFonts w:ascii="Arial" w:hAnsi="Arial" w:cs="Arial"/>
        </w:rPr>
        <w:t xml:space="preserve"> с указанием даты и номера </w:t>
      </w:r>
      <w:r w:rsidRPr="00021094">
        <w:rPr>
          <w:rFonts w:ascii="Arial" w:hAnsi="Arial" w:cs="Arial"/>
        </w:rPr>
        <w:lastRenderedPageBreak/>
        <w:t>регистрации решения уполномоченного органа</w:t>
      </w:r>
      <w:r w:rsidR="008844BE" w:rsidRPr="00021094">
        <w:rPr>
          <w:rFonts w:ascii="Arial" w:hAnsi="Arial" w:cs="Arial"/>
        </w:rPr>
        <w:t xml:space="preserve"> муниципального образования «Ангарский»</w:t>
      </w:r>
      <w:r w:rsidRPr="00021094">
        <w:rPr>
          <w:rFonts w:ascii="Arial" w:hAnsi="Arial" w:cs="Arial"/>
        </w:rPr>
        <w:t xml:space="preserve"> о согласовании создания места (площадки) накопления ТКО на тер</w:t>
      </w:r>
      <w:r w:rsidR="008844BE" w:rsidRPr="00021094">
        <w:rPr>
          <w:rFonts w:ascii="Arial" w:hAnsi="Arial" w:cs="Arial"/>
        </w:rPr>
        <w:t>ритории муниципального образования «Ангарский»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proofErr w:type="gramStart"/>
      <w:r w:rsidRPr="00021094">
        <w:rPr>
          <w:rFonts w:ascii="Arial" w:hAnsi="Arial" w:cs="Arial"/>
        </w:rPr>
        <w:t>2.18.2 Документами и информацией, которые находятся в распоряжении государственных органов, органов местного самоуправления и запрашиваются администрацией в этих органах, в распоряжении которых они находятся, если заявитель не представил такие документы и информацию самостоятельно, являются: 1)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</w:t>
      </w:r>
      <w:proofErr w:type="gramEnd"/>
      <w:r w:rsidRPr="00021094">
        <w:rPr>
          <w:rFonts w:ascii="Arial" w:hAnsi="Arial" w:cs="Arial"/>
        </w:rPr>
        <w:t xml:space="preserve"> участок не был предоставлен заявителю и отсутствует соглашение об установлении сервитута;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правоустанавливающие документы на земельный участок, на котором расположена контейнерная площадка;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2.18.3. Указанная в пункте 2.18.1 (подпункт 1) настоящего Административного регламента заявка заполняется при помощи средств электронно-вычислительной техники или от руки разборчиво, чернилами черного или синего цвета. Форму заявки можно получить в администрации, а также на официальном сайте администрации в сети Интернет и на Едином портале и Портале.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Заявление и документы, указанные в пункте 2.18.1. настоящего Административного регламента, могут быт</w:t>
      </w:r>
      <w:r w:rsidR="00004D6F" w:rsidRPr="00021094">
        <w:rPr>
          <w:rFonts w:ascii="Arial" w:hAnsi="Arial" w:cs="Arial"/>
        </w:rPr>
        <w:t>ь поданы в администрацию</w:t>
      </w:r>
      <w:r w:rsidRPr="00021094">
        <w:rPr>
          <w:rFonts w:ascii="Arial" w:hAnsi="Arial" w:cs="Arial"/>
        </w:rPr>
        <w:t>: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-лично получателем муниципальной услуги либо его представителем;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-в письменном виде по почте.</w:t>
      </w:r>
    </w:p>
    <w:p w:rsidR="00292C0D" w:rsidRPr="00021094" w:rsidRDefault="00004D6F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Администрация</w:t>
      </w:r>
      <w:r w:rsidR="00292C0D" w:rsidRPr="00021094">
        <w:rPr>
          <w:rFonts w:ascii="Arial" w:hAnsi="Arial" w:cs="Arial"/>
        </w:rPr>
        <w:t xml:space="preserve">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2.18.4. Регистрация заявки осуществляется уполномоченным органом в журнале регистрации в день ее поступления.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2.19. Исчерпывающий перечень оснований для отказа в приеме документов, необходимых для предоставления муниципальной услуги.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2.19.1. Основание для отказа в приеме документов отсутствуют.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2.20.1. Основания для приостановления предоставления муниципальной услуги отсутствуют.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2.20.2. Исчерпывающий перечень оснований для отказа в предоставлении муниципальной услуги: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а) несоответствие заявки установленной форме;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б) наличие в заявке недостоверной информации;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в) отсутствие согласования уполномоченным органом создания места (площадки) накопления ТКО.</w:t>
      </w:r>
    </w:p>
    <w:p w:rsidR="00292C0D" w:rsidRPr="00021094" w:rsidRDefault="00292C0D" w:rsidP="00021094">
      <w:pPr>
        <w:pStyle w:val="17"/>
        <w:numPr>
          <w:ilvl w:val="1"/>
          <w:numId w:val="1"/>
        </w:numPr>
        <w:shd w:val="clear" w:color="auto" w:fill="auto"/>
        <w:tabs>
          <w:tab w:val="left" w:pos="1334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:rsidR="00292C0D" w:rsidRPr="00021094" w:rsidRDefault="00292C0D" w:rsidP="00021094">
      <w:pPr>
        <w:pStyle w:val="31"/>
        <w:keepNext/>
        <w:keepLines/>
        <w:shd w:val="clear" w:color="auto" w:fill="auto"/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2.22. Максимальный срок ожидания в очереди при подаче запроса о предостав</w:t>
      </w:r>
      <w:r w:rsidRPr="00021094">
        <w:rPr>
          <w:rFonts w:ascii="Arial" w:hAnsi="Arial" w:cs="Arial"/>
          <w:b w:val="0"/>
          <w:sz w:val="24"/>
          <w:szCs w:val="24"/>
        </w:rPr>
        <w:softHyphen/>
        <w:t>лении муниципальной услуги и при получении результата предоставления та</w:t>
      </w:r>
      <w:r w:rsidRPr="00021094">
        <w:rPr>
          <w:rFonts w:ascii="Arial" w:hAnsi="Arial" w:cs="Arial"/>
          <w:b w:val="0"/>
          <w:sz w:val="24"/>
          <w:szCs w:val="24"/>
        </w:rPr>
        <w:softHyphen/>
        <w:t>кой услуги</w:t>
      </w:r>
    </w:p>
    <w:p w:rsidR="00292C0D" w:rsidRPr="00021094" w:rsidRDefault="00292C0D" w:rsidP="00021094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2.22.1. Максимальное время ожидания в очереди при личной подаче заявле</w:t>
      </w:r>
      <w:r w:rsidRPr="00021094">
        <w:rPr>
          <w:rFonts w:ascii="Arial" w:hAnsi="Arial" w:cs="Arial"/>
          <w:sz w:val="24"/>
          <w:szCs w:val="24"/>
        </w:rPr>
        <w:softHyphen/>
        <w:t>ния составляет не более 15 (пятнадцати) минут.</w:t>
      </w:r>
    </w:p>
    <w:p w:rsidR="00292C0D" w:rsidRPr="00021094" w:rsidRDefault="00292C0D" w:rsidP="00021094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2.22.2. Предельная продолжительность ожидания в очереди при получении результата предоставления муниципальной услуги не должна превышать 10 (десять) минут.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35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2.23.Требования к местам предоставления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90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2.23.1.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 xml:space="preserve"> -номера кабинета;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91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-фамилии, имени, отчества и должности специалиста, осуществляющего исполнение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7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-режима работы.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92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2.23.2. 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71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2.24.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 перечень нормативных правовых актов, регулирующих предоставление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документов, необходимых для предоставления муниципальной услуги, и требования, предъявляемые к таким документам;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образцы документов, необходимых для предоставления муниципальной услуги;</w:t>
      </w:r>
      <w:r w:rsidRPr="00021094">
        <w:rPr>
          <w:rFonts w:ascii="Arial" w:hAnsi="Arial" w:cs="Arial"/>
          <w:sz w:val="24"/>
          <w:szCs w:val="24"/>
        </w:rPr>
        <w:br/>
        <w:t>- адреса, телефоны и время приема специ</w:t>
      </w:r>
      <w:r w:rsidR="00137787" w:rsidRPr="00021094">
        <w:rPr>
          <w:rFonts w:ascii="Arial" w:hAnsi="Arial" w:cs="Arial"/>
          <w:sz w:val="24"/>
          <w:szCs w:val="24"/>
        </w:rPr>
        <w:t>алистов администрации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2.25. Помещения для получателей муниципальной услуги должны быть оборудованы столом с письменными принадлежностями и стульями.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2.26.</w:t>
      </w:r>
      <w:r w:rsidRPr="00021094">
        <w:rPr>
          <w:rFonts w:ascii="Arial" w:hAnsi="Arial" w:cs="Arial"/>
          <w:iCs/>
        </w:rPr>
        <w:t xml:space="preserve"> </w:t>
      </w:r>
      <w:r w:rsidRPr="00021094">
        <w:rPr>
          <w:rFonts w:ascii="Arial" w:hAnsi="Arial" w:cs="Arial"/>
        </w:rPr>
        <w:t>В помещении предусматривается обеспечение условий доступности муниципальной услуги для инвалидов: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возможность беспрепятственного входа в помещение и выхода из него,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содействие со стороны должностных лиц инвалиду при входе в помещение и выходе из него (при необходимости),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оборудование на прилегающих к зданию территориях мест для парковки автотранспортных средств инвалидов,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возможность самостоятельного передвижения по помещению в целях доступа к месту предоставления услуги, а также с помощью должностных лиц, предоставляющих услуги, 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по территории помещения;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разъяснение порядка предоставления услуги инвалидам с учетом ограничений их жизнедеятельности, 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обеспечение допуска в помещение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услуги,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обеспечение допуска </w:t>
      </w:r>
      <w:proofErr w:type="spellStart"/>
      <w:r w:rsidRPr="00021094">
        <w:rPr>
          <w:rFonts w:ascii="Arial" w:hAnsi="Arial" w:cs="Arial"/>
        </w:rPr>
        <w:t>сурдопереводчика</w:t>
      </w:r>
      <w:proofErr w:type="spellEnd"/>
      <w:r w:rsidRPr="00021094">
        <w:rPr>
          <w:rFonts w:ascii="Arial" w:hAnsi="Arial" w:cs="Arial"/>
        </w:rPr>
        <w:t>,  а также иного лица, владеющего жестовым языком;</w:t>
      </w:r>
    </w:p>
    <w:p w:rsidR="00292C0D" w:rsidRPr="00021094" w:rsidRDefault="00292C0D" w:rsidP="00021094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-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предоставление, при необходимости, услуги по месту жительства инвалида или в дистанционном режиме.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2.27. Показатели доступности и качества муниципальной услуги: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заявительный порядок обращения за предоставлением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24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открытость деятельности управления при предоставлении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доступность обращения за предоставлением муниципальной услуги;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12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соблюдение сроков предоставления муниципальной услуги в соответствии с настоящим регламентом;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получение полной, актуальной и достоверной информации о порядке предоставления муниципальной услуги.</w:t>
      </w:r>
    </w:p>
    <w:p w:rsidR="00292C0D" w:rsidRPr="00021094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РА</w:t>
      </w:r>
      <w:r w:rsidR="00445DC1" w:rsidRPr="00021094">
        <w:rPr>
          <w:rFonts w:ascii="Arial" w:hAnsi="Arial" w:cs="Arial"/>
          <w:b/>
          <w:sz w:val="24"/>
          <w:szCs w:val="24"/>
        </w:rPr>
        <w:t xml:space="preserve">ЗДЕЛ </w:t>
      </w:r>
      <w:r w:rsidR="00445DC1" w:rsidRPr="00021094">
        <w:rPr>
          <w:rFonts w:ascii="Arial" w:hAnsi="Arial" w:cs="Arial"/>
          <w:b/>
          <w:sz w:val="24"/>
          <w:szCs w:val="24"/>
          <w:lang w:val="en-US"/>
        </w:rPr>
        <w:t>III</w:t>
      </w:r>
      <w:r w:rsidRPr="00021094">
        <w:rPr>
          <w:rFonts w:ascii="Arial" w:hAnsi="Arial" w:cs="Arial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292C0D" w:rsidRPr="00021094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 3.1. Предоставление муниципальной услуги включает в себя следующие административные процедуры: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прием и регистрация заявки;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направление межведомственных информационных запросов и получение ответов на них;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уведомление заявителя о принятом решении;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внесение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3.2. Прием и регистрация заявки.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3.2.1. Основанием для начала административной процедуры является поступление в администрацию заявки и прилагаемых к ней документов.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3.2.2. Ответственным за выполнение административной процедуры является специалист администрации, уполномоченный на прием заявок (далее – специалист, уполномоченный на прием заявок).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3.2.3. Специалист, уполномоченный на прием заявок, в установленном порядке регистрирует заявку о предоставлении муниципальной услуги.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3.2.4. Критерием принятия решения о регистрации является поступление заявки в администрацию.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3.2.5. Результатом выполнения административной процедуры является приём заявки и прилагаемых к ней документов специалистом, уполномоченным на прием заявок.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3.2.6. Способом фиксации результата административной процедуры является регистрация заявки и передача заявки и прилагаемых к ней документов специалисту админи</w:t>
      </w:r>
      <w:r w:rsidR="00AE103E" w:rsidRPr="00021094">
        <w:rPr>
          <w:rFonts w:ascii="Arial" w:hAnsi="Arial" w:cs="Arial"/>
        </w:rPr>
        <w:t>страции муниципального образования «Ангарский»</w:t>
      </w:r>
      <w:r w:rsidRPr="00021094">
        <w:rPr>
          <w:rFonts w:ascii="Arial" w:hAnsi="Arial" w:cs="Arial"/>
        </w:rPr>
        <w:t xml:space="preserve">, ответственному за подготовку проекта решения (далее </w:t>
      </w:r>
      <w:proofErr w:type="gramStart"/>
      <w:r w:rsidRPr="00021094">
        <w:rPr>
          <w:rFonts w:ascii="Arial" w:hAnsi="Arial" w:cs="Arial"/>
        </w:rPr>
        <w:t>–с</w:t>
      </w:r>
      <w:proofErr w:type="gramEnd"/>
      <w:r w:rsidRPr="00021094">
        <w:rPr>
          <w:rFonts w:ascii="Arial" w:hAnsi="Arial" w:cs="Arial"/>
        </w:rPr>
        <w:t>пециалист, ответственный за подготовку проекта решения).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3.2.7. Максимальный срок выполнения процедуры –1 рабочий день.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3.3. Направление межведомственных информационных запросов и получение ответов на них.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3.3.1. Основанием для начала административной процедуры является ре</w:t>
      </w:r>
      <w:r w:rsidR="00AE103E" w:rsidRPr="00021094">
        <w:rPr>
          <w:rFonts w:ascii="Arial" w:hAnsi="Arial" w:cs="Arial"/>
        </w:rPr>
        <w:t>гистрация специалистом администрации муниципального образования «Ангарский»</w:t>
      </w:r>
      <w:r w:rsidRPr="00021094">
        <w:rPr>
          <w:rFonts w:ascii="Arial" w:hAnsi="Arial" w:cs="Arial"/>
        </w:rPr>
        <w:t xml:space="preserve">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3.3.2. Лицом, ответственным за выполнение административной процедуры является специали</w:t>
      </w:r>
      <w:r w:rsidR="00AE103E" w:rsidRPr="00021094">
        <w:rPr>
          <w:rFonts w:ascii="Arial" w:hAnsi="Arial" w:cs="Arial"/>
        </w:rPr>
        <w:t>ст администрации муниципального образования «Ангарский»</w:t>
      </w:r>
      <w:r w:rsidRPr="00021094">
        <w:rPr>
          <w:rFonts w:ascii="Arial" w:hAnsi="Arial" w:cs="Arial"/>
        </w:rPr>
        <w:t xml:space="preserve">, в должностные обязанности которого входит осуществление межведомственного информационного взаимодействия.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3.3.3. Специали</w:t>
      </w:r>
      <w:r w:rsidR="00AE103E" w:rsidRPr="00021094">
        <w:rPr>
          <w:rFonts w:ascii="Arial" w:hAnsi="Arial" w:cs="Arial"/>
        </w:rPr>
        <w:t xml:space="preserve">ст администрации муниципального образования «Ангарский </w:t>
      </w:r>
      <w:r w:rsidRPr="00021094">
        <w:rPr>
          <w:rFonts w:ascii="Arial" w:hAnsi="Arial" w:cs="Arial"/>
        </w:rPr>
        <w:t xml:space="preserve"> осуществляет подготовку и направление соответствующих межведомственных запросов и обеспечивает получение ответов на них.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3.3.4. Срок исполнения административной процедуры направления межведомственных информационных запросов и получения ответов на них составляет 2 календарных дней со дня регистрации заявки.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3.3.9. Результатом административной процедуры является направление межведомственных информационных запросов и получение ответов на них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3.3.10. Критерием принятия решения о направлении запросов в государственные органы, органы местного самоуправления является представление или непредставление заявителем одного или более документов (информации), предусмотренных пунктами 2.18.1-2.18.2 настоящего Административного регламента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3.4.1. Основанием для начала административной процедуры является получение ответов на межведомственные информационные запросы.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3.4.2. 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муниципального образования «Ангарский»</w:t>
      </w:r>
      <w:r w:rsidRPr="00021094">
        <w:rPr>
          <w:rFonts w:ascii="Arial" w:hAnsi="Arial" w:cs="Arial"/>
        </w:rPr>
        <w:t>, в должностные обязанности которого входит рассмотрение заявки и прилагаемых к ней документов</w:t>
      </w:r>
      <w:proofErr w:type="gramStart"/>
      <w:r w:rsidRPr="00021094">
        <w:rPr>
          <w:rFonts w:ascii="Arial" w:hAnsi="Arial" w:cs="Arial"/>
        </w:rPr>
        <w:t>.</w:t>
      </w:r>
      <w:proofErr w:type="gramEnd"/>
      <w:r w:rsidRPr="00021094">
        <w:rPr>
          <w:rFonts w:ascii="Arial" w:hAnsi="Arial" w:cs="Arial"/>
        </w:rPr>
        <w:t xml:space="preserve"> </w:t>
      </w:r>
      <w:proofErr w:type="gramStart"/>
      <w:r w:rsidR="00310A3B" w:rsidRPr="00021094">
        <w:rPr>
          <w:rFonts w:ascii="Arial" w:hAnsi="Arial" w:cs="Arial"/>
        </w:rPr>
        <w:t>м</w:t>
      </w:r>
      <w:proofErr w:type="gramEnd"/>
      <w:r w:rsidR="00310A3B" w:rsidRPr="00021094">
        <w:rPr>
          <w:rFonts w:ascii="Arial" w:hAnsi="Arial" w:cs="Arial"/>
        </w:rPr>
        <w:t xml:space="preserve">униципального образования «Ангарский» </w:t>
      </w:r>
      <w:r w:rsidRPr="00021094">
        <w:rPr>
          <w:rFonts w:ascii="Arial" w:hAnsi="Arial" w:cs="Arial"/>
        </w:rPr>
        <w:t xml:space="preserve">проверяет заявку и прилагаемые к ней документы на предмет соответствия требованиям, установленным пунктами 2.18.1, 2.18.2 раздела 2 Административного регламента, с учетом полученных ответов на межведомственные информационные запросы.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3.4.4. Срок исполнения административной процедуры рассмотрения заявки, прилагаемых к ней документов составляет 2 календарных дня со дня получения документов и информации в порядке межведомственного информационного взаимодействия.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3.4.5. Результатом административной процедуры является установление соответствия или несоответствия заявки и документов требованиям, установленным Административным регламентом. 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3.5.1. Основанием для начала административной процедуры является установление соответствия заявки и документов, с учетом полученных ответов на межведомственные информационные запросы, требованиям, установленным Административным регламентом.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3.5.2. 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муниципального образования «Ангарский»</w:t>
      </w:r>
      <w:r w:rsidRPr="00021094">
        <w:rPr>
          <w:rFonts w:ascii="Arial" w:hAnsi="Arial" w:cs="Arial"/>
        </w:rPr>
        <w:t xml:space="preserve">, в должностные обязанности которого входит подготовка решения о включении сведений о </w:t>
      </w:r>
      <w:r w:rsidRPr="00021094">
        <w:rPr>
          <w:rFonts w:ascii="Arial" w:hAnsi="Arial" w:cs="Arial"/>
        </w:rPr>
        <w:lastRenderedPageBreak/>
        <w:t>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3.5.3. В случае соответствия заявки и документов требованиям, установленным Адм</w:t>
      </w:r>
      <w:r w:rsidR="00310A3B" w:rsidRPr="00021094">
        <w:rPr>
          <w:rFonts w:ascii="Arial" w:hAnsi="Arial" w:cs="Arial"/>
        </w:rPr>
        <w:t>инистративным регламентом, администрация муниципального образования «Ангарский»</w:t>
      </w:r>
      <w:r w:rsidRPr="00021094">
        <w:rPr>
          <w:rFonts w:ascii="Arial" w:hAnsi="Arial" w:cs="Arial"/>
        </w:rPr>
        <w:t xml:space="preserve"> принимает решение о включении сведений о месте (площадки) накопления ТКО в Реестр. Специалист </w:t>
      </w:r>
      <w:r w:rsidR="00310A3B" w:rsidRPr="00021094">
        <w:rPr>
          <w:rFonts w:ascii="Arial" w:hAnsi="Arial" w:cs="Arial"/>
        </w:rPr>
        <w:t>администрации муниципального образования «Ангарский»</w:t>
      </w:r>
      <w:r w:rsidRPr="00021094">
        <w:rPr>
          <w:rFonts w:ascii="Arial" w:hAnsi="Arial" w:cs="Arial"/>
        </w:rPr>
        <w:t xml:space="preserve">  оформляет </w:t>
      </w:r>
      <w:r w:rsidR="00310A3B" w:rsidRPr="00021094">
        <w:rPr>
          <w:rFonts w:ascii="Arial" w:hAnsi="Arial" w:cs="Arial"/>
        </w:rPr>
        <w:t>на бланке администрации муниципального образования «Ангарский»</w:t>
      </w:r>
      <w:r w:rsidRPr="00021094">
        <w:rPr>
          <w:rFonts w:ascii="Arial" w:hAnsi="Arial" w:cs="Arial"/>
        </w:rPr>
        <w:t xml:space="preserve"> решение о включении сведений о месте (площадке) накопления ТКО в Реестр, который подписываетс</w:t>
      </w:r>
      <w:r w:rsidR="00310A3B" w:rsidRPr="00021094">
        <w:rPr>
          <w:rFonts w:ascii="Arial" w:hAnsi="Arial" w:cs="Arial"/>
        </w:rPr>
        <w:t>я главой администрации муниципального образования «Ангарский»</w:t>
      </w:r>
      <w:r w:rsidRPr="00021094">
        <w:rPr>
          <w:rFonts w:ascii="Arial" w:hAnsi="Arial" w:cs="Arial"/>
        </w:rPr>
        <w:t>, либо лицом, исполняющим его обязанности.</w:t>
      </w:r>
    </w:p>
    <w:p w:rsidR="008B6831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3.5.4. В случае несоответствия заявки и документов требованиям, установленным Административным р</w:t>
      </w:r>
      <w:r w:rsidR="00310A3B" w:rsidRPr="00021094">
        <w:rPr>
          <w:rFonts w:ascii="Arial" w:hAnsi="Arial" w:cs="Arial"/>
        </w:rPr>
        <w:t>егламентом, администрация муниципального образования «Ангарский»</w:t>
      </w:r>
      <w:r w:rsidRPr="00021094">
        <w:rPr>
          <w:rFonts w:ascii="Arial" w:hAnsi="Arial" w:cs="Arial"/>
        </w:rPr>
        <w:t xml:space="preserve"> принимает решение об отказе во включении сведений о месте (пло</w:t>
      </w:r>
      <w:r w:rsidR="008B6831" w:rsidRPr="00021094">
        <w:rPr>
          <w:rFonts w:ascii="Arial" w:hAnsi="Arial" w:cs="Arial"/>
        </w:rPr>
        <w:t>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3.5.5. Проект решения направляется на подпись главе админи</w:t>
      </w:r>
      <w:r w:rsidR="00310A3B" w:rsidRPr="00021094">
        <w:rPr>
          <w:rFonts w:ascii="Arial" w:hAnsi="Arial" w:cs="Arial"/>
        </w:rPr>
        <w:t>страции муниципального образования «Ангарский»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3.5.6. Срок исполнения административной процедуры составляет 1 рабочий день со дня завершения административной процедуры, указанной в подразделе 3.4 раздела 3 Административного регламента.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3.5.7. Результатом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3.5.8. Отказ во включении сведений о месте (площадке) накопления ТКО в Реестр не препятствует повторному обращению заявителя после устранения недостатков, послуживших основанием для отказа.</w:t>
      </w:r>
      <w:r w:rsidRPr="00021094">
        <w:rPr>
          <w:rFonts w:ascii="Arial" w:hAnsi="Arial" w:cs="Arial"/>
        </w:rPr>
        <w:br/>
        <w:t>Повторное обращение заявителя осуществляется в порядке, предусмотренном для подачи заявки на бумажном носителе и в электронном виде в соответствии с настоящим Административным регламентом.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 Уведомление заявителя о принятом решении.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3.6.1. Основанием для начала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3.6.2. Лицом, ответственным за выполнение административной процедуры, является специалист админи</w:t>
      </w:r>
      <w:r w:rsidR="006A1DDC" w:rsidRPr="00021094">
        <w:rPr>
          <w:rFonts w:ascii="Arial" w:hAnsi="Arial" w:cs="Arial"/>
        </w:rPr>
        <w:t>страции муниципального образования «Ангарский»</w:t>
      </w:r>
      <w:r w:rsidRPr="00021094">
        <w:rPr>
          <w:rFonts w:ascii="Arial" w:hAnsi="Arial" w:cs="Arial"/>
        </w:rPr>
        <w:t>, в должностные обязанности которого входит уведомление заявителя о принятом решении.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3.6.3. Уведомление о включении сведений о месте (площадке) накопления ТКО в Реестр или об отказе во включении сведений о месте (площадке) накопления ТКО в Реестр направляется (выдается) заявителю специалистом администрации </w:t>
      </w:r>
      <w:r w:rsidR="006A1DDC" w:rsidRPr="00021094">
        <w:rPr>
          <w:rFonts w:ascii="Arial" w:hAnsi="Arial" w:cs="Arial"/>
        </w:rPr>
        <w:t>муниципального образования «Ангарский»</w:t>
      </w:r>
      <w:r w:rsidRPr="00021094">
        <w:rPr>
          <w:rFonts w:ascii="Arial" w:hAnsi="Arial" w:cs="Arial"/>
        </w:rPr>
        <w:t xml:space="preserve"> в течение 3 рабочих дней со дня принятия решения способом, указанным в заявке.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3.6.4. Результатом административной процедуры является направление заявителю уведомления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 Внесение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3.7.1. Юридическим фактом, являющимся основанием для начала административной процедуры, является принятие решения о включении сведений о месте (площадке) накопления ТКО в Реестр.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3.7.2. Лицом, ответственным за выполнение административной процедуры, является специалист администрации</w:t>
      </w:r>
      <w:r w:rsidR="006A1DDC" w:rsidRPr="00021094">
        <w:rPr>
          <w:rFonts w:ascii="Arial" w:hAnsi="Arial" w:cs="Arial"/>
        </w:rPr>
        <w:t xml:space="preserve"> муниципального образования «Ангарский»</w:t>
      </w:r>
      <w:r w:rsidRPr="00021094">
        <w:rPr>
          <w:rFonts w:ascii="Arial" w:hAnsi="Arial" w:cs="Arial"/>
        </w:rPr>
        <w:t>, в должностные обязанности которого входит ведение Реестра на бумажном носителе и в электронном виде.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3.7.3. В течение 3 рабочих дней со дня принятия решения о внесении в Реестр сведений о месте (площадке) накопления ТКО специалист админис</w:t>
      </w:r>
      <w:r w:rsidR="006A1DDC" w:rsidRPr="00021094">
        <w:rPr>
          <w:rFonts w:ascii="Arial" w:hAnsi="Arial" w:cs="Arial"/>
        </w:rPr>
        <w:t>трации муниципального образования «Ангарский»</w:t>
      </w:r>
      <w:r w:rsidRPr="00021094">
        <w:rPr>
          <w:rFonts w:ascii="Arial" w:hAnsi="Arial" w:cs="Arial"/>
        </w:rPr>
        <w:t>, ответственный за выполнение административной процедуры, вносит сведения о месте (площадке) накопления ТКО в Реестр на бумажном носителе и в электронном виде.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3.7.4. Результатом административной процедуры является внесение сведений о месте (площадке) накопления ТКО в Реестр на бумажном носителе и в электронном виде.</w:t>
      </w: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IV</w:t>
      </w:r>
      <w:r w:rsidRPr="00021094">
        <w:rPr>
          <w:rFonts w:ascii="Arial" w:hAnsi="Arial" w:cs="Arial"/>
          <w:b/>
          <w:sz w:val="24"/>
          <w:szCs w:val="24"/>
        </w:rPr>
        <w:t xml:space="preserve">. ФОРМЫ </w:t>
      </w:r>
      <w:proofErr w:type="gramStart"/>
      <w:r w:rsidRPr="00021094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021094">
        <w:rPr>
          <w:rFonts w:ascii="Arial" w:hAnsi="Arial" w:cs="Arial"/>
          <w:b/>
          <w:sz w:val="24"/>
          <w:szCs w:val="24"/>
        </w:rPr>
        <w:t xml:space="preserve"> ИСПОЛНЕНИЕМ АДМИНИСТРАТИВНОГО РЕГЛАМЕНТА</w:t>
      </w:r>
    </w:p>
    <w:p w:rsidR="00021094" w:rsidRPr="00021094" w:rsidRDefault="00021094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4.1 Текущий </w:t>
      </w:r>
      <w:proofErr w:type="gramStart"/>
      <w:r w:rsidRPr="000210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021094">
        <w:rPr>
          <w:rFonts w:ascii="Arial" w:hAnsi="Arial" w:cs="Arial"/>
          <w:sz w:val="24"/>
          <w:szCs w:val="24"/>
        </w:rPr>
        <w:t xml:space="preserve"> исполнением Административного регламента при предоставлении муниципальной услуги осуществляется уполномоченным лицом админи</w:t>
      </w:r>
      <w:r w:rsidR="006A1DDC" w:rsidRPr="00021094">
        <w:rPr>
          <w:rFonts w:ascii="Arial" w:hAnsi="Arial" w:cs="Arial"/>
          <w:sz w:val="24"/>
          <w:szCs w:val="24"/>
        </w:rPr>
        <w:t>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292C0D" w:rsidRPr="00021094" w:rsidRDefault="00292C0D" w:rsidP="00021094">
      <w:pPr>
        <w:pStyle w:val="17"/>
        <w:numPr>
          <w:ilvl w:val="0"/>
          <w:numId w:val="2"/>
        </w:numPr>
        <w:shd w:val="clear" w:color="auto" w:fill="auto"/>
        <w:tabs>
          <w:tab w:val="left" w:pos="141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Pr="000210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021094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292C0D" w:rsidRPr="00021094" w:rsidRDefault="00292C0D" w:rsidP="00021094">
      <w:pPr>
        <w:pStyle w:val="17"/>
        <w:numPr>
          <w:ilvl w:val="0"/>
          <w:numId w:val="2"/>
        </w:numPr>
        <w:shd w:val="clear" w:color="auto" w:fill="auto"/>
        <w:tabs>
          <w:tab w:val="left" w:pos="151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292C0D" w:rsidRPr="00021094" w:rsidRDefault="00292C0D" w:rsidP="00021094">
      <w:pPr>
        <w:pStyle w:val="17"/>
        <w:numPr>
          <w:ilvl w:val="0"/>
          <w:numId w:val="2"/>
        </w:numPr>
        <w:shd w:val="clear" w:color="auto" w:fill="auto"/>
        <w:tabs>
          <w:tab w:val="left" w:pos="121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292C0D" w:rsidRPr="00021094" w:rsidRDefault="00292C0D" w:rsidP="00021094">
      <w:pPr>
        <w:pStyle w:val="17"/>
        <w:numPr>
          <w:ilvl w:val="0"/>
          <w:numId w:val="2"/>
        </w:numPr>
        <w:shd w:val="clear" w:color="auto" w:fill="auto"/>
        <w:tabs>
          <w:tab w:val="left" w:pos="51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021094" w:rsidRDefault="00021094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V</w:t>
      </w:r>
      <w:r w:rsidRPr="00021094">
        <w:rPr>
          <w:rFonts w:ascii="Arial" w:hAnsi="Arial" w:cs="Arial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</w:t>
      </w:r>
    </w:p>
    <w:p w:rsidR="00292C0D" w:rsidRDefault="00292C0D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МУНИЦИПАЛЬНУЮ УСЛУГУ, А ТАКЖЕ ДОЛЖНОСТНЫХ ЛИЦ ИЛИ МУНИЦИПАЛЬНЫХ СЛУЖАЩИХ</w:t>
      </w:r>
    </w:p>
    <w:p w:rsidR="00021094" w:rsidRPr="00021094" w:rsidRDefault="00021094" w:rsidP="00021094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5.1. Заявитель имеет право обратиться с жалобой, в том числе в следующих случаях: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88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75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4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021094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02109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292C0D" w:rsidRPr="00021094" w:rsidRDefault="00292C0D" w:rsidP="00021094">
      <w:pPr>
        <w:pStyle w:val="17"/>
        <w:numPr>
          <w:ilvl w:val="1"/>
          <w:numId w:val="4"/>
        </w:numPr>
        <w:shd w:val="clear" w:color="auto" w:fill="auto"/>
        <w:tabs>
          <w:tab w:val="left" w:pos="1417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подается в письменной форме на бумажном носителе, в электронной форме:</w:t>
      </w:r>
    </w:p>
    <w:p w:rsidR="00292C0D" w:rsidRPr="00021094" w:rsidRDefault="00292C0D" w:rsidP="00021094">
      <w:pPr>
        <w:pStyle w:val="ConsPlusDocList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- главе </w:t>
      </w:r>
      <w:r w:rsidR="006A1DDC" w:rsidRPr="00021094">
        <w:rPr>
          <w:rFonts w:ascii="Arial" w:hAnsi="Arial" w:cs="Arial"/>
          <w:sz w:val="24"/>
          <w:szCs w:val="24"/>
        </w:rPr>
        <w:t xml:space="preserve">администрации муниципального образования «Ангарский» </w:t>
      </w:r>
      <w:r w:rsidRPr="00021094">
        <w:rPr>
          <w:rFonts w:ascii="Arial" w:hAnsi="Arial" w:cs="Arial"/>
          <w:sz w:val="24"/>
          <w:szCs w:val="24"/>
        </w:rPr>
        <w:t xml:space="preserve"> на решения, действия (бездействие) ответственного исполнителя;</w:t>
      </w:r>
    </w:p>
    <w:p w:rsidR="00292C0D" w:rsidRPr="00021094" w:rsidRDefault="00292C0D" w:rsidP="00021094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может быть на</w:t>
      </w:r>
      <w:r w:rsidR="00F64A6F" w:rsidRPr="00021094">
        <w:rPr>
          <w:rFonts w:ascii="Arial" w:hAnsi="Arial" w:cs="Arial"/>
          <w:sz w:val="24"/>
          <w:szCs w:val="24"/>
        </w:rPr>
        <w:t>правлена по почте</w:t>
      </w:r>
      <w:r w:rsidRPr="00021094">
        <w:rPr>
          <w:rFonts w:ascii="Arial" w:hAnsi="Arial" w:cs="Arial"/>
          <w:sz w:val="24"/>
          <w:szCs w:val="24"/>
        </w:rPr>
        <w:t>, с использованием информационно-телекоммуникационной сети «Интернет», официального сайта админи</w:t>
      </w:r>
      <w:r w:rsidR="0031364D" w:rsidRPr="00021094">
        <w:rPr>
          <w:rFonts w:ascii="Arial" w:hAnsi="Arial" w:cs="Arial"/>
          <w:sz w:val="24"/>
          <w:szCs w:val="24"/>
        </w:rPr>
        <w:t>страции муниципального образования «Ангарский»</w:t>
      </w:r>
      <w:r w:rsidRPr="00021094">
        <w:rPr>
          <w:rFonts w:ascii="Arial" w:hAnsi="Arial" w:cs="Arial"/>
          <w:sz w:val="24"/>
          <w:szCs w:val="24"/>
        </w:rPr>
        <w:t>, а также может быть принята на личном приёме заявителя.</w:t>
      </w:r>
    </w:p>
    <w:p w:rsidR="00292C0D" w:rsidRPr="00021094" w:rsidRDefault="00292C0D" w:rsidP="00021094">
      <w:pPr>
        <w:pStyle w:val="17"/>
        <w:numPr>
          <w:ilvl w:val="1"/>
          <w:numId w:val="4"/>
        </w:numPr>
        <w:shd w:val="clear" w:color="auto" w:fill="auto"/>
        <w:tabs>
          <w:tab w:val="left" w:pos="1215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должна содержать: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106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</w:t>
      </w:r>
      <w:r w:rsidR="0031364D" w:rsidRPr="00021094">
        <w:rPr>
          <w:rFonts w:ascii="Arial" w:hAnsi="Arial" w:cs="Arial"/>
          <w:sz w:val="24"/>
          <w:szCs w:val="24"/>
        </w:rPr>
        <w:t>, либо муниципального служащего</w:t>
      </w:r>
      <w:r w:rsidR="00F64A6F" w:rsidRPr="00021094">
        <w:rPr>
          <w:rFonts w:ascii="Arial" w:hAnsi="Arial" w:cs="Arial"/>
          <w:sz w:val="24"/>
          <w:szCs w:val="24"/>
        </w:rPr>
        <w:t>,</w:t>
      </w:r>
      <w:r w:rsidRPr="00021094">
        <w:rPr>
          <w:rFonts w:ascii="Arial" w:hAnsi="Arial" w:cs="Arial"/>
          <w:sz w:val="24"/>
          <w:szCs w:val="24"/>
        </w:rPr>
        <w:t xml:space="preserve"> решение и действия (бездействие) которого обжалуются;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021094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="00F64A6F" w:rsidRPr="00021094">
        <w:rPr>
          <w:rFonts w:ascii="Arial" w:hAnsi="Arial" w:cs="Arial"/>
          <w:sz w:val="24"/>
          <w:szCs w:val="24"/>
        </w:rPr>
        <w:t>жащего</w:t>
      </w:r>
      <w:r w:rsidRPr="00021094">
        <w:rPr>
          <w:rFonts w:ascii="Arial" w:hAnsi="Arial" w:cs="Arial"/>
          <w:sz w:val="24"/>
          <w:szCs w:val="24"/>
        </w:rPr>
        <w:t>;</w:t>
      </w:r>
    </w:p>
    <w:p w:rsidR="00292C0D" w:rsidRPr="00021094" w:rsidRDefault="00292C0D" w:rsidP="00021094">
      <w:pPr>
        <w:pStyle w:val="17"/>
        <w:numPr>
          <w:ilvl w:val="0"/>
          <w:numId w:val="3"/>
        </w:numPr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92C0D" w:rsidRPr="00021094" w:rsidRDefault="00292C0D" w:rsidP="00021094">
      <w:pPr>
        <w:pStyle w:val="17"/>
        <w:numPr>
          <w:ilvl w:val="1"/>
          <w:numId w:val="4"/>
        </w:numPr>
        <w:shd w:val="clear" w:color="auto" w:fill="auto"/>
        <w:tabs>
          <w:tab w:val="left" w:pos="1297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021094">
        <w:rPr>
          <w:rFonts w:ascii="Arial" w:hAnsi="Arial" w:cs="Arial"/>
          <w:sz w:val="24"/>
          <w:szCs w:val="24"/>
        </w:rPr>
        <w:t>Жалоба, поступившая в орган, предоставляющий муниципальную услугу,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5.5. По </w:t>
      </w:r>
      <w:r w:rsidR="00F5608D" w:rsidRPr="00021094">
        <w:rPr>
          <w:rFonts w:cs="Arial"/>
          <w:sz w:val="24"/>
          <w:szCs w:val="24"/>
        </w:rPr>
        <w:t>результатам рассмотрения жалобы</w:t>
      </w:r>
      <w:r w:rsidRPr="00021094">
        <w:rPr>
          <w:rFonts w:cs="Arial"/>
          <w:sz w:val="24"/>
          <w:szCs w:val="24"/>
        </w:rPr>
        <w:t xml:space="preserve"> админи</w:t>
      </w:r>
      <w:r w:rsidR="00F5608D" w:rsidRPr="00021094">
        <w:rPr>
          <w:rFonts w:cs="Arial"/>
          <w:sz w:val="24"/>
          <w:szCs w:val="24"/>
        </w:rPr>
        <w:t>страция муниципального образования «Ангарский»</w:t>
      </w:r>
      <w:r w:rsidRPr="00021094">
        <w:rPr>
          <w:rFonts w:cs="Arial"/>
          <w:sz w:val="24"/>
          <w:szCs w:val="24"/>
        </w:rPr>
        <w:t xml:space="preserve"> принимает одно из следующих решений: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proofErr w:type="gramStart"/>
      <w:r w:rsidRPr="00021094">
        <w:rPr>
          <w:rFonts w:cs="Arial"/>
          <w:sz w:val="24"/>
          <w:szCs w:val="24"/>
        </w:rPr>
        <w:t xml:space="preserve"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021094">
        <w:rPr>
          <w:rFonts w:cs="Arial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отказывает в удовлетворении жалобы.</w:t>
      </w:r>
    </w:p>
    <w:p w:rsidR="00292C0D" w:rsidRPr="00021094" w:rsidRDefault="00292C0D" w:rsidP="00021094">
      <w:pPr>
        <w:pStyle w:val="ConsPlusNormal"/>
        <w:widowControl/>
        <w:numPr>
          <w:ilvl w:val="1"/>
          <w:numId w:val="5"/>
        </w:numPr>
        <w:suppressAutoHyphens/>
        <w:autoSpaceDE/>
        <w:adjustRightInd/>
        <w:ind w:left="0"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Не позднее дня, следующего за днём принятия решения, указанного в пункте 5.2,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2C0D" w:rsidRPr="00021094" w:rsidRDefault="00292C0D" w:rsidP="00021094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5.7. В случае установления в ходе или по результатам </w:t>
      </w:r>
      <w:proofErr w:type="gramStart"/>
      <w:r w:rsidRPr="00021094">
        <w:rPr>
          <w:rFonts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021094">
        <w:rPr>
          <w:rFonts w:cs="Arial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2C0D" w:rsidRPr="00021094" w:rsidRDefault="00292C0D" w:rsidP="00021094">
      <w:pPr>
        <w:pStyle w:val="17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021094" w:rsidRDefault="00292C0D" w:rsidP="00021094">
      <w:pPr>
        <w:ind w:firstLine="709"/>
        <w:rPr>
          <w:rFonts w:ascii="Arial" w:hAnsi="Arial" w:cs="Arial"/>
        </w:rPr>
      </w:pPr>
    </w:p>
    <w:p w:rsidR="00292C0D" w:rsidRPr="00537AF0" w:rsidRDefault="00292C0D" w:rsidP="00E0588F">
      <w:pPr>
        <w:rPr>
          <w:sz w:val="28"/>
          <w:szCs w:val="28"/>
        </w:rPr>
      </w:pPr>
    </w:p>
    <w:p w:rsidR="00292C0D" w:rsidRDefault="00292C0D" w:rsidP="00E0588F">
      <w:pPr>
        <w:rPr>
          <w:sz w:val="28"/>
          <w:szCs w:val="28"/>
        </w:rPr>
      </w:pPr>
    </w:p>
    <w:p w:rsidR="00292C0D" w:rsidRDefault="00292C0D" w:rsidP="00E0588F">
      <w:pPr>
        <w:rPr>
          <w:sz w:val="28"/>
          <w:szCs w:val="28"/>
        </w:rPr>
      </w:pPr>
    </w:p>
    <w:p w:rsidR="00292C0D" w:rsidRDefault="00292C0D" w:rsidP="00E0588F">
      <w:pPr>
        <w:rPr>
          <w:sz w:val="28"/>
          <w:szCs w:val="28"/>
        </w:rPr>
      </w:pPr>
    </w:p>
    <w:p w:rsidR="00292C0D" w:rsidRDefault="00292C0D" w:rsidP="00E0588F">
      <w:pPr>
        <w:rPr>
          <w:sz w:val="28"/>
          <w:szCs w:val="28"/>
        </w:rPr>
      </w:pPr>
    </w:p>
    <w:p w:rsidR="00292C0D" w:rsidRDefault="00292C0D" w:rsidP="00E0588F">
      <w:pPr>
        <w:rPr>
          <w:sz w:val="28"/>
          <w:szCs w:val="28"/>
        </w:rPr>
      </w:pPr>
    </w:p>
    <w:p w:rsidR="00292C0D" w:rsidRDefault="00292C0D" w:rsidP="00ED0F67"/>
    <w:p w:rsidR="00292C0D" w:rsidRPr="00984AA3" w:rsidRDefault="00984AA3" w:rsidP="00064172">
      <w:pPr>
        <w:jc w:val="right"/>
        <w:rPr>
          <w:rFonts w:ascii="Courier New" w:hAnsi="Courier New" w:cs="Courier New"/>
          <w:sz w:val="22"/>
          <w:szCs w:val="22"/>
        </w:rPr>
      </w:pPr>
      <w:r>
        <w:br w:type="page"/>
      </w:r>
      <w:r w:rsidR="00292C0D" w:rsidRPr="00984AA3">
        <w:rPr>
          <w:rFonts w:ascii="Courier New" w:hAnsi="Courier New" w:cs="Courier New"/>
          <w:sz w:val="22"/>
          <w:szCs w:val="22"/>
        </w:rPr>
        <w:lastRenderedPageBreak/>
        <w:t>Приложение N 1</w:t>
      </w:r>
      <w:r w:rsidR="00292C0D" w:rsidRPr="00984AA3">
        <w:rPr>
          <w:rFonts w:ascii="Courier New" w:hAnsi="Courier New" w:cs="Courier New"/>
          <w:sz w:val="22"/>
          <w:szCs w:val="22"/>
        </w:rPr>
        <w:br/>
        <w:t>к административному регламенту</w:t>
      </w:r>
      <w:r w:rsidR="00292C0D" w:rsidRPr="00984AA3">
        <w:rPr>
          <w:rFonts w:ascii="Courier New" w:hAnsi="Courier New" w:cs="Courier New"/>
          <w:sz w:val="22"/>
          <w:szCs w:val="22"/>
        </w:rPr>
        <w:br/>
        <w:t>предоставления муниципальной услуги</w:t>
      </w:r>
      <w:r w:rsidR="00292C0D" w:rsidRPr="00984AA3">
        <w:rPr>
          <w:rFonts w:ascii="Courier New" w:hAnsi="Courier New" w:cs="Courier New"/>
          <w:sz w:val="22"/>
          <w:szCs w:val="22"/>
        </w:rPr>
        <w:br/>
        <w:t>«Включение сведений о месте (площадке)</w:t>
      </w:r>
      <w:r w:rsidR="00292C0D" w:rsidRPr="00984AA3">
        <w:rPr>
          <w:rFonts w:ascii="Courier New" w:hAnsi="Courier New" w:cs="Courier New"/>
          <w:sz w:val="22"/>
          <w:szCs w:val="22"/>
        </w:rPr>
        <w:br/>
        <w:t>накопления твердых коммунальных отходов</w:t>
      </w:r>
      <w:r w:rsidR="00292C0D" w:rsidRPr="00984AA3">
        <w:rPr>
          <w:rFonts w:ascii="Courier New" w:hAnsi="Courier New" w:cs="Courier New"/>
          <w:sz w:val="22"/>
          <w:szCs w:val="22"/>
        </w:rPr>
        <w:br/>
        <w:t>в реестр мест (площадок) накопления</w:t>
      </w:r>
      <w:r w:rsidR="00292C0D" w:rsidRPr="00984AA3">
        <w:rPr>
          <w:rFonts w:ascii="Courier New" w:hAnsi="Courier New" w:cs="Courier New"/>
          <w:sz w:val="22"/>
          <w:szCs w:val="22"/>
        </w:rPr>
        <w:br/>
        <w:t xml:space="preserve">твердых коммунальных отходов </w:t>
      </w:r>
    </w:p>
    <w:p w:rsidR="00292C0D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муниц</w:t>
      </w:r>
      <w:r w:rsidR="00984AA3">
        <w:rPr>
          <w:rFonts w:ascii="Courier New" w:hAnsi="Courier New" w:cs="Courier New"/>
          <w:sz w:val="22"/>
          <w:szCs w:val="22"/>
        </w:rPr>
        <w:t>ипального образования «Ангарский»</w:t>
      </w:r>
    </w:p>
    <w:p w:rsidR="00021094" w:rsidRPr="00984AA3" w:rsidRDefault="00021094" w:rsidP="00064172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875"/>
        <w:gridCol w:w="1362"/>
        <w:gridCol w:w="2274"/>
        <w:gridCol w:w="3784"/>
      </w:tblGrid>
      <w:tr w:rsidR="00292C0D" w:rsidRPr="00FE0CC6" w:rsidTr="00021094">
        <w:trPr>
          <w:trHeight w:val="12"/>
          <w:tblCellSpacing w:w="15" w:type="dxa"/>
        </w:trPr>
        <w:tc>
          <w:tcPr>
            <w:tcW w:w="2830" w:type="dxa"/>
            <w:vAlign w:val="center"/>
          </w:tcPr>
          <w:p w:rsidR="00292C0D" w:rsidRPr="00FE0CC6" w:rsidRDefault="00292C0D" w:rsidP="00B6405B">
            <w:pPr>
              <w:rPr>
                <w:sz w:val="2"/>
              </w:rPr>
            </w:pPr>
          </w:p>
        </w:tc>
        <w:tc>
          <w:tcPr>
            <w:tcW w:w="1332" w:type="dxa"/>
            <w:vAlign w:val="center"/>
          </w:tcPr>
          <w:p w:rsidR="00292C0D" w:rsidRPr="00FE0CC6" w:rsidRDefault="00292C0D" w:rsidP="00B6405B">
            <w:pPr>
              <w:rPr>
                <w:sz w:val="2"/>
              </w:rPr>
            </w:pPr>
          </w:p>
        </w:tc>
        <w:tc>
          <w:tcPr>
            <w:tcW w:w="2244" w:type="dxa"/>
            <w:vAlign w:val="center"/>
          </w:tcPr>
          <w:p w:rsidR="00292C0D" w:rsidRPr="00FE0CC6" w:rsidRDefault="00292C0D" w:rsidP="00B6405B">
            <w:pPr>
              <w:rPr>
                <w:sz w:val="2"/>
              </w:rPr>
            </w:pPr>
          </w:p>
        </w:tc>
        <w:tc>
          <w:tcPr>
            <w:tcW w:w="3739" w:type="dxa"/>
            <w:vAlign w:val="center"/>
          </w:tcPr>
          <w:p w:rsidR="00292C0D" w:rsidRPr="00FE0CC6" w:rsidRDefault="00292C0D" w:rsidP="00B6405B">
            <w:pPr>
              <w:rPr>
                <w:sz w:val="2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283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606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739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Главе администрации МО</w:t>
            </w:r>
            <w:r w:rsidR="00984AA3" w:rsidRPr="00767408">
              <w:rPr>
                <w:rFonts w:ascii="Arial" w:hAnsi="Arial" w:cs="Arial"/>
              </w:rPr>
              <w:t xml:space="preserve"> «Ангарский»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283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606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739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(наименование уполномоченного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283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606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739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органа)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283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606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739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283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606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739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(Ф.И.О. (отчество указывается при наличии) руководителя уполномоченного органа или лица, исполняющего его обязанности)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19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от заявителя (представителя заявителя):</w:t>
            </w:r>
          </w:p>
        </w:tc>
        <w:tc>
          <w:tcPr>
            <w:tcW w:w="6013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19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6013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>(Ф.И.О. (отчество указывается при наличии),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адрес регистрации по месту жительства, реквизиты документа,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удостоверяющего личность (наименование документа, серия, номер, кем и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когда выдан), полное наименование юридического лица, адрес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фактического местонахождения юридического лица, реквизиты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документов, подтверждающих личность и полномочия представителя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заявителя (наименование документа, номер документа, кем и когда выдан)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Контактные данные заявителя (представителя заявителя):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23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(почтовый адрес, адрес электронной почты (при наличии), номер контактного телефона)</w:t>
            </w: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42"/>
        <w:gridCol w:w="315"/>
        <w:gridCol w:w="169"/>
        <w:gridCol w:w="423"/>
        <w:gridCol w:w="865"/>
        <w:gridCol w:w="207"/>
        <w:gridCol w:w="129"/>
        <w:gridCol w:w="553"/>
        <w:gridCol w:w="1366"/>
        <w:gridCol w:w="604"/>
        <w:gridCol w:w="440"/>
        <w:gridCol w:w="136"/>
        <w:gridCol w:w="415"/>
        <w:gridCol w:w="296"/>
        <w:gridCol w:w="423"/>
        <w:gridCol w:w="678"/>
        <w:gridCol w:w="507"/>
        <w:gridCol w:w="316"/>
        <w:gridCol w:w="1005"/>
        <w:gridCol w:w="198"/>
        <w:gridCol w:w="431"/>
      </w:tblGrid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  <w:p w:rsidR="00596CC1" w:rsidRPr="00767408" w:rsidRDefault="00596CC1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ЗАЯВКА</w:t>
            </w:r>
          </w:p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lastRenderedPageBreak/>
              <w:t>о включении сведений (о внесении изменений в сведения) о месте (площадке)</w:t>
            </w:r>
            <w:r w:rsidR="00596CC1" w:rsidRPr="00767408">
              <w:rPr>
                <w:rFonts w:ascii="Arial" w:hAnsi="Arial" w:cs="Arial"/>
              </w:rPr>
              <w:t xml:space="preserve"> </w:t>
            </w:r>
            <w:r w:rsidRPr="00767408">
              <w:rPr>
                <w:rFonts w:ascii="Arial" w:hAnsi="Arial" w:cs="Arial"/>
              </w:rPr>
              <w:t>накопления твердых коммунальных отходов в ре</w:t>
            </w:r>
            <w:r w:rsidR="00596CC1" w:rsidRPr="00767408">
              <w:rPr>
                <w:rFonts w:ascii="Arial" w:hAnsi="Arial" w:cs="Arial"/>
              </w:rPr>
              <w:t xml:space="preserve">естр мест (площадок) накопления </w:t>
            </w:r>
            <w:r w:rsidRPr="00767408">
              <w:rPr>
                <w:rFonts w:ascii="Arial" w:hAnsi="Arial" w:cs="Arial"/>
              </w:rPr>
              <w:t>твердых коммунальных отходов муниципального о</w:t>
            </w:r>
            <w:r w:rsidR="00596CC1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 xml:space="preserve">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Прошу включить в Реестр мест (площадок) накопления твердых коммунальных отходов муниципаль</w:t>
            </w:r>
            <w:r w:rsidR="00596CC1" w:rsidRPr="00767408">
              <w:rPr>
                <w:rFonts w:ascii="Arial" w:hAnsi="Arial" w:cs="Arial"/>
              </w:rPr>
              <w:t>ного образования «Ангарский»</w:t>
            </w:r>
            <w:r w:rsidRPr="00767408">
              <w:rPr>
                <w:rFonts w:ascii="Arial" w:hAnsi="Arial" w:cs="Arial"/>
              </w:rPr>
              <w:t xml:space="preserve"> сведения (изменения в сведения) о месте (площадке) накопления ТКО (нужное подчеркнуть).</w:t>
            </w:r>
            <w:r w:rsidRPr="00767408">
              <w:rPr>
                <w:rFonts w:ascii="Arial" w:hAnsi="Arial" w:cs="Arial"/>
              </w:rPr>
              <w:br/>
              <w:t>Способ получения результата предоставления муниципальной услуги: лично, по почтовому адресу, по электронной почте - при наличии (</w:t>
            </w:r>
            <w:proofErr w:type="gramStart"/>
            <w:r w:rsidRPr="00767408">
              <w:rPr>
                <w:rFonts w:ascii="Arial" w:hAnsi="Arial" w:cs="Arial"/>
              </w:rPr>
              <w:t>нужное</w:t>
            </w:r>
            <w:proofErr w:type="gramEnd"/>
            <w:r w:rsidRPr="00767408">
              <w:rPr>
                <w:rFonts w:ascii="Arial" w:hAnsi="Arial" w:cs="Arial"/>
              </w:rPr>
              <w:t xml:space="preserve"> подчеркнуть).</w:t>
            </w:r>
            <w:r w:rsidRPr="00767408">
              <w:rPr>
                <w:rFonts w:ascii="Arial" w:hAnsi="Arial" w:cs="Arial"/>
              </w:rPr>
              <w:br/>
            </w:r>
            <w:r w:rsidRPr="00767408">
              <w:rPr>
                <w:rFonts w:ascii="Arial" w:hAnsi="Arial" w:cs="Arial"/>
              </w:rPr>
              <w:br/>
            </w:r>
            <w:r w:rsidRPr="00767408">
              <w:rPr>
                <w:rFonts w:ascii="Arial" w:hAnsi="Arial" w:cs="Arial"/>
                <w:b/>
                <w:bCs/>
              </w:rPr>
              <w:t xml:space="preserve">Сведения о месте (площадке) накопления твердых коммунальных отходов, подлежащие включению в Реестр мест (площадок) накопления твердых коммунальных отходов </w:t>
            </w:r>
            <w:r w:rsidRPr="00767408">
              <w:rPr>
                <w:rFonts w:ascii="Arial" w:hAnsi="Arial" w:cs="Arial"/>
                <w:b/>
              </w:rPr>
              <w:t>муниципального о</w:t>
            </w:r>
            <w:r w:rsidR="00596CC1" w:rsidRPr="00767408">
              <w:rPr>
                <w:rFonts w:ascii="Arial" w:hAnsi="Arial" w:cs="Arial"/>
                <w:b/>
              </w:rPr>
              <w:t>бразования «Ангарский»</w:t>
            </w:r>
            <w:r w:rsidRPr="00767408">
              <w:rPr>
                <w:rFonts w:ascii="Arial" w:hAnsi="Arial" w:cs="Arial"/>
                <w:b/>
                <w:bCs/>
              </w:rPr>
              <w:t>:</w:t>
            </w:r>
            <w:r w:rsidRPr="00767408">
              <w:rPr>
                <w:rFonts w:ascii="Arial" w:hAnsi="Arial" w:cs="Arial"/>
              </w:rPr>
              <w:t xml:space="preserve">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1. Данные о нахождении места (площадки) накопления ТКО.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1.1. Адрес расположения места (площадки) накопления ТКО.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5968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Место (площадка) накопления ТКО расположена </w:t>
            </w:r>
            <w:proofErr w:type="gramStart"/>
            <w:r w:rsidRPr="00767408">
              <w:rPr>
                <w:rFonts w:ascii="Arial" w:hAnsi="Arial" w:cs="Arial"/>
              </w:rPr>
              <w:t>в</w:t>
            </w:r>
            <w:proofErr w:type="gramEnd"/>
            <w:r w:rsidRPr="007674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360" w:type="dxa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5968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4360" w:type="dxa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(указывается расстояние)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2669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метрах по направлению </w:t>
            </w:r>
            <w:proofErr w:type="gramStart"/>
            <w:r w:rsidRPr="00767408">
              <w:rPr>
                <w:rFonts w:ascii="Arial" w:hAnsi="Arial" w:cs="Arial"/>
              </w:rPr>
              <w:t>на</w:t>
            </w:r>
            <w:proofErr w:type="gramEnd"/>
            <w:r w:rsidRPr="007674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45" w:type="dxa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от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2669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7045" w:type="dxa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(указывается направление: север, юг, запад, восток, прочее)</w:t>
            </w:r>
          </w:p>
        </w:tc>
        <w:tc>
          <w:tcPr>
            <w:tcW w:w="584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>(указывается ориентир, ближайший к местонахождению места (площадки)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7916" w:type="dxa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2412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расположенный по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7916" w:type="dxa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накопления ТКО объект, которому присвоен адрес)</w:t>
            </w:r>
          </w:p>
        </w:tc>
        <w:tc>
          <w:tcPr>
            <w:tcW w:w="2412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адресу:</w:t>
            </w:r>
          </w:p>
        </w:tc>
        <w:tc>
          <w:tcPr>
            <w:tcW w:w="9116" w:type="dxa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9116" w:type="dxa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(указывается адрес ориентира)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1.2. Сведения о географических координатах места (площадки) накопления ТКО (указываются при наличии):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804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Координаты X:</w:t>
            </w:r>
          </w:p>
        </w:tc>
        <w:tc>
          <w:tcPr>
            <w:tcW w:w="117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523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;</w:t>
            </w:r>
          </w:p>
        </w:tc>
        <w:tc>
          <w:tcPr>
            <w:tcW w:w="1940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proofErr w:type="spellStart"/>
            <w:r w:rsidRPr="00767408">
              <w:rPr>
                <w:rFonts w:ascii="Arial" w:hAnsi="Arial" w:cs="Arial"/>
              </w:rPr>
              <w:t>координаты:Y</w:t>
            </w:r>
            <w:proofErr w:type="spellEnd"/>
            <w:r w:rsidRPr="00767408">
              <w:rPr>
                <w:rFonts w:ascii="Arial" w:hAnsi="Arial" w:cs="Arial"/>
              </w:rPr>
              <w:t>:</w:t>
            </w:r>
          </w:p>
        </w:tc>
        <w:tc>
          <w:tcPr>
            <w:tcW w:w="1680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804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17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523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940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47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58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1.3. Схема размещения места (площадки) накопления ТКО, отражающая данные о нахождении места (площадки) накопления ТКО на карте муниципального о</w:t>
            </w:r>
            <w:r w:rsidR="000D743D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>, выполненная в произвольной форме с обозначением расстояний от местонахождения места (площадки) накопления ТКО до ближайших жилых домов, детских учреждений, спортивных площадок и мест отдыха населения, согласно приложению к настоящей заявке.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2. Данные о технических характеристиках места (площадки) накопления ТКО: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2.1. Тип места (площадки) накопления твердых коммунальных отходов: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(указывается тип места (площадки) накопления ТКО. определенный в соответствии с </w:t>
            </w:r>
            <w:r w:rsidRPr="00767408">
              <w:rPr>
                <w:rFonts w:ascii="Arial" w:hAnsi="Arial" w:cs="Arial"/>
              </w:rPr>
              <w:lastRenderedPageBreak/>
              <w:t>Постановлением Правительства Российской Федерации от 12.11.2016 N 1136 «Об обращении с твердыми коммунальными отходами и внесении изменения в Постановление Правительства Российской Федерации от 25 августа 2008 года N 641»)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lastRenderedPageBreak/>
              <w:t xml:space="preserve">2.2. Сведения об используемом покрытии места (площадки) накопления ТКО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(указывается материал покрытия)</w:t>
            </w: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2.3. </w:t>
            </w:r>
            <w:proofErr w:type="gramStart"/>
            <w:r w:rsidRPr="00767408">
              <w:rPr>
                <w:rFonts w:ascii="Arial" w:hAnsi="Arial" w:cs="Arial"/>
              </w:rPr>
              <w:t xml:space="preserve">Площадь места (площадки) накопления ТКО __________________ квадратных метров (указывается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площадь покрытия места (площадки) накопления ТКО).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2.4. На месте (площадке) накопления ТКО размещено: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(указываются количество, вид (тип) емкостей для сбора и накопления ТКО и их объем)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2.5. На месте (площадке) накопления ТКО планируется разместить (указывается при наличии сведений):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(указываются количество вид (тип) емкостей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для сбора и накопления ТКО и их объем)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3. Данные о собственнике места (площадки) накопления ТКО: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(полное наименование юридического лица, Ф.И.О. (отчество - при наличии) физического лица, индивидуального предпринимателя)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Примечание: </w:t>
            </w:r>
            <w:r w:rsidRPr="00767408">
              <w:rPr>
                <w:rFonts w:ascii="Arial" w:hAnsi="Arial" w:cs="Arial"/>
              </w:rPr>
              <w:br/>
              <w:t>Пункт 3.1 настоящей заявки заполняется в случае, если собственник места (площадки) накопления ТКО является юридическим лицом или физическим лицом, зарегистрированным в качестве индивидуального предпринимателя.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Пункт 3.2 настоящей заявки заполняется в случае, если собственник места (площадки) накопления ТКО является физическим лицом, не зарегистрированным в качестве ' индивидуального предпринимателя.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3.1. Свидетельство о государственной регистрации юридического лица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(индивидуального предпринимателя): серия _________</w:t>
            </w:r>
            <w:proofErr w:type="gramStart"/>
            <w:r w:rsidRPr="00767408">
              <w:rPr>
                <w:rFonts w:ascii="Arial" w:hAnsi="Arial" w:cs="Arial"/>
              </w:rPr>
              <w:t xml:space="preserve"> ,</w:t>
            </w:r>
            <w:proofErr w:type="gramEnd"/>
            <w:r w:rsidRPr="00767408">
              <w:rPr>
                <w:rFonts w:ascii="Arial" w:hAnsi="Arial" w:cs="Arial"/>
              </w:rPr>
              <w:t xml:space="preserve"> номер ___________ ,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выдано </w:t>
            </w:r>
          </w:p>
        </w:tc>
        <w:tc>
          <w:tcPr>
            <w:tcW w:w="8700" w:type="dxa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;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8700" w:type="dxa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(указываются дата выдачи и наименование государственного органа)</w:t>
            </w: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897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ИНН </w:t>
            </w:r>
          </w:p>
        </w:tc>
        <w:tc>
          <w:tcPr>
            <w:tcW w:w="5177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5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;</w:t>
            </w:r>
          </w:p>
        </w:tc>
        <w:tc>
          <w:tcPr>
            <w:tcW w:w="1874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ОГРН (ОГРНИП)</w:t>
            </w:r>
          </w:p>
        </w:tc>
        <w:tc>
          <w:tcPr>
            <w:tcW w:w="148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;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897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5177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указывается ИНН юридического лица</w:t>
            </w:r>
            <w:r w:rsidRPr="00767408">
              <w:rPr>
                <w:rFonts w:ascii="Arial" w:hAnsi="Arial" w:cs="Arial"/>
              </w:rPr>
              <w:br/>
              <w:t>или индивидуального предпринимателя)</w:t>
            </w:r>
          </w:p>
        </w:tc>
        <w:tc>
          <w:tcPr>
            <w:tcW w:w="385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874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48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в лице:</w:t>
            </w:r>
          </w:p>
        </w:tc>
        <w:tc>
          <w:tcPr>
            <w:tcW w:w="8531" w:type="dxa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,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8531" w:type="dxa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2876" w:type="dxa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>действующего</w:t>
            </w:r>
            <w:proofErr w:type="gramEnd"/>
            <w:r w:rsidRPr="00767408">
              <w:rPr>
                <w:rFonts w:ascii="Arial" w:hAnsi="Arial" w:cs="Arial"/>
              </w:rPr>
              <w:t xml:space="preserve"> на основании </w:t>
            </w:r>
          </w:p>
        </w:tc>
        <w:tc>
          <w:tcPr>
            <w:tcW w:w="7452" w:type="dxa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2876" w:type="dxa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7452" w:type="dxa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(указываются реквизиты документа, подтверждающего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lastRenderedPageBreak/>
              <w:t>полномочия, серия, номер, дата)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Адрес: </w:t>
            </w:r>
          </w:p>
        </w:tc>
        <w:tc>
          <w:tcPr>
            <w:tcW w:w="9116" w:type="dxa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212" w:type="dxa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9116" w:type="dxa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>(указывается адрес фактического местонахождения юридического лица,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адрес места жительства физического лица, зарегистрированного в качестве индивидуального предпринимателя)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3.2. Наименование документа, удостоверяющего личность физического лица: ____________________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серия_____________</w:t>
            </w:r>
            <w:proofErr w:type="gramStart"/>
            <w:r w:rsidRPr="00767408">
              <w:rPr>
                <w:rFonts w:ascii="Arial" w:hAnsi="Arial" w:cs="Arial"/>
              </w:rPr>
              <w:t xml:space="preserve"> ,</w:t>
            </w:r>
            <w:proofErr w:type="gramEnd"/>
            <w:r w:rsidRPr="00767408">
              <w:rPr>
                <w:rFonts w:ascii="Arial" w:hAnsi="Arial" w:cs="Arial"/>
              </w:rPr>
              <w:t xml:space="preserve"> номер _______, выдан ___________________________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(указываются дата выдачи и наименование государственного органа)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Адрес регистрации по месту жительства: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(указывается адрес места жительства физического лица, не являющегося индивидуальным предпринимателем)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4. </w:t>
            </w:r>
            <w:proofErr w:type="gramStart"/>
            <w:r w:rsidRPr="00767408">
              <w:rPr>
                <w:rFonts w:ascii="Arial" w:hAnsi="Arial" w:cs="Arial"/>
              </w:rPr>
              <w:t>Информация о любых изменениях сведений, содержащихся в Реестре мест (площадок) накопления твердых коммунальных отходов муниципального о</w:t>
            </w:r>
            <w:r w:rsidR="003B21D6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 xml:space="preserve">, в том числе изменении данных о нахождении, технических характеристиках (включая ликвидацию места (площадки накопления ТКО), смену собственника места (площадки) накопления ТКО, изменение источника образования ТКО):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(указываются изменяемые сведения)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5. Уникальный идентификационный номер места (площадки) накопления ТКО (указывается в случае внесения изменений в сведения о месте (площадке) накопления ТКО, включенные в Реестр мест (площадок) накопления твердых коммунальных отходов муниципальног</w:t>
            </w:r>
            <w:r w:rsidR="003B21D6" w:rsidRPr="00767408">
              <w:rPr>
                <w:rFonts w:ascii="Arial" w:hAnsi="Arial" w:cs="Arial"/>
              </w:rPr>
              <w:t>о образования «Ангарский»</w:t>
            </w:r>
            <w:r w:rsidRPr="00767408">
              <w:rPr>
                <w:rFonts w:ascii="Arial" w:hAnsi="Arial" w:cs="Arial"/>
              </w:rPr>
              <w:t>) N _________________.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6. Сведения о правах на землю или земельный участок, на котором создано место (площадка) накопления ТКО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(указываются наименование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правоустанавливающего документа, его реквизиты (серия, номер, дата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регистрации, кем, когда, кому выдан, срок действия - при наличии)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7. Данные об источниках образования ТКО, содержащие сведения об одном или нескольких объектах капитального строительства, территории (части территории) муниципального о</w:t>
            </w:r>
            <w:r w:rsidR="003B21D6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 xml:space="preserve">, где эти объекты располагаются и при осуществлении </w:t>
            </w:r>
            <w:proofErr w:type="gramStart"/>
            <w:r w:rsidRPr="00767408">
              <w:rPr>
                <w:rFonts w:ascii="Arial" w:hAnsi="Arial" w:cs="Arial"/>
              </w:rPr>
              <w:t>деятельности</w:t>
            </w:r>
            <w:proofErr w:type="gramEnd"/>
            <w:r w:rsidRPr="00767408">
              <w:rPr>
                <w:rFonts w:ascii="Arial" w:hAnsi="Arial" w:cs="Arial"/>
              </w:rPr>
              <w:t xml:space="preserve"> на которых у физических и юридических лиц образуются ТКО, складируемые в соответствующем месте (на площадке) накопления ТКО: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N</w:t>
            </w:r>
            <w:r w:rsidRPr="00767408">
              <w:rPr>
                <w:rFonts w:ascii="Arial" w:hAnsi="Arial" w:cs="Arial"/>
              </w:rPr>
              <w:br/>
            </w:r>
            <w:proofErr w:type="gramStart"/>
            <w:r w:rsidRPr="00767408">
              <w:rPr>
                <w:rFonts w:ascii="Arial" w:hAnsi="Arial" w:cs="Arial"/>
              </w:rPr>
              <w:t>п</w:t>
            </w:r>
            <w:proofErr w:type="gramEnd"/>
            <w:r w:rsidRPr="00767408">
              <w:rPr>
                <w:rFonts w:ascii="Arial" w:hAnsi="Arial" w:cs="Arial"/>
              </w:rPr>
              <w:t xml:space="preserve">/п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Наименование источника образования ТКО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Характеристика источника образования ТКО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3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lastRenderedPageBreak/>
              <w:t xml:space="preserve">2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381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5404" w:type="dxa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3513" w:type="dxa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X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8. Сведения о согласовании создания места (площадки) накопления ТКО на территории муниципального о</w:t>
            </w:r>
            <w:r w:rsidR="00767408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 xml:space="preserve"> (указываются в случае, если такое решение было получено)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proofErr w:type="gramStart"/>
            <w:r w:rsidRPr="00767408">
              <w:rPr>
                <w:rFonts w:ascii="Arial" w:hAnsi="Arial" w:cs="Arial"/>
              </w:rPr>
              <w:t xml:space="preserve">(указываются дата регистрации и номер решения о согласовании создания </w:t>
            </w:r>
            <w:proofErr w:type="gramEnd"/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места (площадки) накопления ТКО 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9942" w:type="dxa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right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.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на территории муниципального о</w:t>
            </w:r>
            <w:r w:rsidR="00767408" w:rsidRPr="00767408">
              <w:rPr>
                <w:rFonts w:ascii="Arial" w:hAnsi="Arial" w:cs="Arial"/>
              </w:rPr>
              <w:t>бразования «Ангарский»</w:t>
            </w:r>
            <w:r w:rsidRPr="00767408">
              <w:rPr>
                <w:rFonts w:ascii="Arial" w:hAnsi="Arial" w:cs="Arial"/>
              </w:rPr>
              <w:t>)</w:t>
            </w:r>
          </w:p>
        </w:tc>
      </w:tr>
      <w:tr w:rsidR="00292C0D" w:rsidRPr="00767408" w:rsidTr="00021094">
        <w:trPr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К заявке прилагаются следующие документы и информация в соответствии с пунктами 2.18.1, раздела 2 Административного регламента:</w:t>
            </w:r>
          </w:p>
        </w:tc>
      </w:tr>
      <w:tr w:rsidR="00292C0D" w:rsidRPr="00767408" w:rsidTr="00021094">
        <w:trPr>
          <w:trHeight w:val="861"/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1. Схема размещения места (площадки) накопления ТКО представлена на ____ листах,</w:t>
            </w:r>
          </w:p>
        </w:tc>
      </w:tr>
      <w:tr w:rsidR="00292C0D" w:rsidRPr="00767408" w:rsidTr="00021094">
        <w:trPr>
          <w:trHeight w:val="94"/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rHeight w:val="301"/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rHeight w:val="488"/>
          <w:tblCellSpacing w:w="15" w:type="dxa"/>
        </w:trPr>
        <w:tc>
          <w:tcPr>
            <w:tcW w:w="10358" w:type="dxa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rHeight w:val="417"/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должность </w:t>
            </w: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 xml:space="preserve">подпись </w:t>
            </w:r>
          </w:p>
        </w:tc>
      </w:tr>
      <w:tr w:rsidR="00292C0D" w:rsidRPr="00767408" w:rsidTr="00021094">
        <w:trPr>
          <w:trHeight w:val="210"/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jc w:val="center"/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Ф.И.О. (отчество указывается при наличии)</w:t>
            </w: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М.П. (при наличии)</w:t>
            </w: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  <w:tr w:rsidR="00292C0D" w:rsidRPr="00767408" w:rsidTr="00021094">
        <w:trPr>
          <w:tblCellSpacing w:w="15" w:type="dxa"/>
        </w:trPr>
        <w:tc>
          <w:tcPr>
            <w:tcW w:w="4924" w:type="dxa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  <w:r w:rsidRPr="00767408">
              <w:rPr>
                <w:rFonts w:ascii="Arial" w:hAnsi="Arial" w:cs="Arial"/>
              </w:rPr>
              <w:t>« ___» _____ 20 ____ г.</w:t>
            </w:r>
          </w:p>
        </w:tc>
        <w:tc>
          <w:tcPr>
            <w:tcW w:w="1565" w:type="dxa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  <w:tc>
          <w:tcPr>
            <w:tcW w:w="3809" w:type="dxa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767408" w:rsidRDefault="00292C0D" w:rsidP="00767408">
            <w:pPr>
              <w:rPr>
                <w:rFonts w:ascii="Arial" w:hAnsi="Arial" w:cs="Arial"/>
              </w:rPr>
            </w:pP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p w:rsidR="00292C0D" w:rsidRPr="00021094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 xml:space="preserve">Приложение к заявке </w:t>
      </w:r>
    </w:p>
    <w:p w:rsidR="00292C0D" w:rsidRPr="00021094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о включении сведений о месте (площадке)</w:t>
      </w:r>
      <w:r w:rsidRPr="00021094">
        <w:rPr>
          <w:rFonts w:ascii="Courier New" w:hAnsi="Courier New" w:cs="Courier New"/>
          <w:sz w:val="22"/>
          <w:szCs w:val="22"/>
        </w:rPr>
        <w:br/>
        <w:t>накопления твердых коммунальных отходов в реестр мест</w:t>
      </w:r>
      <w:r w:rsidRPr="00021094">
        <w:rPr>
          <w:rFonts w:ascii="Courier New" w:hAnsi="Courier New" w:cs="Courier New"/>
          <w:sz w:val="22"/>
          <w:szCs w:val="22"/>
        </w:rPr>
        <w:br/>
        <w:t xml:space="preserve">(площадок) накопления твердых коммунальных отходов </w:t>
      </w:r>
    </w:p>
    <w:p w:rsidR="00292C0D" w:rsidRPr="00021094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муниципального о</w:t>
      </w:r>
      <w:r w:rsidR="00767408" w:rsidRPr="00021094">
        <w:rPr>
          <w:rFonts w:ascii="Courier New" w:hAnsi="Courier New" w:cs="Courier New"/>
          <w:sz w:val="22"/>
          <w:szCs w:val="22"/>
        </w:rPr>
        <w:t>бразования «Ангарский»</w:t>
      </w:r>
    </w:p>
    <w:p w:rsidR="00292C0D" w:rsidRPr="00021094" w:rsidRDefault="00292C0D" w:rsidP="00021094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021094">
        <w:rPr>
          <w:rFonts w:ascii="Arial" w:hAnsi="Arial" w:cs="Arial"/>
        </w:rPr>
        <w:t>СХЕМА</w:t>
      </w:r>
      <w:r w:rsidRPr="00021094">
        <w:rPr>
          <w:rFonts w:ascii="Arial" w:hAnsi="Arial" w:cs="Arial"/>
        </w:rPr>
        <w:br/>
        <w:t xml:space="preserve">размещения места (площадки) накопления ТКО, отражающая данные о </w:t>
      </w:r>
      <w:r w:rsidRPr="00021094">
        <w:rPr>
          <w:rFonts w:ascii="Arial" w:hAnsi="Arial" w:cs="Arial"/>
        </w:rPr>
        <w:br/>
        <w:t>нахождении места (площадки</w:t>
      </w:r>
      <w:proofErr w:type="gramStart"/>
      <w:r w:rsidRPr="00021094">
        <w:rPr>
          <w:rFonts w:ascii="Arial" w:hAnsi="Arial" w:cs="Arial"/>
        </w:rPr>
        <w:t>)н</w:t>
      </w:r>
      <w:proofErr w:type="gramEnd"/>
      <w:r w:rsidRPr="00021094">
        <w:rPr>
          <w:rFonts w:ascii="Arial" w:hAnsi="Arial" w:cs="Arial"/>
        </w:rPr>
        <w:t>акопления ТКО на карте муниципального о</w:t>
      </w:r>
      <w:r w:rsidR="00767408" w:rsidRPr="00021094">
        <w:rPr>
          <w:rFonts w:ascii="Arial" w:hAnsi="Arial" w:cs="Arial"/>
        </w:rPr>
        <w:t>бразования «Ангарский»</w:t>
      </w:r>
      <w:r w:rsidRPr="00021094">
        <w:rPr>
          <w:rFonts w:ascii="Arial" w:hAnsi="Arial" w:cs="Arial"/>
        </w:rPr>
        <w:t xml:space="preserve">, выполненная в произвольной форме с обозначением </w:t>
      </w:r>
      <w:r w:rsidRPr="00021094">
        <w:rPr>
          <w:rFonts w:ascii="Arial" w:hAnsi="Arial" w:cs="Arial"/>
        </w:rPr>
        <w:br/>
        <w:t>расстояний от местонахождения места (площадки) накопления ТКО до</w:t>
      </w:r>
      <w:r w:rsidRPr="00021094">
        <w:rPr>
          <w:rFonts w:ascii="Arial" w:hAnsi="Arial" w:cs="Arial"/>
        </w:rPr>
        <w:br/>
        <w:t> ближайших жилых домов, детских учреждений, спортивных</w:t>
      </w:r>
      <w:r w:rsidRPr="00021094">
        <w:rPr>
          <w:rFonts w:ascii="Arial" w:hAnsi="Arial" w:cs="Arial"/>
        </w:rPr>
        <w:br/>
        <w:t xml:space="preserve">площадок и мест отдыха населения </w:t>
      </w:r>
    </w:p>
    <w:sectPr w:rsidR="00292C0D" w:rsidRPr="00021094" w:rsidSect="00820151">
      <w:pgSz w:w="11906" w:h="16838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8C6" w:rsidRDefault="00AB08C6" w:rsidP="00537AF0">
      <w:r>
        <w:separator/>
      </w:r>
    </w:p>
  </w:endnote>
  <w:endnote w:type="continuationSeparator" w:id="0">
    <w:p w:rsidR="00AB08C6" w:rsidRDefault="00AB08C6" w:rsidP="0053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8C6" w:rsidRDefault="00AB08C6" w:rsidP="00537AF0">
      <w:r>
        <w:separator/>
      </w:r>
    </w:p>
  </w:footnote>
  <w:footnote w:type="continuationSeparator" w:id="0">
    <w:p w:rsidR="00AB08C6" w:rsidRDefault="00AB08C6" w:rsidP="00537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6516E"/>
    <w:multiLevelType w:val="multilevel"/>
    <w:tmpl w:val="54BE69C8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cs="Times New Roman"/>
      </w:rPr>
    </w:lvl>
  </w:abstractNum>
  <w:abstractNum w:abstractNumId="1">
    <w:nsid w:val="28D649B8"/>
    <w:multiLevelType w:val="multilevel"/>
    <w:tmpl w:val="B52272E0"/>
    <w:lvl w:ilvl="0">
      <w:start w:val="5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2">
    <w:nsid w:val="4D6B3BD3"/>
    <w:multiLevelType w:val="multilevel"/>
    <w:tmpl w:val="B94AE5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19451F1"/>
    <w:multiLevelType w:val="multilevel"/>
    <w:tmpl w:val="9C34E67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25845B4"/>
    <w:multiLevelType w:val="multilevel"/>
    <w:tmpl w:val="AA0AB29E"/>
    <w:lvl w:ilvl="0">
      <w:start w:val="2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4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27AA"/>
    <w:rsid w:val="000043AB"/>
    <w:rsid w:val="00004D6F"/>
    <w:rsid w:val="00006D4D"/>
    <w:rsid w:val="0001083C"/>
    <w:rsid w:val="00020409"/>
    <w:rsid w:val="00021094"/>
    <w:rsid w:val="00026AE2"/>
    <w:rsid w:val="00041D31"/>
    <w:rsid w:val="000432A9"/>
    <w:rsid w:val="00043A87"/>
    <w:rsid w:val="00044301"/>
    <w:rsid w:val="000509B1"/>
    <w:rsid w:val="00052DD3"/>
    <w:rsid w:val="0005632B"/>
    <w:rsid w:val="00062131"/>
    <w:rsid w:val="00064172"/>
    <w:rsid w:val="00066A02"/>
    <w:rsid w:val="00075C7B"/>
    <w:rsid w:val="00091933"/>
    <w:rsid w:val="000937C0"/>
    <w:rsid w:val="000B266B"/>
    <w:rsid w:val="000C425E"/>
    <w:rsid w:val="000D1D08"/>
    <w:rsid w:val="000D4A45"/>
    <w:rsid w:val="000D743D"/>
    <w:rsid w:val="000E1C34"/>
    <w:rsid w:val="000F2696"/>
    <w:rsid w:val="000F3544"/>
    <w:rsid w:val="00102A64"/>
    <w:rsid w:val="0010507B"/>
    <w:rsid w:val="00107BBB"/>
    <w:rsid w:val="0011207E"/>
    <w:rsid w:val="0011384D"/>
    <w:rsid w:val="00132A3E"/>
    <w:rsid w:val="00134E88"/>
    <w:rsid w:val="001365EC"/>
    <w:rsid w:val="00136E1B"/>
    <w:rsid w:val="00137787"/>
    <w:rsid w:val="001448E5"/>
    <w:rsid w:val="001569E7"/>
    <w:rsid w:val="00164504"/>
    <w:rsid w:val="0016571B"/>
    <w:rsid w:val="00173E1D"/>
    <w:rsid w:val="00182C60"/>
    <w:rsid w:val="00186AF1"/>
    <w:rsid w:val="0019226C"/>
    <w:rsid w:val="00195C96"/>
    <w:rsid w:val="00195FD2"/>
    <w:rsid w:val="001A5743"/>
    <w:rsid w:val="001C6FC9"/>
    <w:rsid w:val="001E334A"/>
    <w:rsid w:val="001E7410"/>
    <w:rsid w:val="00201DFC"/>
    <w:rsid w:val="00212DD1"/>
    <w:rsid w:val="00212EF7"/>
    <w:rsid w:val="0021351A"/>
    <w:rsid w:val="00221FDE"/>
    <w:rsid w:val="00227341"/>
    <w:rsid w:val="00230165"/>
    <w:rsid w:val="002367AA"/>
    <w:rsid w:val="00251630"/>
    <w:rsid w:val="00260960"/>
    <w:rsid w:val="00262891"/>
    <w:rsid w:val="00265734"/>
    <w:rsid w:val="00280750"/>
    <w:rsid w:val="002919D5"/>
    <w:rsid w:val="00292C0D"/>
    <w:rsid w:val="002A1F6C"/>
    <w:rsid w:val="002A598A"/>
    <w:rsid w:val="002C1306"/>
    <w:rsid w:val="002E25A4"/>
    <w:rsid w:val="002E70A1"/>
    <w:rsid w:val="002F0231"/>
    <w:rsid w:val="002F5619"/>
    <w:rsid w:val="002F6430"/>
    <w:rsid w:val="003070F0"/>
    <w:rsid w:val="00310A3B"/>
    <w:rsid w:val="0031364D"/>
    <w:rsid w:val="00315C78"/>
    <w:rsid w:val="00343073"/>
    <w:rsid w:val="00346F20"/>
    <w:rsid w:val="00355B8E"/>
    <w:rsid w:val="00397E41"/>
    <w:rsid w:val="003A4D3D"/>
    <w:rsid w:val="003B21D6"/>
    <w:rsid w:val="003C3080"/>
    <w:rsid w:val="003C3339"/>
    <w:rsid w:val="003C7FE2"/>
    <w:rsid w:val="003D6E21"/>
    <w:rsid w:val="003F619D"/>
    <w:rsid w:val="00405092"/>
    <w:rsid w:val="004174C2"/>
    <w:rsid w:val="00417514"/>
    <w:rsid w:val="004248D6"/>
    <w:rsid w:val="004328B9"/>
    <w:rsid w:val="00435A27"/>
    <w:rsid w:val="004372CE"/>
    <w:rsid w:val="00444093"/>
    <w:rsid w:val="00445DC1"/>
    <w:rsid w:val="00466FE0"/>
    <w:rsid w:val="004723D0"/>
    <w:rsid w:val="00473109"/>
    <w:rsid w:val="00483308"/>
    <w:rsid w:val="00495D89"/>
    <w:rsid w:val="004A591B"/>
    <w:rsid w:val="004B27AA"/>
    <w:rsid w:val="004B3F43"/>
    <w:rsid w:val="004B5745"/>
    <w:rsid w:val="004D7198"/>
    <w:rsid w:val="004F2BA8"/>
    <w:rsid w:val="004F742D"/>
    <w:rsid w:val="005215CE"/>
    <w:rsid w:val="00526B13"/>
    <w:rsid w:val="00537AF0"/>
    <w:rsid w:val="005471F4"/>
    <w:rsid w:val="005571A9"/>
    <w:rsid w:val="00580F6F"/>
    <w:rsid w:val="0058733F"/>
    <w:rsid w:val="0059493C"/>
    <w:rsid w:val="00596CC1"/>
    <w:rsid w:val="005D18D1"/>
    <w:rsid w:val="005D6D14"/>
    <w:rsid w:val="005E5864"/>
    <w:rsid w:val="00601902"/>
    <w:rsid w:val="00606C8F"/>
    <w:rsid w:val="00614D60"/>
    <w:rsid w:val="0062282E"/>
    <w:rsid w:val="0065772A"/>
    <w:rsid w:val="00660606"/>
    <w:rsid w:val="00664ED2"/>
    <w:rsid w:val="00670ED7"/>
    <w:rsid w:val="00673038"/>
    <w:rsid w:val="00680D30"/>
    <w:rsid w:val="00696059"/>
    <w:rsid w:val="006A1DDC"/>
    <w:rsid w:val="006C4C44"/>
    <w:rsid w:val="006D3374"/>
    <w:rsid w:val="006E1241"/>
    <w:rsid w:val="006F0E0B"/>
    <w:rsid w:val="006F7D25"/>
    <w:rsid w:val="007155D7"/>
    <w:rsid w:val="00717686"/>
    <w:rsid w:val="00720DF7"/>
    <w:rsid w:val="00723151"/>
    <w:rsid w:val="0073433E"/>
    <w:rsid w:val="00742F3E"/>
    <w:rsid w:val="00767408"/>
    <w:rsid w:val="00771DA1"/>
    <w:rsid w:val="007769DB"/>
    <w:rsid w:val="007801F8"/>
    <w:rsid w:val="0079183E"/>
    <w:rsid w:val="0079421A"/>
    <w:rsid w:val="007B185A"/>
    <w:rsid w:val="007B3DD0"/>
    <w:rsid w:val="007D284C"/>
    <w:rsid w:val="007D4F63"/>
    <w:rsid w:val="007E2A90"/>
    <w:rsid w:val="007E5911"/>
    <w:rsid w:val="00820151"/>
    <w:rsid w:val="008516A4"/>
    <w:rsid w:val="0087344E"/>
    <w:rsid w:val="0087672E"/>
    <w:rsid w:val="008844BE"/>
    <w:rsid w:val="00884F79"/>
    <w:rsid w:val="00894D47"/>
    <w:rsid w:val="008B0C05"/>
    <w:rsid w:val="008B6831"/>
    <w:rsid w:val="008B7527"/>
    <w:rsid w:val="008C0F52"/>
    <w:rsid w:val="008C1F08"/>
    <w:rsid w:val="008C68D2"/>
    <w:rsid w:val="008E06AE"/>
    <w:rsid w:val="008E3BB1"/>
    <w:rsid w:val="008F09AA"/>
    <w:rsid w:val="008F30B3"/>
    <w:rsid w:val="008F667A"/>
    <w:rsid w:val="008F7DE5"/>
    <w:rsid w:val="009029D6"/>
    <w:rsid w:val="009215AC"/>
    <w:rsid w:val="00940A38"/>
    <w:rsid w:val="009410C8"/>
    <w:rsid w:val="0096263D"/>
    <w:rsid w:val="00964961"/>
    <w:rsid w:val="0097142D"/>
    <w:rsid w:val="00984AA3"/>
    <w:rsid w:val="009B3834"/>
    <w:rsid w:val="009B4C97"/>
    <w:rsid w:val="009B4FE6"/>
    <w:rsid w:val="009B649B"/>
    <w:rsid w:val="009C5FC1"/>
    <w:rsid w:val="009C6382"/>
    <w:rsid w:val="009D4811"/>
    <w:rsid w:val="009E2DED"/>
    <w:rsid w:val="009E75BD"/>
    <w:rsid w:val="009F2D75"/>
    <w:rsid w:val="009F6D5B"/>
    <w:rsid w:val="00A141BF"/>
    <w:rsid w:val="00A24F44"/>
    <w:rsid w:val="00A32F46"/>
    <w:rsid w:val="00A36D9B"/>
    <w:rsid w:val="00A410FF"/>
    <w:rsid w:val="00A520BA"/>
    <w:rsid w:val="00A6736B"/>
    <w:rsid w:val="00A8036C"/>
    <w:rsid w:val="00A84DC6"/>
    <w:rsid w:val="00A907C1"/>
    <w:rsid w:val="00A94629"/>
    <w:rsid w:val="00A94A88"/>
    <w:rsid w:val="00A96FF4"/>
    <w:rsid w:val="00AB08C6"/>
    <w:rsid w:val="00AB0E50"/>
    <w:rsid w:val="00AB54F6"/>
    <w:rsid w:val="00AC03B9"/>
    <w:rsid w:val="00AC6F84"/>
    <w:rsid w:val="00AD0C5D"/>
    <w:rsid w:val="00AD5B23"/>
    <w:rsid w:val="00AE0F23"/>
    <w:rsid w:val="00AE103E"/>
    <w:rsid w:val="00B13E2C"/>
    <w:rsid w:val="00B517EA"/>
    <w:rsid w:val="00B56C77"/>
    <w:rsid w:val="00B63865"/>
    <w:rsid w:val="00B6405B"/>
    <w:rsid w:val="00B667DB"/>
    <w:rsid w:val="00B8138E"/>
    <w:rsid w:val="00B93A96"/>
    <w:rsid w:val="00BA1EE0"/>
    <w:rsid w:val="00BA6152"/>
    <w:rsid w:val="00BC29E7"/>
    <w:rsid w:val="00BC33B9"/>
    <w:rsid w:val="00BD574F"/>
    <w:rsid w:val="00BD79AC"/>
    <w:rsid w:val="00BE0F3A"/>
    <w:rsid w:val="00BE5235"/>
    <w:rsid w:val="00BF7616"/>
    <w:rsid w:val="00C06066"/>
    <w:rsid w:val="00C12789"/>
    <w:rsid w:val="00C33CFD"/>
    <w:rsid w:val="00C579EF"/>
    <w:rsid w:val="00C57A59"/>
    <w:rsid w:val="00C62C0C"/>
    <w:rsid w:val="00C62E57"/>
    <w:rsid w:val="00C663BF"/>
    <w:rsid w:val="00C668B9"/>
    <w:rsid w:val="00C75D49"/>
    <w:rsid w:val="00C9329D"/>
    <w:rsid w:val="00CB6DA1"/>
    <w:rsid w:val="00CB6E3E"/>
    <w:rsid w:val="00CC3415"/>
    <w:rsid w:val="00CD1888"/>
    <w:rsid w:val="00CD65F0"/>
    <w:rsid w:val="00CE0A4F"/>
    <w:rsid w:val="00CF3374"/>
    <w:rsid w:val="00CF4698"/>
    <w:rsid w:val="00D25BA8"/>
    <w:rsid w:val="00D3278F"/>
    <w:rsid w:val="00D44341"/>
    <w:rsid w:val="00D52D48"/>
    <w:rsid w:val="00D54CF5"/>
    <w:rsid w:val="00D61AAD"/>
    <w:rsid w:val="00D72779"/>
    <w:rsid w:val="00D77604"/>
    <w:rsid w:val="00D90667"/>
    <w:rsid w:val="00D96ABC"/>
    <w:rsid w:val="00DB3D82"/>
    <w:rsid w:val="00DB7BC9"/>
    <w:rsid w:val="00DB7DC1"/>
    <w:rsid w:val="00DC33EF"/>
    <w:rsid w:val="00DC5099"/>
    <w:rsid w:val="00DC6728"/>
    <w:rsid w:val="00DD657D"/>
    <w:rsid w:val="00DD78B9"/>
    <w:rsid w:val="00DF58A0"/>
    <w:rsid w:val="00E00A36"/>
    <w:rsid w:val="00E0588F"/>
    <w:rsid w:val="00E11007"/>
    <w:rsid w:val="00E20284"/>
    <w:rsid w:val="00E31DD9"/>
    <w:rsid w:val="00E4181D"/>
    <w:rsid w:val="00E56569"/>
    <w:rsid w:val="00E81238"/>
    <w:rsid w:val="00E85F9A"/>
    <w:rsid w:val="00E871B3"/>
    <w:rsid w:val="00EA051A"/>
    <w:rsid w:val="00EA1636"/>
    <w:rsid w:val="00EA2B68"/>
    <w:rsid w:val="00EA3A6C"/>
    <w:rsid w:val="00EA56C3"/>
    <w:rsid w:val="00EA6064"/>
    <w:rsid w:val="00EB3431"/>
    <w:rsid w:val="00EB3482"/>
    <w:rsid w:val="00EB6EE4"/>
    <w:rsid w:val="00ED0F67"/>
    <w:rsid w:val="00ED5402"/>
    <w:rsid w:val="00EE03A5"/>
    <w:rsid w:val="00EE5832"/>
    <w:rsid w:val="00F07B44"/>
    <w:rsid w:val="00F13162"/>
    <w:rsid w:val="00F14628"/>
    <w:rsid w:val="00F17564"/>
    <w:rsid w:val="00F23F64"/>
    <w:rsid w:val="00F245BB"/>
    <w:rsid w:val="00F25240"/>
    <w:rsid w:val="00F266E1"/>
    <w:rsid w:val="00F3089B"/>
    <w:rsid w:val="00F418EB"/>
    <w:rsid w:val="00F55A71"/>
    <w:rsid w:val="00F5608D"/>
    <w:rsid w:val="00F61B6A"/>
    <w:rsid w:val="00F64A6F"/>
    <w:rsid w:val="00F82F06"/>
    <w:rsid w:val="00F86584"/>
    <w:rsid w:val="00F87BB3"/>
    <w:rsid w:val="00FA0813"/>
    <w:rsid w:val="00FA6899"/>
    <w:rsid w:val="00FB68D5"/>
    <w:rsid w:val="00FC2A9B"/>
    <w:rsid w:val="00FC5CBD"/>
    <w:rsid w:val="00FE0CC6"/>
    <w:rsid w:val="00FE2298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6A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9E7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3">
    <w:name w:val="Hyperlink"/>
    <w:rsid w:val="004372C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43A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569E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248D6"/>
    <w:rPr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4248D6"/>
    <w:rPr>
      <w:rFonts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BF76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BF7616"/>
    <w:rPr>
      <w:rFonts w:cs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locked/>
    <w:rsid w:val="00F55A71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3"/>
    <w:uiPriority w:val="99"/>
    <w:locked/>
    <w:rsid w:val="00F55A71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6"/>
    </w:rPr>
  </w:style>
  <w:style w:type="paragraph" w:customStyle="1" w:styleId="24">
    <w:name w:val="Основной текст (2)"/>
    <w:basedOn w:val="a"/>
    <w:link w:val="23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bCs/>
      <w:sz w:val="26"/>
      <w:szCs w:val="26"/>
    </w:rPr>
  </w:style>
  <w:style w:type="character" w:customStyle="1" w:styleId="30">
    <w:name w:val="Заголовок №3_"/>
    <w:link w:val="31"/>
    <w:uiPriority w:val="99"/>
    <w:locked/>
    <w:rsid w:val="00CB6E3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bCs/>
      <w:sz w:val="26"/>
      <w:szCs w:val="26"/>
    </w:rPr>
  </w:style>
  <w:style w:type="paragraph" w:customStyle="1" w:styleId="17">
    <w:name w:val="Основной текст17"/>
    <w:basedOn w:val="a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a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 w:cs="Times New Roman"/>
      <w:spacing w:val="1"/>
      <w:u w:val="none"/>
    </w:rPr>
  </w:style>
  <w:style w:type="character" w:customStyle="1" w:styleId="25">
    <w:name w:val="Основной текст2"/>
    <w:uiPriority w:val="99"/>
    <w:rsid w:val="005215C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rFonts w:cs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5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table" w:styleId="a9">
    <w:name w:val="Table Grid"/>
    <w:basedOn w:val="a1"/>
    <w:uiPriority w:val="99"/>
    <w:rsid w:val="007769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Основной текст1"/>
    <w:uiPriority w:val="99"/>
    <w:rsid w:val="00EA56C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aa">
    <w:name w:val="Основной текст + Полужирный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6">
    <w:name w:val="Подпись к таблице (2)_"/>
    <w:link w:val="27"/>
    <w:uiPriority w:val="99"/>
    <w:locked/>
    <w:rsid w:val="00EA56C3"/>
    <w:rPr>
      <w:rFonts w:cs="Times New Roman"/>
      <w:sz w:val="26"/>
      <w:szCs w:val="26"/>
      <w:shd w:val="clear" w:color="auto" w:fill="FFFFFF"/>
    </w:rPr>
  </w:style>
  <w:style w:type="paragraph" w:customStyle="1" w:styleId="27">
    <w:name w:val="Подпись к таблице (2)"/>
    <w:basedOn w:val="a"/>
    <w:link w:val="26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6"/>
    </w:rPr>
  </w:style>
  <w:style w:type="paragraph" w:styleId="ab">
    <w:name w:val="No Spacing"/>
    <w:uiPriority w:val="1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a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c">
    <w:name w:val="Содержимое таблицы"/>
    <w:basedOn w:val="a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styleId="ad">
    <w:name w:val="header"/>
    <w:basedOn w:val="a"/>
    <w:link w:val="ae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7AF0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537AF0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FA68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Гипертекстовая ссылка"/>
    <w:rsid w:val="00212DD1"/>
    <w:rPr>
      <w:rFonts w:cs="Times New Roman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21401583.0" TargetMode="External"/><Relationship Id="rId18" Type="http://schemas.openxmlformats.org/officeDocument/2006/relationships/hyperlink" Target="http://docs.cntd.ru/document/5510318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dm_angarskiy@mail.ru" TargetMode="External"/><Relationship Id="rId17" Type="http://schemas.openxmlformats.org/officeDocument/2006/relationships/hyperlink" Target="http://docs.cntd.ru/document/9022280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7606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lar.irk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711591" TargetMode="External"/><Relationship Id="rId10" Type="http://schemas.openxmlformats.org/officeDocument/2006/relationships/hyperlink" Target="garantF1://21401583.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D5BF1AD3FF03EB4FF6D8599C32BC73F8B76B3C1E1A0D140EC27D724BB2199909CF6D80089B6721DBAF11e2q0G" TargetMode="External"/><Relationship Id="rId14" Type="http://schemas.openxmlformats.org/officeDocument/2006/relationships/hyperlink" Target="http://www.alar.irkob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3A9D1-644E-4FE9-AEB1-CE3FB07E7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18</Pages>
  <Words>6679</Words>
  <Characters>38076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г.Балакирево</Company>
  <LinksUpToDate>false</LinksUpToDate>
  <CharactersWithSpaces>44666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ADMIN</cp:lastModifiedBy>
  <cp:revision>73</cp:revision>
  <cp:lastPrinted>2020-03-20T06:01:00Z</cp:lastPrinted>
  <dcterms:created xsi:type="dcterms:W3CDTF">2019-08-28T12:18:00Z</dcterms:created>
  <dcterms:modified xsi:type="dcterms:W3CDTF">2023-01-30T04:22:00Z</dcterms:modified>
</cp:coreProperties>
</file>