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608" w:rsidRDefault="008B3807" w:rsidP="00DD26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28.02.2022 №4/145</w:t>
      </w:r>
      <w:r w:rsidR="00DD2608">
        <w:rPr>
          <w:rFonts w:ascii="Arial" w:hAnsi="Arial" w:cs="Arial"/>
          <w:b/>
          <w:sz w:val="32"/>
          <w:szCs w:val="32"/>
        </w:rPr>
        <w:t>-ДМО</w:t>
      </w:r>
    </w:p>
    <w:p w:rsidR="00DD2608" w:rsidRDefault="00DD2608" w:rsidP="00DD260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2608" w:rsidRDefault="00DD2608" w:rsidP="00DD2608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D2608" w:rsidRDefault="00DD2608" w:rsidP="00DD260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 «АНГАРСКИЙ»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ДУМА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</w:p>
    <w:p w:rsidR="00DD2608" w:rsidRP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ОБ УТВЕРЖДЕНИИ КЛЮЧЕВЫХ ПОКАЗАТЕЛЕЙ ВИДА КОНТРОЛЯ И ИХ ЦЕЛЕВЫХ ЗНАЧЕНИЙ, ИНДИКАТИВНЫХ ПОКАЗАТЕЛЕЙ ДЛЯ МУНИЦИПАЛЬНОГО КОНТРОЛЯ</w:t>
      </w:r>
      <w:r w:rsidRPr="00BF1D62">
        <w:rPr>
          <w:b/>
          <w:bCs/>
          <w:sz w:val="32"/>
          <w:szCs w:val="32"/>
        </w:rPr>
        <w:t xml:space="preserve"> В СФЕРЕ БЛАГОУСТРОЙСТВА НА ТЕРРИТОРИИ МУНИЦИПАЛЬНОГО ОБРАЗОВАНИЯ «АНГАРСКИЙ»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</w:p>
    <w:p w:rsidR="00DD2608" w:rsidRDefault="00DD2608" w:rsidP="00DD2608">
      <w:pPr>
        <w:rPr>
          <w:color w:val="000000"/>
        </w:rPr>
      </w:pPr>
    </w:p>
    <w:p w:rsidR="00DD2608" w:rsidRDefault="00DD2608" w:rsidP="00DD26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В соответствии со ст.30 Федерального закона от 31.07.2020г. № 248-ФЗ «О государственном контроле (надзоре) и муниципальном контроле в Российской Федерации», с </w:t>
      </w:r>
      <w:r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>
        <w:rPr>
          <w:rFonts w:ascii="Arial" w:hAnsi="Arial" w:cs="Arial"/>
          <w:color w:val="000000"/>
        </w:rPr>
        <w:t>Уставом муниципального образования «Ангарский», в целях оценки результативности и эффективности деятельности администрации муниципального образования «Ангарский» по осуществлению муниципального земельного контроля</w:t>
      </w:r>
      <w:proofErr w:type="gramEnd"/>
      <w:r>
        <w:rPr>
          <w:rFonts w:ascii="Arial" w:hAnsi="Arial" w:cs="Arial"/>
          <w:color w:val="000000"/>
        </w:rPr>
        <w:t xml:space="preserve">, Дума муниципального образования «Ангарский» </w:t>
      </w:r>
    </w:p>
    <w:p w:rsidR="00DD2608" w:rsidRDefault="00DD2608" w:rsidP="00DD2608">
      <w:pPr>
        <w:shd w:val="clear" w:color="auto" w:fill="FFFFFF"/>
        <w:spacing w:after="360"/>
        <w:jc w:val="center"/>
        <w:rPr>
          <w:rFonts w:ascii="Arial" w:hAnsi="Arial" w:cs="Arial"/>
          <w:color w:val="000000"/>
          <w:sz w:val="21"/>
          <w:szCs w:val="21"/>
        </w:rPr>
      </w:pPr>
    </w:p>
    <w:p w:rsidR="00DD2608" w:rsidRDefault="00DD2608" w:rsidP="00DD2608">
      <w:pPr>
        <w:shd w:val="clear" w:color="auto" w:fill="FFFFFF"/>
        <w:spacing w:after="36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DD2608" w:rsidRPr="00DD2608" w:rsidRDefault="00DD2608" w:rsidP="00DD2608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Утвердить прилагаемые ключевые показатели вида контроля их целевые значения, индикативные показатели для муниципального контроля</w:t>
      </w:r>
      <w:r w:rsidRPr="00DD2608">
        <w:rPr>
          <w:rFonts w:ascii="Arial" w:hAnsi="Arial" w:cs="Arial"/>
          <w:color w:val="000000"/>
        </w:rPr>
        <w:t xml:space="preserve"> в сфере благоустройства на территории муниципального образования «Ангарский»</w:t>
      </w:r>
      <w:r w:rsidR="005E541E">
        <w:rPr>
          <w:rFonts w:ascii="Arial" w:hAnsi="Arial" w:cs="Arial"/>
          <w:color w:val="000000"/>
        </w:rPr>
        <w:t>.</w:t>
      </w:r>
    </w:p>
    <w:p w:rsidR="00DD2608" w:rsidRDefault="00DD2608" w:rsidP="00DD26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kern w:val="2"/>
        </w:rPr>
        <w:t xml:space="preserve">2. </w:t>
      </w:r>
      <w:r>
        <w:rPr>
          <w:rFonts w:ascii="Arial" w:hAnsi="Arial" w:cs="Arial"/>
        </w:rPr>
        <w:t>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DD2608" w:rsidRDefault="00DD2608" w:rsidP="00DD26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Решение вступает в силу со дня его официального опубликования, но не ранее 1 марта 2022 года.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«Ангарский»,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«Ангарский»: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Т.М.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ind w:firstLine="540"/>
        <w:jc w:val="both"/>
        <w:rPr>
          <w:rFonts w:ascii="Arial" w:hAnsi="Arial" w:cs="Arial"/>
          <w:kern w:val="2"/>
        </w:rPr>
      </w:pPr>
    </w:p>
    <w:p w:rsidR="00DD2608" w:rsidRDefault="00DD2608" w:rsidP="00DD2608">
      <w:pPr>
        <w:rPr>
          <w:rFonts w:ascii="Calibri" w:hAnsi="Calibri" w:cs="Calibri"/>
          <w:b/>
          <w:kern w:val="2"/>
          <w:sz w:val="28"/>
          <w:szCs w:val="28"/>
        </w:rPr>
        <w:sectPr w:rsidR="00DD2608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:rsidR="00DD2608" w:rsidRDefault="00DD2608" w:rsidP="00DD26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DD2608" w:rsidRDefault="00DD2608" w:rsidP="00DD26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«Ангарский»</w:t>
      </w:r>
    </w:p>
    <w:p w:rsidR="00DD2608" w:rsidRDefault="00AB139D" w:rsidP="00DD26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28.02.2022 №4/145</w:t>
      </w:r>
      <w:r w:rsidR="00DD2608">
        <w:rPr>
          <w:rFonts w:ascii="Courier New" w:hAnsi="Courier New" w:cs="Courier New"/>
          <w:sz w:val="22"/>
          <w:szCs w:val="22"/>
        </w:rPr>
        <w:t>-дмо</w:t>
      </w:r>
    </w:p>
    <w:p w:rsidR="00BA33AB" w:rsidRDefault="00BA33AB"/>
    <w:p w:rsidR="00DC6839" w:rsidRDefault="00DC6839" w:rsidP="00DC683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  <w:r w:rsidRPr="006B5C51">
        <w:rPr>
          <w:rFonts w:ascii="Arial" w:hAnsi="Arial" w:cs="Arial"/>
          <w:color w:val="000000"/>
          <w:sz w:val="24"/>
          <w:szCs w:val="24"/>
        </w:rPr>
        <w:t xml:space="preserve">Ключевые показатели вида контроля их целевые значения, индикативные показатели </w:t>
      </w:r>
      <w:r w:rsidR="006B5C51" w:rsidRPr="006B5C51">
        <w:rPr>
          <w:rFonts w:ascii="Arial" w:hAnsi="Arial" w:cs="Arial"/>
          <w:color w:val="000000"/>
          <w:sz w:val="24"/>
          <w:szCs w:val="24"/>
        </w:rPr>
        <w:t>для муниципального контроля в сфере благоустройства на территории муниципального образования «Ангарский»</w:t>
      </w:r>
    </w:p>
    <w:p w:rsidR="006B5C51" w:rsidRPr="006B5C51" w:rsidRDefault="006B5C51" w:rsidP="00DC683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</w:p>
    <w:p w:rsidR="00DC6839" w:rsidRPr="006B5C51" w:rsidRDefault="006B5C51" w:rsidP="006B5C51">
      <w:pPr>
        <w:pStyle w:val="ConsPlusTitle"/>
        <w:widowControl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1. </w:t>
      </w:r>
      <w:r w:rsidR="00DC6839" w:rsidRPr="006B5C51">
        <w:rPr>
          <w:rFonts w:ascii="Arial" w:hAnsi="Arial" w:cs="Arial"/>
          <w:b w:val="0"/>
          <w:color w:val="000000"/>
          <w:sz w:val="24"/>
          <w:szCs w:val="24"/>
        </w:rPr>
        <w:t>Ключевые показатели вида контроля их целевые значения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контроля в сфере благоустройства на территории муниципального образования «Ангарский»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DC6839" w:rsidRPr="00634A37" w:rsidRDefault="00DC6839" w:rsidP="00DC6839">
      <w:pPr>
        <w:pStyle w:val="ConsPlusTitle"/>
        <w:widowControl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692"/>
        <w:gridCol w:w="3758"/>
        <w:gridCol w:w="3562"/>
        <w:gridCol w:w="1583"/>
      </w:tblGrid>
      <w:tr w:rsidR="00DC6839" w:rsidRPr="007511A1" w:rsidTr="00862CBC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Ключевой показатель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Формула расчета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Целевое значение</w:t>
            </w:r>
          </w:p>
        </w:tc>
      </w:tr>
      <w:tr w:rsidR="00DC6839" w:rsidRPr="007511A1" w:rsidTr="00862CBC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 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нарушений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DC6839" w:rsidRPr="007511A1" w:rsidTr="00862CBC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 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плановых контрольных мероприятий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C6839" w:rsidRPr="007511A1" w:rsidTr="00862CBC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Ж /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жалоб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DC6839" w:rsidRDefault="00DC6839" w:rsidP="00DC683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C6839" w:rsidRPr="006B5C51" w:rsidRDefault="00DC6839" w:rsidP="006B5C51">
      <w:pPr>
        <w:pStyle w:val="ConsPlusTitle"/>
        <w:widowControl/>
        <w:numPr>
          <w:ilvl w:val="0"/>
          <w:numId w:val="1"/>
        </w:numPr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6B5C51">
        <w:rPr>
          <w:rFonts w:ascii="Arial" w:hAnsi="Arial" w:cs="Arial"/>
          <w:b w:val="0"/>
          <w:color w:val="000000"/>
        </w:rPr>
        <w:t>И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ндикативные показатели </w:t>
      </w:r>
      <w:r w:rsidRPr="006B5C51">
        <w:rPr>
          <w:rFonts w:ascii="Arial" w:hAnsi="Arial" w:cs="Arial"/>
          <w:b w:val="0"/>
          <w:color w:val="000000"/>
        </w:rPr>
        <w:t>для</w:t>
      </w:r>
      <w:bookmarkStart w:id="0" w:name="_GoBack"/>
      <w:bookmarkEnd w:id="0"/>
      <w:r w:rsidR="006B5C51"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 муниципального контроля в сфере благоустройства на территории муниципального образования «Ангарский»</w:t>
      </w:r>
      <w:r w:rsidR="006B5C51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DC6839" w:rsidRDefault="00DC6839" w:rsidP="00DC6839">
      <w:pPr>
        <w:pStyle w:val="ConsPlusNormal"/>
        <w:widowControl/>
        <w:ind w:left="720"/>
        <w:jc w:val="both"/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%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</w:t>
            </w:r>
            <w:proofErr w:type="spellEnd"/>
          </w:p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плановых заданий (осмотров) %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-к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оличество проведенных плановых заданий (осмотров)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внеплановых проверок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внеплановых проверок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DC6839" w:rsidRPr="007511A1" w:rsidTr="00862CBC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проверок, признанных недействительными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заявлений, по которым пришел отказ в согласовании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Кнм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нм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материалов, направленных в уполномоченные органы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Км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=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работников органа муниципального контроля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C6839" w:rsidRPr="007511A1" w:rsidTr="00862CBC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C6839" w:rsidRDefault="00DC6839"/>
    <w:sectPr w:rsidR="00DC6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6C"/>
    <w:rsid w:val="0021333B"/>
    <w:rsid w:val="002E4A6C"/>
    <w:rsid w:val="005E541E"/>
    <w:rsid w:val="006B5C51"/>
    <w:rsid w:val="008B3807"/>
    <w:rsid w:val="00AB139D"/>
    <w:rsid w:val="00BA33AB"/>
    <w:rsid w:val="00DC6839"/>
    <w:rsid w:val="00DD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D2608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DD2608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D2608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DD2608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2022-01-31T06:19:00Z</dcterms:created>
  <dcterms:modified xsi:type="dcterms:W3CDTF">2022-04-07T09:12:00Z</dcterms:modified>
</cp:coreProperties>
</file>