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773" w:rsidRPr="002B7180" w:rsidRDefault="00D00261" w:rsidP="00F867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07.10.2019</w:t>
      </w:r>
      <w:r w:rsidR="00721773" w:rsidRPr="00FE2518">
        <w:rPr>
          <w:rFonts w:ascii="Arial" w:hAnsi="Arial" w:cs="Arial"/>
          <w:b/>
          <w:sz w:val="32"/>
          <w:szCs w:val="32"/>
        </w:rPr>
        <w:t xml:space="preserve"> №</w:t>
      </w:r>
      <w:r w:rsidR="00721773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49-П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ИРКУТСКАЯ ОБЛАСТЬ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2D1577">
        <w:rPr>
          <w:rFonts w:ascii="Arial" w:hAnsi="Arial" w:cs="Arial"/>
          <w:b/>
          <w:sz w:val="32"/>
          <w:szCs w:val="32"/>
        </w:rPr>
        <w:t>АНГАРСКИЙ</w:t>
      </w:r>
      <w:r w:rsidRPr="00FE2518">
        <w:rPr>
          <w:rFonts w:ascii="Arial" w:hAnsi="Arial" w:cs="Arial"/>
          <w:b/>
          <w:sz w:val="32"/>
          <w:szCs w:val="32"/>
        </w:rPr>
        <w:t>»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АДМИНИСТРАЦИЯ</w:t>
      </w:r>
    </w:p>
    <w:p w:rsidR="00721773" w:rsidRPr="00FE2518" w:rsidRDefault="00721773" w:rsidP="00F867E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ПОСТАНОВЛЕНИЕ</w:t>
      </w:r>
    </w:p>
    <w:p w:rsidR="00721773" w:rsidRPr="009617F1" w:rsidRDefault="00721773" w:rsidP="00F867E0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721773" w:rsidRPr="009617F1" w:rsidRDefault="00721773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МЕЖВЕДОМСТВЕННОЙ </w:t>
      </w:r>
      <w:r w:rsidRPr="009617F1">
        <w:rPr>
          <w:rFonts w:ascii="Arial" w:hAnsi="Arial" w:cs="Arial"/>
          <w:b/>
          <w:sz w:val="32"/>
          <w:szCs w:val="32"/>
        </w:rPr>
        <w:t>КОМИССИ</w:t>
      </w:r>
      <w:r>
        <w:rPr>
          <w:rFonts w:ascii="Arial" w:hAnsi="Arial" w:cs="Arial"/>
          <w:b/>
          <w:sz w:val="32"/>
          <w:szCs w:val="32"/>
        </w:rPr>
        <w:t>И</w:t>
      </w:r>
      <w:r w:rsidRPr="009617F1">
        <w:rPr>
          <w:rFonts w:ascii="Arial" w:hAnsi="Arial" w:cs="Arial"/>
          <w:b/>
          <w:sz w:val="32"/>
          <w:szCs w:val="32"/>
        </w:rPr>
        <w:t xml:space="preserve"> ПО </w:t>
      </w:r>
      <w:r>
        <w:rPr>
          <w:rFonts w:ascii="Arial" w:hAnsi="Arial" w:cs="Arial"/>
          <w:b/>
          <w:sz w:val="32"/>
          <w:szCs w:val="32"/>
        </w:rPr>
        <w:t>КОМПЛЕКСНО</w:t>
      </w:r>
      <w:r w:rsidR="002D1577">
        <w:rPr>
          <w:rFonts w:ascii="Arial" w:hAnsi="Arial" w:cs="Arial"/>
          <w:b/>
          <w:sz w:val="32"/>
          <w:szCs w:val="32"/>
        </w:rPr>
        <w:t>Й ПРОФИЛАКТИКЕ ПРАВОНАРУШЕНИЙ МУНИЦИПАЛЬНОГО ОБРАЗОВАНИЯ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617F1">
        <w:rPr>
          <w:rFonts w:ascii="Arial" w:hAnsi="Arial" w:cs="Arial"/>
          <w:b/>
          <w:sz w:val="32"/>
          <w:szCs w:val="32"/>
        </w:rPr>
        <w:t>«</w:t>
      </w:r>
      <w:r w:rsidR="002D1577">
        <w:rPr>
          <w:rFonts w:ascii="Arial" w:hAnsi="Arial" w:cs="Arial"/>
          <w:b/>
          <w:sz w:val="32"/>
          <w:szCs w:val="32"/>
        </w:rPr>
        <w:t>АНГАРСКИЙ</w:t>
      </w:r>
      <w:r w:rsidRPr="009617F1">
        <w:rPr>
          <w:rFonts w:ascii="Arial" w:hAnsi="Arial" w:cs="Arial"/>
          <w:b/>
          <w:sz w:val="32"/>
          <w:szCs w:val="32"/>
        </w:rPr>
        <w:t>»</w:t>
      </w:r>
    </w:p>
    <w:p w:rsidR="00721773" w:rsidRPr="009617F1" w:rsidRDefault="00721773" w:rsidP="00F867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21773" w:rsidRPr="001F6A39" w:rsidRDefault="00721773" w:rsidP="001F6A39">
      <w:pPr>
        <w:ind w:firstLine="539"/>
        <w:jc w:val="both"/>
        <w:rPr>
          <w:rFonts w:ascii="Arial" w:hAnsi="Arial" w:cs="Arial"/>
        </w:rPr>
      </w:pPr>
      <w:r w:rsidRPr="001F6A39">
        <w:rPr>
          <w:rFonts w:ascii="Arial" w:hAnsi="Arial" w:cs="Arial"/>
        </w:rPr>
        <w:t xml:space="preserve">В соответствии с п.2 ст.12 </w:t>
      </w:r>
      <w:r w:rsidRPr="001F6A39">
        <w:rPr>
          <w:rFonts w:ascii="Arial" w:hAnsi="Arial" w:cs="Arial"/>
          <w:color w:val="000000"/>
        </w:rPr>
        <w:t>Федерального закона от 23.06.2016 № 182-ФЗ «Об основах системы профилактики правонарушений в Российской Федерации»</w:t>
      </w:r>
      <w:r w:rsidR="00E54E51">
        <w:rPr>
          <w:rFonts w:ascii="Arial" w:hAnsi="Arial" w:cs="Arial"/>
          <w:color w:val="000000"/>
        </w:rPr>
        <w:t xml:space="preserve">, </w:t>
      </w:r>
      <w:r w:rsidR="00E54E51" w:rsidRPr="00B9322B">
        <w:rPr>
          <w:rFonts w:ascii="Arial" w:hAnsi="Arial" w:cs="Arial"/>
          <w:color w:val="000000"/>
        </w:rPr>
        <w:t xml:space="preserve">руководствуясь </w:t>
      </w:r>
      <w:hyperlink r:id="rId7" w:history="1">
        <w:r w:rsidR="00E54E51" w:rsidRPr="00B9322B">
          <w:rPr>
            <w:rFonts w:ascii="Arial" w:hAnsi="Arial" w:cs="Arial"/>
            <w:color w:val="000000"/>
          </w:rPr>
          <w:t>ст.ст.14</w:t>
        </w:r>
      </w:hyperlink>
      <w:r w:rsidR="00E54E51" w:rsidRPr="00B9322B">
        <w:rPr>
          <w:rFonts w:ascii="Arial" w:hAnsi="Arial" w:cs="Arial"/>
          <w:color w:val="000000"/>
        </w:rPr>
        <w:t xml:space="preserve">, </w:t>
      </w:r>
      <w:hyperlink r:id="rId8" w:history="1">
        <w:r w:rsidR="00E54E51" w:rsidRPr="00B9322B">
          <w:rPr>
            <w:rFonts w:ascii="Arial" w:hAnsi="Arial" w:cs="Arial"/>
            <w:color w:val="000000"/>
          </w:rPr>
          <w:t>37</w:t>
        </w:r>
      </w:hyperlink>
      <w:r w:rsidR="00E54E51" w:rsidRPr="00B9322B">
        <w:rPr>
          <w:rFonts w:ascii="Arial" w:hAnsi="Arial" w:cs="Arial"/>
          <w:color w:val="000000"/>
        </w:rPr>
        <w:t xml:space="preserve"> Федерального</w:t>
      </w:r>
      <w:r w:rsidR="00E54E51" w:rsidRPr="008D7C15">
        <w:rPr>
          <w:rFonts w:ascii="Arial" w:hAnsi="Arial" w:cs="Arial"/>
        </w:rPr>
        <w:t xml:space="preserve"> закона «Об общих принципах организации местного самоуправления в Российской Федерации»,</w:t>
      </w:r>
      <w:r w:rsidR="00E54E51">
        <w:rPr>
          <w:rFonts w:ascii="Arial" w:hAnsi="Arial" w:cs="Arial"/>
        </w:rPr>
        <w:t xml:space="preserve"> Устав</w:t>
      </w:r>
      <w:r w:rsidR="002D1577">
        <w:rPr>
          <w:rFonts w:ascii="Arial" w:hAnsi="Arial" w:cs="Arial"/>
        </w:rPr>
        <w:t>ом муниципального образования</w:t>
      </w:r>
      <w:r w:rsidR="00E54E51">
        <w:rPr>
          <w:rFonts w:ascii="Arial" w:hAnsi="Arial" w:cs="Arial"/>
        </w:rPr>
        <w:t xml:space="preserve"> «</w:t>
      </w:r>
      <w:r w:rsidR="002D1577">
        <w:rPr>
          <w:rFonts w:ascii="Arial" w:hAnsi="Arial" w:cs="Arial"/>
        </w:rPr>
        <w:t>Ангарский</w:t>
      </w:r>
      <w:r w:rsidR="00E54E51">
        <w:rPr>
          <w:rFonts w:ascii="Arial" w:hAnsi="Arial" w:cs="Arial"/>
        </w:rPr>
        <w:t>»,</w:t>
      </w:r>
      <w:r w:rsidR="002D1577">
        <w:rPr>
          <w:rFonts w:ascii="Arial" w:hAnsi="Arial" w:cs="Arial"/>
        </w:rPr>
        <w:t xml:space="preserve"> администрация муниципального образования «Ангарский»</w:t>
      </w:r>
      <w:r w:rsidR="00E54E51">
        <w:rPr>
          <w:rFonts w:ascii="Arial" w:hAnsi="Arial" w:cs="Arial"/>
        </w:rPr>
        <w:t xml:space="preserve"> </w:t>
      </w:r>
    </w:p>
    <w:p w:rsidR="00721773" w:rsidRPr="002E63F2" w:rsidRDefault="00721773" w:rsidP="00F867E0">
      <w:pPr>
        <w:shd w:val="clear" w:color="auto" w:fill="FFFFFF"/>
        <w:rPr>
          <w:rFonts w:ascii="Arial" w:hAnsi="Arial" w:cs="Arial"/>
          <w:color w:val="000000"/>
        </w:rPr>
      </w:pPr>
    </w:p>
    <w:p w:rsidR="00721773" w:rsidRPr="002D1577" w:rsidRDefault="00721773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2D1577">
        <w:rPr>
          <w:rFonts w:ascii="Arial" w:hAnsi="Arial" w:cs="Arial"/>
          <w:b/>
          <w:bCs/>
          <w:color w:val="000000"/>
          <w:sz w:val="32"/>
          <w:szCs w:val="32"/>
        </w:rPr>
        <w:t>ПОСТАНОВЛЯЕТ:</w:t>
      </w:r>
    </w:p>
    <w:p w:rsidR="00721773" w:rsidRPr="002E63F2" w:rsidRDefault="00721773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</w:p>
    <w:p w:rsidR="00721773" w:rsidRDefault="00721773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E63F2">
        <w:rPr>
          <w:rFonts w:ascii="Arial" w:hAnsi="Arial" w:cs="Arial"/>
        </w:rPr>
        <w:t xml:space="preserve">1. Утвердить </w:t>
      </w:r>
      <w:hyperlink r:id="rId9" w:anchor="Par73" w:history="1">
        <w:r w:rsidRPr="002E63F2">
          <w:rPr>
            <w:rStyle w:val="a3"/>
            <w:rFonts w:ascii="Arial" w:hAnsi="Arial" w:cs="Arial"/>
            <w:color w:val="auto"/>
          </w:rPr>
          <w:t>Положение</w:t>
        </w:r>
      </w:hyperlink>
      <w:r w:rsidRPr="002E63F2">
        <w:rPr>
          <w:rFonts w:ascii="Arial" w:hAnsi="Arial" w:cs="Arial"/>
        </w:rPr>
        <w:t xml:space="preserve"> о </w:t>
      </w:r>
      <w:r>
        <w:rPr>
          <w:rFonts w:ascii="Arial" w:hAnsi="Arial" w:cs="Arial"/>
        </w:rPr>
        <w:t>межведомственной комиссии по комплексно</w:t>
      </w:r>
      <w:r w:rsidR="002D1577">
        <w:rPr>
          <w:rFonts w:ascii="Arial" w:hAnsi="Arial" w:cs="Arial"/>
        </w:rPr>
        <w:t>й профилактике правонарушений муниципального образования «Ангарский</w:t>
      </w:r>
      <w:r w:rsidRPr="002E63F2">
        <w:rPr>
          <w:rFonts w:ascii="Arial" w:hAnsi="Arial" w:cs="Arial"/>
        </w:rPr>
        <w:t>» (приложение</w:t>
      </w:r>
      <w:r>
        <w:rPr>
          <w:rFonts w:ascii="Arial" w:hAnsi="Arial" w:cs="Arial"/>
        </w:rPr>
        <w:t xml:space="preserve"> 1</w:t>
      </w:r>
      <w:r w:rsidRPr="002E63F2">
        <w:rPr>
          <w:rFonts w:ascii="Arial" w:hAnsi="Arial" w:cs="Arial"/>
        </w:rPr>
        <w:t>).</w:t>
      </w:r>
    </w:p>
    <w:p w:rsidR="00721773" w:rsidRPr="002E63F2" w:rsidRDefault="00721773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Утвердить состав межведомственной </w:t>
      </w:r>
      <w:r w:rsidRPr="002E63F2">
        <w:rPr>
          <w:rFonts w:ascii="Arial" w:hAnsi="Arial" w:cs="Arial"/>
        </w:rPr>
        <w:t>комиссии по</w:t>
      </w:r>
      <w:r>
        <w:rPr>
          <w:rFonts w:ascii="Arial" w:hAnsi="Arial" w:cs="Arial"/>
        </w:rPr>
        <w:t xml:space="preserve"> комплексно</w:t>
      </w:r>
      <w:r w:rsidR="002D1577">
        <w:rPr>
          <w:rFonts w:ascii="Arial" w:hAnsi="Arial" w:cs="Arial"/>
        </w:rPr>
        <w:t>й профилактике правонарушений муниципального образования «Ангарский</w:t>
      </w:r>
      <w:r>
        <w:rPr>
          <w:rFonts w:ascii="Arial" w:hAnsi="Arial" w:cs="Arial"/>
        </w:rPr>
        <w:t xml:space="preserve">» (приложение 2). </w:t>
      </w:r>
    </w:p>
    <w:p w:rsidR="00721773" w:rsidRPr="002E63F2" w:rsidRDefault="00721773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3</w:t>
      </w:r>
      <w:r w:rsidRPr="002E63F2">
        <w:rPr>
          <w:rFonts w:ascii="Arial" w:hAnsi="Arial" w:cs="Arial"/>
          <w:color w:val="000000"/>
        </w:rPr>
        <w:t xml:space="preserve">. </w:t>
      </w:r>
      <w:r w:rsidRPr="002E63F2">
        <w:rPr>
          <w:rFonts w:ascii="Arial" w:hAnsi="Arial" w:cs="Arial"/>
        </w:rPr>
        <w:t>Опубликовать настоящее постановление в печатном ср</w:t>
      </w:r>
      <w:r w:rsidR="002D1577">
        <w:rPr>
          <w:rFonts w:ascii="Arial" w:hAnsi="Arial" w:cs="Arial"/>
        </w:rPr>
        <w:t>едстве массовой информации «Ангарский вестник</w:t>
      </w:r>
      <w:r w:rsidRPr="002E63F2">
        <w:rPr>
          <w:rFonts w:ascii="Arial" w:hAnsi="Arial" w:cs="Arial"/>
        </w:rPr>
        <w:t xml:space="preserve">» и разместить на официальном сайте администрации </w:t>
      </w:r>
      <w:r w:rsidR="002D1577">
        <w:rPr>
          <w:rFonts w:ascii="Arial" w:hAnsi="Arial" w:cs="Arial"/>
        </w:rPr>
        <w:t>муниципального образования «Аларский район» во вкладке муниципального образования «Ангарский»</w:t>
      </w:r>
      <w:r w:rsidRPr="002E63F2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:rsidR="00721773" w:rsidRPr="00B17291" w:rsidRDefault="00721773" w:rsidP="00B17291">
      <w:pPr>
        <w:pStyle w:val="ConsPlusNormal"/>
        <w:ind w:left="131"/>
        <w:jc w:val="both"/>
        <w:rPr>
          <w:sz w:val="24"/>
          <w:szCs w:val="24"/>
        </w:rPr>
      </w:pPr>
      <w:r w:rsidRPr="00B17291">
        <w:rPr>
          <w:sz w:val="24"/>
          <w:szCs w:val="24"/>
        </w:rPr>
        <w:t xml:space="preserve">4. Постановление вступает в силу после его официального опубликования.   </w:t>
      </w:r>
    </w:p>
    <w:p w:rsidR="00721773" w:rsidRPr="002E63F2" w:rsidRDefault="00721773" w:rsidP="00B17291">
      <w:pPr>
        <w:pStyle w:val="ConsPlusNormal"/>
        <w:ind w:firstLine="0"/>
        <w:jc w:val="both"/>
        <w:rPr>
          <w:sz w:val="24"/>
          <w:szCs w:val="24"/>
        </w:rPr>
      </w:pPr>
    </w:p>
    <w:p w:rsidR="00721773" w:rsidRPr="002E63F2" w:rsidRDefault="00721773" w:rsidP="00F867E0">
      <w:pPr>
        <w:shd w:val="clear" w:color="auto" w:fill="FFFFFF"/>
        <w:rPr>
          <w:rFonts w:ascii="Arial" w:hAnsi="Arial" w:cs="Arial"/>
          <w:color w:val="000000"/>
        </w:rPr>
      </w:pPr>
      <w:r w:rsidRPr="002E63F2">
        <w:rPr>
          <w:rFonts w:ascii="Arial" w:hAnsi="Arial" w:cs="Arial"/>
          <w:color w:val="000000"/>
        </w:rPr>
        <w:t xml:space="preserve">Глава муниципального </w:t>
      </w:r>
    </w:p>
    <w:p w:rsidR="00721773" w:rsidRPr="0098743C" w:rsidRDefault="002D1577" w:rsidP="00F867E0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образования «Ангарский</w:t>
      </w:r>
      <w:r w:rsidR="00721773" w:rsidRPr="002E63F2">
        <w:rPr>
          <w:rFonts w:ascii="Arial" w:hAnsi="Arial" w:cs="Arial"/>
          <w:color w:val="000000"/>
        </w:rPr>
        <w:t>»</w:t>
      </w:r>
      <w:r w:rsidR="00721773">
        <w:rPr>
          <w:rFonts w:ascii="Arial" w:hAnsi="Arial" w:cs="Arial"/>
          <w:color w:val="000000"/>
        </w:rPr>
        <w:t xml:space="preserve">                                              </w:t>
      </w:r>
      <w:r>
        <w:rPr>
          <w:rFonts w:ascii="Arial" w:hAnsi="Arial" w:cs="Arial"/>
          <w:color w:val="000000"/>
        </w:rPr>
        <w:t xml:space="preserve">                 Т.М.Середкина</w:t>
      </w:r>
    </w:p>
    <w:p w:rsidR="00721773" w:rsidRDefault="00721773" w:rsidP="00F867E0">
      <w:pPr>
        <w:ind w:firstLine="709"/>
        <w:jc w:val="right"/>
        <w:rPr>
          <w:b/>
          <w:sz w:val="20"/>
          <w:szCs w:val="20"/>
        </w:rPr>
      </w:pPr>
      <w:bookmarkStart w:id="0" w:name="Par73"/>
      <w:bookmarkEnd w:id="0"/>
    </w:p>
    <w:p w:rsidR="00721773" w:rsidRDefault="00721773" w:rsidP="00F867E0">
      <w:pPr>
        <w:ind w:firstLine="709"/>
        <w:jc w:val="right"/>
        <w:rPr>
          <w:b/>
          <w:sz w:val="20"/>
          <w:szCs w:val="20"/>
        </w:rPr>
      </w:pPr>
    </w:p>
    <w:p w:rsidR="00721773" w:rsidRDefault="00721773" w:rsidP="00F867E0">
      <w:pPr>
        <w:ind w:firstLine="709"/>
        <w:jc w:val="right"/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721773" w:rsidRDefault="00721773" w:rsidP="001F24E0">
      <w:pPr>
        <w:rPr>
          <w:b/>
          <w:sz w:val="20"/>
          <w:szCs w:val="20"/>
        </w:rPr>
      </w:pPr>
    </w:p>
    <w:p w:rsidR="00901A42" w:rsidRDefault="00721773" w:rsidP="00B17291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</w:t>
      </w:r>
    </w:p>
    <w:p w:rsidR="00721773" w:rsidRDefault="00721773" w:rsidP="00901A42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</w:t>
      </w:r>
      <w:r w:rsidRPr="004F0428">
        <w:rPr>
          <w:rFonts w:ascii="Arial" w:hAnsi="Arial" w:cs="Arial"/>
        </w:rPr>
        <w:t xml:space="preserve">Приложение </w:t>
      </w:r>
      <w:r>
        <w:rPr>
          <w:rFonts w:ascii="Arial" w:hAnsi="Arial" w:cs="Arial"/>
        </w:rPr>
        <w:t xml:space="preserve">1 </w:t>
      </w:r>
      <w:r w:rsidRPr="004F0428">
        <w:rPr>
          <w:rFonts w:ascii="Arial" w:hAnsi="Arial" w:cs="Arial"/>
        </w:rPr>
        <w:t xml:space="preserve">к постановлению </w:t>
      </w:r>
    </w:p>
    <w:p w:rsidR="00901A42" w:rsidRDefault="00721773" w:rsidP="00901A42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</w:t>
      </w:r>
      <w:r w:rsidR="00901A42">
        <w:rPr>
          <w:rFonts w:ascii="Arial" w:hAnsi="Arial" w:cs="Arial"/>
        </w:rPr>
        <w:t>администрации муниципального образования</w:t>
      </w:r>
      <w:r w:rsidRPr="004F0428">
        <w:rPr>
          <w:rFonts w:ascii="Arial" w:hAnsi="Arial" w:cs="Arial"/>
        </w:rPr>
        <w:t xml:space="preserve"> «</w:t>
      </w:r>
      <w:r w:rsidR="00901A42">
        <w:rPr>
          <w:rFonts w:ascii="Arial" w:hAnsi="Arial" w:cs="Arial"/>
        </w:rPr>
        <w:t>Ангарский</w:t>
      </w:r>
      <w:r w:rsidRPr="004F0428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</w:p>
    <w:p w:rsidR="00721773" w:rsidRDefault="00D00261" w:rsidP="00901A42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от 07.10.2019 № 49-п</w:t>
      </w:r>
    </w:p>
    <w:p w:rsidR="00721773" w:rsidRDefault="00721773" w:rsidP="00B17291">
      <w:pPr>
        <w:ind w:firstLine="709"/>
        <w:jc w:val="center"/>
        <w:rPr>
          <w:rFonts w:ascii="Arial" w:hAnsi="Arial" w:cs="Arial"/>
        </w:rPr>
      </w:pPr>
    </w:p>
    <w:p w:rsidR="00721773" w:rsidRPr="004F0428" w:rsidRDefault="00721773" w:rsidP="00B17291">
      <w:pPr>
        <w:ind w:firstLine="709"/>
        <w:jc w:val="center"/>
        <w:rPr>
          <w:rFonts w:ascii="Arial" w:hAnsi="Arial" w:cs="Arial"/>
        </w:rPr>
      </w:pPr>
    </w:p>
    <w:p w:rsidR="00721773" w:rsidRPr="004F0428" w:rsidRDefault="00721773" w:rsidP="00B17291">
      <w:pPr>
        <w:ind w:firstLine="709"/>
        <w:jc w:val="center"/>
        <w:rPr>
          <w:rFonts w:ascii="Arial" w:hAnsi="Arial" w:cs="Arial"/>
          <w:b/>
        </w:rPr>
      </w:pPr>
      <w:r w:rsidRPr="004F0428">
        <w:rPr>
          <w:rFonts w:ascii="Arial" w:hAnsi="Arial" w:cs="Arial"/>
          <w:b/>
        </w:rPr>
        <w:t>ПОЛОЖЕНИЕ</w:t>
      </w:r>
    </w:p>
    <w:p w:rsidR="00721773" w:rsidRDefault="00721773" w:rsidP="00B17291">
      <w:pPr>
        <w:jc w:val="center"/>
        <w:rPr>
          <w:rFonts w:ascii="Arial" w:hAnsi="Arial" w:cs="Arial"/>
          <w:b/>
        </w:rPr>
      </w:pPr>
      <w:r w:rsidRPr="00B17291">
        <w:rPr>
          <w:rFonts w:ascii="Arial" w:hAnsi="Arial" w:cs="Arial"/>
          <w:b/>
        </w:rPr>
        <w:t>о межведомственной комиссии по комплексно</w:t>
      </w:r>
      <w:r w:rsidR="00355266">
        <w:rPr>
          <w:rFonts w:ascii="Arial" w:hAnsi="Arial" w:cs="Arial"/>
          <w:b/>
        </w:rPr>
        <w:t>й профилактике правонарушений муниципального образования «Ангарский</w:t>
      </w:r>
      <w:r w:rsidRPr="00B17291">
        <w:rPr>
          <w:rFonts w:ascii="Arial" w:hAnsi="Arial" w:cs="Arial"/>
          <w:b/>
        </w:rPr>
        <w:t xml:space="preserve">» </w:t>
      </w:r>
    </w:p>
    <w:p w:rsidR="00E54E51" w:rsidRDefault="00E54E51" w:rsidP="00B17291">
      <w:pPr>
        <w:jc w:val="center"/>
        <w:rPr>
          <w:rFonts w:ascii="Arial" w:hAnsi="Arial" w:cs="Arial"/>
          <w:b/>
        </w:rPr>
      </w:pPr>
    </w:p>
    <w:p w:rsidR="00E54E51" w:rsidRDefault="00E54E51" w:rsidP="00B17291">
      <w:pPr>
        <w:jc w:val="center"/>
        <w:rPr>
          <w:rFonts w:ascii="Arial" w:hAnsi="Arial" w:cs="Arial"/>
        </w:rPr>
      </w:pPr>
      <w:r w:rsidRPr="00E54E51">
        <w:rPr>
          <w:rFonts w:ascii="Arial" w:hAnsi="Arial" w:cs="Arial"/>
          <w:lang w:val="en-US"/>
        </w:rPr>
        <w:t>I</w:t>
      </w:r>
      <w:r w:rsidRPr="00E54E51">
        <w:rPr>
          <w:rFonts w:ascii="Arial" w:hAnsi="Arial" w:cs="Arial"/>
        </w:rPr>
        <w:t>.Общие положения</w:t>
      </w:r>
    </w:p>
    <w:p w:rsidR="00E54E51" w:rsidRPr="00E54E51" w:rsidRDefault="00E54E51" w:rsidP="00B17291">
      <w:pPr>
        <w:jc w:val="center"/>
        <w:rPr>
          <w:rFonts w:ascii="Arial" w:hAnsi="Arial" w:cs="Arial"/>
        </w:rPr>
      </w:pPr>
    </w:p>
    <w:p w:rsidR="00721773" w:rsidRDefault="00721773" w:rsidP="00B17291">
      <w:pPr>
        <w:ind w:firstLine="539"/>
        <w:jc w:val="both"/>
      </w:pPr>
      <w:r>
        <w:rPr>
          <w:rFonts w:ascii="Arial" w:hAnsi="Arial" w:cs="Arial"/>
        </w:rPr>
        <w:t>1.1. Межведомственная комиссия по комплексной профила</w:t>
      </w:r>
      <w:r w:rsidR="00E54E51">
        <w:rPr>
          <w:rFonts w:ascii="Arial" w:hAnsi="Arial" w:cs="Arial"/>
        </w:rPr>
        <w:t xml:space="preserve">ктике </w:t>
      </w:r>
      <w:r w:rsidR="00355266">
        <w:rPr>
          <w:rFonts w:ascii="Arial" w:hAnsi="Arial" w:cs="Arial"/>
        </w:rPr>
        <w:t>правонарушений в МО «Ангарский</w:t>
      </w:r>
      <w:r>
        <w:rPr>
          <w:rFonts w:ascii="Arial" w:hAnsi="Arial" w:cs="Arial"/>
        </w:rPr>
        <w:t>» (далее - Комиссия) создана для обеспечения согласованных</w:t>
      </w:r>
      <w:r w:rsidR="00355266">
        <w:rPr>
          <w:rFonts w:ascii="Arial" w:hAnsi="Arial" w:cs="Arial"/>
        </w:rPr>
        <w:t xml:space="preserve"> действий администрации МО «Ангарский</w:t>
      </w:r>
      <w:r>
        <w:rPr>
          <w:rFonts w:ascii="Arial" w:hAnsi="Arial" w:cs="Arial"/>
        </w:rPr>
        <w:t>», подведомстве</w:t>
      </w:r>
      <w:r w:rsidR="00355266">
        <w:rPr>
          <w:rFonts w:ascii="Arial" w:hAnsi="Arial" w:cs="Arial"/>
        </w:rPr>
        <w:t>нных учреждений, Думы МО «Ангарский</w:t>
      </w:r>
      <w:r>
        <w:rPr>
          <w:rFonts w:ascii="Arial" w:hAnsi="Arial" w:cs="Arial"/>
        </w:rPr>
        <w:t>», отдела полиции № 2 МО МВД России «Черемховский», ОГБУЗ Аларская районная больница, общественных организаций, расп</w:t>
      </w:r>
      <w:r w:rsidR="00355266">
        <w:rPr>
          <w:rFonts w:ascii="Arial" w:hAnsi="Arial" w:cs="Arial"/>
        </w:rPr>
        <w:t>оложенных на территории МО «Ангарский</w:t>
      </w:r>
      <w:r>
        <w:rPr>
          <w:rFonts w:ascii="Arial" w:hAnsi="Arial" w:cs="Arial"/>
        </w:rPr>
        <w:t>», а также иных учреждений и организаций независимо от форм собственности и организационно-правовой формы по вопросам профилактики правонарушений, проведения единой государственной политики при решении вопросов охраны жизни и здоровья людей, обеспечения общественного порядка и сохранности личного имущества граждан.</w:t>
      </w:r>
    </w:p>
    <w:p w:rsidR="00721773" w:rsidRDefault="00721773" w:rsidP="00B17291">
      <w:pPr>
        <w:ind w:firstLine="539"/>
        <w:jc w:val="both"/>
      </w:pPr>
      <w:r>
        <w:rPr>
          <w:rFonts w:ascii="Arial" w:hAnsi="Arial" w:cs="Arial"/>
        </w:rPr>
        <w:t xml:space="preserve">1.2. В своей деятельности Комиссия руководствуется законодательством Российской Федерации, законодательством Иркутской области, </w:t>
      </w:r>
      <w:hyperlink r:id="rId10" w:history="1">
        <w:r>
          <w:rPr>
            <w:rFonts w:ascii="Arial" w:hAnsi="Arial" w:cs="Arial"/>
            <w:color w:val="0000FF"/>
          </w:rPr>
          <w:t>Уставом</w:t>
        </w:r>
      </w:hyperlink>
      <w:r w:rsidR="00355266">
        <w:rPr>
          <w:rFonts w:ascii="Arial" w:hAnsi="Arial" w:cs="Arial"/>
        </w:rPr>
        <w:t xml:space="preserve"> МО «Ангарский</w:t>
      </w:r>
      <w:r>
        <w:rPr>
          <w:rFonts w:ascii="Arial" w:hAnsi="Arial" w:cs="Arial"/>
        </w:rPr>
        <w:t>», муниципальными правовыми актами органов м</w:t>
      </w:r>
      <w:r w:rsidR="00355266">
        <w:rPr>
          <w:rFonts w:ascii="Arial" w:hAnsi="Arial" w:cs="Arial"/>
        </w:rPr>
        <w:t>естного самоуправления МО «Ангарский</w:t>
      </w:r>
      <w:r>
        <w:rPr>
          <w:rFonts w:ascii="Arial" w:hAnsi="Arial" w:cs="Arial"/>
        </w:rPr>
        <w:t>», а также настоящим Положением.</w:t>
      </w:r>
    </w:p>
    <w:p w:rsidR="00721773" w:rsidRDefault="00721773" w:rsidP="00B17291">
      <w:pPr>
        <w:jc w:val="both"/>
        <w:outlineLvl w:val="0"/>
      </w:pPr>
    </w:p>
    <w:p w:rsidR="00721773" w:rsidRDefault="00721773" w:rsidP="00B17291">
      <w:pPr>
        <w:jc w:val="center"/>
        <w:outlineLvl w:val="0"/>
      </w:pPr>
      <w:r>
        <w:rPr>
          <w:rFonts w:ascii="Arial" w:hAnsi="Arial" w:cs="Arial"/>
        </w:rPr>
        <w:t>II. ОСНОВНЫЕ ЗАДАЧИ И ФУНКЦИИ КОМИССИИ</w:t>
      </w:r>
    </w:p>
    <w:p w:rsidR="00721773" w:rsidRDefault="00721773" w:rsidP="00B17291">
      <w:pPr>
        <w:jc w:val="both"/>
      </w:pP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2.1. Основными задачами Комиссии являются: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1) определение комплекса мероприятий по профилактике правонарушений;</w:t>
      </w:r>
    </w:p>
    <w:p w:rsidR="00721773" w:rsidRDefault="00721773" w:rsidP="00B17291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2) выработка мер по совершенствованию координации деятельности всех субъектов профилактики правон</w:t>
      </w:r>
      <w:r w:rsidR="00E54E51">
        <w:rPr>
          <w:rFonts w:ascii="Arial" w:hAnsi="Arial" w:cs="Arial"/>
        </w:rPr>
        <w:t>арушений</w:t>
      </w:r>
      <w:r w:rsidR="00196126">
        <w:rPr>
          <w:rFonts w:ascii="Arial" w:hAnsi="Arial" w:cs="Arial"/>
        </w:rPr>
        <w:t xml:space="preserve"> на территории МО «Ангарский</w:t>
      </w:r>
      <w:r>
        <w:rPr>
          <w:rFonts w:ascii="Arial" w:hAnsi="Arial" w:cs="Arial"/>
        </w:rPr>
        <w:t>»;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3) укрепл</w:t>
      </w:r>
      <w:r w:rsidR="00196126">
        <w:rPr>
          <w:rFonts w:ascii="Arial" w:hAnsi="Arial" w:cs="Arial"/>
        </w:rPr>
        <w:t>ение связи администрации МО «Ангарский</w:t>
      </w:r>
      <w:r>
        <w:rPr>
          <w:rFonts w:ascii="Arial" w:hAnsi="Arial" w:cs="Arial"/>
        </w:rPr>
        <w:t>» с правоохранительными органами, общественными объединениями, населением, учреждениями и организациями независимо от форм собственности и организационно-правовой формы в процессе осуществления профилактики правонарушений;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4) организация работы со средства</w:t>
      </w:r>
      <w:r w:rsidR="00196126">
        <w:rPr>
          <w:rFonts w:ascii="Arial" w:hAnsi="Arial" w:cs="Arial"/>
        </w:rPr>
        <w:t>ми массовой информации МО «Ангарский</w:t>
      </w:r>
      <w:r>
        <w:rPr>
          <w:rFonts w:ascii="Arial" w:hAnsi="Arial" w:cs="Arial"/>
        </w:rPr>
        <w:t>» по освещению деят</w:t>
      </w:r>
      <w:r w:rsidR="00196126">
        <w:rPr>
          <w:rFonts w:ascii="Arial" w:hAnsi="Arial" w:cs="Arial"/>
        </w:rPr>
        <w:t>ельности администрации МО «Ангарский</w:t>
      </w:r>
      <w:r>
        <w:rPr>
          <w:rFonts w:ascii="Arial" w:hAnsi="Arial" w:cs="Arial"/>
        </w:rPr>
        <w:t>», отдела полиции № 2 МО МВД России «Черемховский», Заларинского МСО СУ СК России по Иркутской области, прокуратуры Аларского района с целью повышения уровня доверия граждан к работе указанных органов.</w:t>
      </w:r>
    </w:p>
    <w:p w:rsidR="00721773" w:rsidRDefault="00721773" w:rsidP="00B17291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2.2. С целью реализации поставленных основных задач Комиссия осуществляет следующие функции:</w:t>
      </w:r>
    </w:p>
    <w:p w:rsidR="00721773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1) проводит анализ состояния за</w:t>
      </w:r>
      <w:r w:rsidR="00196126">
        <w:rPr>
          <w:rFonts w:ascii="Arial" w:hAnsi="Arial" w:cs="Arial"/>
        </w:rPr>
        <w:t>конности на территории МО «Ангарский</w:t>
      </w:r>
      <w:r>
        <w:rPr>
          <w:rFonts w:ascii="Arial" w:hAnsi="Arial" w:cs="Arial"/>
        </w:rPr>
        <w:t>»;</w:t>
      </w:r>
    </w:p>
    <w:p w:rsidR="00721773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2) на основании результатов проведенного анализа состояния законности разрабатывает предложения и рекомендации</w:t>
      </w:r>
      <w:r w:rsidRPr="00C702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(в форме решений Комиссии) </w:t>
      </w:r>
      <w:r w:rsidRPr="00C70255">
        <w:rPr>
          <w:rFonts w:ascii="Arial" w:hAnsi="Arial" w:cs="Arial"/>
        </w:rPr>
        <w:t xml:space="preserve">по </w:t>
      </w:r>
      <w:r>
        <w:rPr>
          <w:rFonts w:ascii="Arial" w:hAnsi="Arial" w:cs="Arial"/>
        </w:rPr>
        <w:t>снижению</w:t>
      </w:r>
      <w:r w:rsidRPr="00C70255">
        <w:rPr>
          <w:rFonts w:ascii="Arial" w:hAnsi="Arial" w:cs="Arial"/>
        </w:rPr>
        <w:t xml:space="preserve"> уровня преступности, предупреждения и пресечения правонарушений, совершаемых на территории</w:t>
      </w:r>
      <w:r w:rsidR="00196126">
        <w:rPr>
          <w:rFonts w:ascii="Arial" w:hAnsi="Arial" w:cs="Arial"/>
        </w:rPr>
        <w:t xml:space="preserve"> МО «Ангарский</w:t>
      </w:r>
      <w:r>
        <w:rPr>
          <w:rFonts w:ascii="Arial" w:hAnsi="Arial" w:cs="Arial"/>
        </w:rPr>
        <w:t>»</w:t>
      </w:r>
      <w:r w:rsidRPr="00C70255">
        <w:rPr>
          <w:rFonts w:ascii="Arial" w:hAnsi="Arial" w:cs="Arial"/>
        </w:rPr>
        <w:t>, устранению причин, способствующих их совершению;</w:t>
      </w:r>
    </w:p>
    <w:p w:rsidR="00721773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3) назначает ответственных исполнителей по исполнению предложений и рекомендаций, разработанных на основании проведенного анализа состояния законности (в форме решений Комиссии); </w:t>
      </w:r>
    </w:p>
    <w:p w:rsidR="00721773" w:rsidRPr="00C70255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4) устанавливает сроки исполнения разработанных предложений и рекомендаций (в форме решений Комиссии), заслушивает ответственных исполнителей о результатах  проведенной работы;</w:t>
      </w:r>
    </w:p>
    <w:p w:rsidR="00721773" w:rsidRPr="00C70255" w:rsidRDefault="00721773" w:rsidP="00C70255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5) разрабатывает и принимает</w:t>
      </w:r>
      <w:r w:rsidRPr="00C70255">
        <w:rPr>
          <w:rFonts w:ascii="Arial" w:hAnsi="Arial" w:cs="Arial"/>
        </w:rPr>
        <w:t xml:space="preserve"> мер</w:t>
      </w:r>
      <w:r>
        <w:rPr>
          <w:rFonts w:ascii="Arial" w:hAnsi="Arial" w:cs="Arial"/>
        </w:rPr>
        <w:t>ы</w:t>
      </w:r>
      <w:r w:rsidRPr="00C70255">
        <w:rPr>
          <w:rFonts w:ascii="Arial" w:hAnsi="Arial" w:cs="Arial"/>
        </w:rPr>
        <w:t xml:space="preserve"> по организации взаимодействия правоохранительных органов, </w:t>
      </w:r>
      <w:r>
        <w:rPr>
          <w:rFonts w:ascii="Arial" w:hAnsi="Arial" w:cs="Arial"/>
        </w:rPr>
        <w:t>осуществляющих деят</w:t>
      </w:r>
      <w:r w:rsidR="00196126">
        <w:rPr>
          <w:rFonts w:ascii="Arial" w:hAnsi="Arial" w:cs="Arial"/>
        </w:rPr>
        <w:t>ельность на территории МО «Ангарский</w:t>
      </w:r>
      <w:r>
        <w:rPr>
          <w:rFonts w:ascii="Arial" w:hAnsi="Arial" w:cs="Arial"/>
        </w:rPr>
        <w:t xml:space="preserve">», </w:t>
      </w:r>
      <w:r w:rsidRPr="00C70255">
        <w:rPr>
          <w:rFonts w:ascii="Arial" w:hAnsi="Arial" w:cs="Arial"/>
        </w:rPr>
        <w:t xml:space="preserve">органов местного самоуправления </w:t>
      </w:r>
      <w:r>
        <w:rPr>
          <w:rFonts w:ascii="Arial" w:hAnsi="Arial" w:cs="Arial"/>
        </w:rPr>
        <w:t xml:space="preserve">Аларского района, </w:t>
      </w:r>
      <w:r w:rsidRPr="00C70255">
        <w:rPr>
          <w:rFonts w:ascii="Arial" w:hAnsi="Arial" w:cs="Arial"/>
        </w:rPr>
        <w:t>общественных объединений</w:t>
      </w:r>
      <w:r>
        <w:rPr>
          <w:rFonts w:ascii="Arial" w:hAnsi="Arial" w:cs="Arial"/>
        </w:rPr>
        <w:t xml:space="preserve">, организаций всех форм собственности </w:t>
      </w:r>
      <w:r w:rsidRPr="00C70255">
        <w:rPr>
          <w:rFonts w:ascii="Arial" w:hAnsi="Arial" w:cs="Arial"/>
        </w:rPr>
        <w:t>и населения в сфере профилактики правонарушений;</w:t>
      </w:r>
    </w:p>
    <w:p w:rsidR="00721773" w:rsidRPr="001677D8" w:rsidRDefault="00721773" w:rsidP="001677D8">
      <w:pPr>
        <w:spacing w:line="240" w:lineRule="atLeast"/>
        <w:ind w:firstLine="53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C70255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разрабатывает предложения</w:t>
      </w:r>
      <w:r w:rsidRPr="00C70255">
        <w:rPr>
          <w:rFonts w:ascii="Arial" w:hAnsi="Arial" w:cs="Arial"/>
        </w:rPr>
        <w:t xml:space="preserve"> по вопросам организации участия граждан и общественных объединений в поддержании общественного порядка и профилактике правонар</w:t>
      </w:r>
      <w:r w:rsidR="00196126">
        <w:rPr>
          <w:rFonts w:ascii="Arial" w:hAnsi="Arial" w:cs="Arial"/>
        </w:rPr>
        <w:t>ушений на территории МО «Ангарский</w:t>
      </w:r>
      <w:r>
        <w:rPr>
          <w:rFonts w:ascii="Arial" w:hAnsi="Arial" w:cs="Arial"/>
        </w:rPr>
        <w:t>»</w:t>
      </w:r>
      <w:r w:rsidR="00E54E51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7) готовит предложения по проектам муниципальных правовых актов в сфере профилактики правонарушений;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8) осуществляет другие функции, вытекающие из основных задач Комиссии.</w:t>
      </w:r>
    </w:p>
    <w:p w:rsidR="00721773" w:rsidRDefault="00721773" w:rsidP="00B17291">
      <w:pPr>
        <w:jc w:val="both"/>
      </w:pPr>
    </w:p>
    <w:p w:rsidR="00721773" w:rsidRDefault="00721773" w:rsidP="00B17291">
      <w:pPr>
        <w:jc w:val="center"/>
        <w:outlineLvl w:val="0"/>
      </w:pPr>
      <w:r>
        <w:rPr>
          <w:rFonts w:ascii="Arial" w:hAnsi="Arial" w:cs="Arial"/>
        </w:rPr>
        <w:t>III. ПРАВА КОМИССИИ</w:t>
      </w:r>
    </w:p>
    <w:p w:rsidR="00721773" w:rsidRDefault="00721773" w:rsidP="00B17291">
      <w:pPr>
        <w:jc w:val="both"/>
      </w:pP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 Комиссия для выполнения возложенных на нее задач имеет право: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3.1.1. Запрашивать в установленном порядке от органов, учреждений и организаций независимо от форм собственности и организационно-правовой формы информацию, необходимую для выполнения задач и функций, возложенных на Комиссию</w:t>
      </w:r>
      <w:r w:rsidR="00E54E51">
        <w:rPr>
          <w:rFonts w:ascii="Arial" w:hAnsi="Arial" w:cs="Arial"/>
        </w:rPr>
        <w:t>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3.1.2. Приглашать на свои заседания представителей органов, предприятий, организаций и учреждений независимо от формы собственности и организационно-правовой формы</w:t>
      </w:r>
      <w:r w:rsidR="00E54E51">
        <w:rPr>
          <w:rFonts w:ascii="Arial" w:hAnsi="Arial" w:cs="Arial"/>
        </w:rPr>
        <w:t>;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3.1.3. Принимать иные решения по вопросам, отнесенным настоящим Положением к компетенции Комиссии.</w:t>
      </w:r>
    </w:p>
    <w:p w:rsidR="00721773" w:rsidRDefault="00721773" w:rsidP="00B17291">
      <w:pPr>
        <w:jc w:val="both"/>
      </w:pPr>
    </w:p>
    <w:p w:rsidR="00721773" w:rsidRDefault="00721773" w:rsidP="00B17291">
      <w:pPr>
        <w:jc w:val="center"/>
        <w:outlineLvl w:val="0"/>
      </w:pPr>
      <w:r>
        <w:rPr>
          <w:rFonts w:ascii="Arial" w:hAnsi="Arial" w:cs="Arial"/>
        </w:rPr>
        <w:t>IV. ПОРЯДОК ФОРМИРОВАНИЯ, ОРГАНИЗАЦИИ</w:t>
      </w:r>
    </w:p>
    <w:p w:rsidR="00721773" w:rsidRDefault="00721773" w:rsidP="00B17291">
      <w:pPr>
        <w:jc w:val="center"/>
      </w:pPr>
      <w:r>
        <w:rPr>
          <w:rFonts w:ascii="Arial" w:hAnsi="Arial" w:cs="Arial"/>
        </w:rPr>
        <w:t>И ДЕЯТЕЛЬНОСТИ КОМИССИИ</w:t>
      </w:r>
    </w:p>
    <w:p w:rsidR="00721773" w:rsidRDefault="00721773" w:rsidP="00B17291">
      <w:pPr>
        <w:jc w:val="both"/>
      </w:pP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4.1. Комиссия состоит из председателя Комиссии, заместителя председателя Комиссии, секретаря Комиссии и членов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4.2. Общее руководство Комиссией осуществляет председатель Комиссии, а в случае его отсутствия (или по его поручению) - заместитель председателя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4.3. Состав Комиссии утверждается настоящим постановлением.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4.4. Основной формой работы Комиссии являются заседания, проводимые не реже одного раза в квартал.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4.5. Комиссия правомочна принимать решения, если на ее заседании присутствует не менее половины ее членов.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4.6. Члены Комиссии обладают равными правами при обсуждении рассматриваемых на заседании вопросов. В случае равенства голосов решающим является голос председателя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4.7. Решения Комиссии принимаются путем открытого голосования простым большинством голосов присутствующих на заседании членов Комиссии. Решение считается принятым, если за него проголосует больше половины из присутствующих на заседании членов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4.8. Решения, принимаемые Комиссией, носят рекомендательный характер.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lastRenderedPageBreak/>
        <w:t>4.9. Решения, принятые по итогам заседания Комиссии, оформляются протоколом, который подписывается председателем и секретарем.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4.10. Подготовка материалов и делопроизводство возлагается на секретаря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4.11. За четыре дня до заседания Комиссии секретарь Комиссии извещает членов комиссии о дате и времени заседания комиссии, представляет всем ее членам перечень рассматриваемых вопросов с приложением необходимых материалов.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 Председатель Комиссии: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4.12.1. Руководит работой Комиссии, распределяет обязанности между ее членами.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4.12.2. Назначает дату и время проведения очередных и внеочередных заседаний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4.12.3. Поручает членам Комиссии выполнение отдельных заданий, связанных с деятельностью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4.12.4. При необходимости вносит на рассмотрение Комиссии внеплановые вопросы.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4.12.5. В отсутствие председателя Комиссии его обязанности исполняет его заместитель.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 Члены Комиссии: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4.9.1. Организуют в пределах своей компетенции выполнение решений Комиссии, поручений председателя Комиссии.</w:t>
      </w:r>
    </w:p>
    <w:p w:rsidR="00721773" w:rsidRDefault="00721773" w:rsidP="00B17291">
      <w:pPr>
        <w:ind w:firstLine="540"/>
        <w:jc w:val="both"/>
      </w:pPr>
      <w:r>
        <w:rPr>
          <w:rFonts w:ascii="Arial" w:hAnsi="Arial" w:cs="Arial"/>
        </w:rPr>
        <w:t>4.9.2. Вносят предложения о включении в план работы Комиссии отдельных вопросов, отнесенных к ее компетенции.</w:t>
      </w:r>
    </w:p>
    <w:p w:rsidR="00721773" w:rsidRDefault="00721773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721773" w:rsidRPr="004B0040" w:rsidRDefault="00721773" w:rsidP="00F867E0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lang w:eastAsia="en-US"/>
        </w:rPr>
      </w:pPr>
    </w:p>
    <w:p w:rsidR="00721773" w:rsidRPr="004B0040" w:rsidRDefault="00721773" w:rsidP="00196126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                                                    </w:t>
      </w:r>
      <w:r w:rsidR="00196126">
        <w:rPr>
          <w:rFonts w:ascii="Arial" w:hAnsi="Arial" w:cs="Arial"/>
          <w:lang w:eastAsia="en-US"/>
        </w:rPr>
        <w:br w:type="page"/>
      </w:r>
      <w:r w:rsidRPr="004B0040">
        <w:rPr>
          <w:rFonts w:ascii="Arial" w:hAnsi="Arial" w:cs="Arial"/>
          <w:lang w:eastAsia="en-US"/>
        </w:rPr>
        <w:lastRenderedPageBreak/>
        <w:t>Приложение 2</w:t>
      </w:r>
    </w:p>
    <w:p w:rsidR="00721773" w:rsidRPr="004B0040" w:rsidRDefault="00721773" w:rsidP="00196126">
      <w:pPr>
        <w:autoSpaceDE w:val="0"/>
        <w:autoSpaceDN w:val="0"/>
        <w:adjustRightInd w:val="0"/>
        <w:jc w:val="right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  </w:t>
      </w:r>
      <w:r w:rsidRPr="004B0040">
        <w:rPr>
          <w:rFonts w:ascii="Arial" w:hAnsi="Arial" w:cs="Arial"/>
          <w:lang w:eastAsia="en-US"/>
        </w:rPr>
        <w:t>к постановлению администрации</w:t>
      </w:r>
    </w:p>
    <w:p w:rsidR="00196126" w:rsidRDefault="00721773" w:rsidP="00196126">
      <w:pPr>
        <w:autoSpaceDE w:val="0"/>
        <w:autoSpaceDN w:val="0"/>
        <w:adjustRightInd w:val="0"/>
        <w:jc w:val="right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                             </w:t>
      </w:r>
      <w:r w:rsidR="00821704">
        <w:rPr>
          <w:rFonts w:ascii="Arial" w:hAnsi="Arial" w:cs="Arial"/>
          <w:lang w:eastAsia="en-US"/>
        </w:rPr>
        <w:t xml:space="preserve">                                </w:t>
      </w:r>
      <w:r w:rsidR="00196126">
        <w:rPr>
          <w:rFonts w:ascii="Arial" w:hAnsi="Arial" w:cs="Arial"/>
          <w:lang w:eastAsia="en-US"/>
        </w:rPr>
        <w:t>муниципального образования</w:t>
      </w:r>
      <w:r>
        <w:rPr>
          <w:rFonts w:ascii="Arial" w:hAnsi="Arial" w:cs="Arial"/>
          <w:lang w:eastAsia="en-US"/>
        </w:rPr>
        <w:t xml:space="preserve"> «</w:t>
      </w:r>
      <w:r w:rsidR="00196126">
        <w:rPr>
          <w:rFonts w:ascii="Arial" w:hAnsi="Arial" w:cs="Arial"/>
          <w:lang w:eastAsia="en-US"/>
        </w:rPr>
        <w:t>Ангарский</w:t>
      </w:r>
      <w:r>
        <w:rPr>
          <w:rFonts w:ascii="Arial" w:hAnsi="Arial" w:cs="Arial"/>
          <w:lang w:eastAsia="en-US"/>
        </w:rPr>
        <w:t xml:space="preserve">» </w:t>
      </w:r>
    </w:p>
    <w:p w:rsidR="00721773" w:rsidRPr="004B0040" w:rsidRDefault="00721773" w:rsidP="00196126">
      <w:pPr>
        <w:autoSpaceDE w:val="0"/>
        <w:autoSpaceDN w:val="0"/>
        <w:adjustRightInd w:val="0"/>
        <w:jc w:val="right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 xml:space="preserve">от </w:t>
      </w:r>
      <w:r w:rsidR="00D00261">
        <w:rPr>
          <w:rFonts w:ascii="Arial" w:hAnsi="Arial" w:cs="Arial"/>
          <w:lang w:eastAsia="en-US"/>
        </w:rPr>
        <w:t>07.10.2019</w:t>
      </w:r>
      <w:r w:rsidRPr="004B0040">
        <w:rPr>
          <w:rFonts w:ascii="Arial" w:hAnsi="Arial" w:cs="Arial"/>
          <w:lang w:eastAsia="en-US"/>
        </w:rPr>
        <w:t xml:space="preserve"> N </w:t>
      </w:r>
      <w:r w:rsidR="00D00261">
        <w:rPr>
          <w:rFonts w:ascii="Arial" w:hAnsi="Arial" w:cs="Arial"/>
          <w:lang w:eastAsia="en-US"/>
        </w:rPr>
        <w:t>49-п</w:t>
      </w:r>
      <w:bookmarkStart w:id="1" w:name="_GoBack"/>
      <w:bookmarkEnd w:id="1"/>
    </w:p>
    <w:p w:rsidR="00721773" w:rsidRPr="004B0040" w:rsidRDefault="00721773" w:rsidP="00F867E0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:rsidR="00721773" w:rsidRPr="004B0040" w:rsidRDefault="00721773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4B0040">
        <w:rPr>
          <w:rFonts w:ascii="Arial" w:hAnsi="Arial" w:cs="Arial"/>
          <w:lang w:eastAsia="en-US"/>
        </w:rPr>
        <w:t>СОСТАВ</w:t>
      </w:r>
    </w:p>
    <w:p w:rsidR="004914C1" w:rsidRPr="002D1577" w:rsidRDefault="00721773" w:rsidP="00F867E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межведомственной </w:t>
      </w:r>
      <w:r w:rsidRPr="002E63F2">
        <w:rPr>
          <w:rFonts w:ascii="Arial" w:hAnsi="Arial" w:cs="Arial"/>
        </w:rPr>
        <w:t>комиссии по</w:t>
      </w:r>
      <w:r>
        <w:rPr>
          <w:rFonts w:ascii="Arial" w:hAnsi="Arial" w:cs="Arial"/>
        </w:rPr>
        <w:t xml:space="preserve"> комплексной профилактике </w:t>
      </w:r>
    </w:p>
    <w:p w:rsidR="00721773" w:rsidRDefault="00196126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>
        <w:rPr>
          <w:rFonts w:ascii="Arial" w:hAnsi="Arial" w:cs="Arial"/>
        </w:rPr>
        <w:t>правонарушений муниципального образования «Ангарский</w:t>
      </w:r>
      <w:r w:rsidR="00721773">
        <w:rPr>
          <w:rFonts w:ascii="Arial" w:hAnsi="Arial" w:cs="Arial"/>
        </w:rPr>
        <w:t xml:space="preserve">» </w:t>
      </w:r>
    </w:p>
    <w:p w:rsidR="00721773" w:rsidRPr="004B0040" w:rsidRDefault="00721773" w:rsidP="00F867E0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</w:p>
    <w:p w:rsidR="00721773" w:rsidRDefault="00196126" w:rsidP="00D6650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комиссии – Середкина Татьяна Михайловна, глава МО «Ангарский»</w:t>
      </w:r>
      <w:r w:rsidR="009A5975">
        <w:rPr>
          <w:rFonts w:ascii="Arial" w:hAnsi="Arial" w:cs="Arial"/>
        </w:rPr>
        <w:t>.</w:t>
      </w:r>
    </w:p>
    <w:p w:rsidR="00721773" w:rsidRDefault="00721773" w:rsidP="00D6650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Заместител</w:t>
      </w:r>
      <w:r w:rsidR="00196126">
        <w:rPr>
          <w:rFonts w:ascii="Arial" w:hAnsi="Arial" w:cs="Arial"/>
        </w:rPr>
        <w:t>ь председателя комиссии – Ширяева Инна Константиновна, ведущий специалист администрации МО «Ангарский»</w:t>
      </w:r>
      <w:r w:rsidR="009A5975">
        <w:rPr>
          <w:rFonts w:ascii="Arial" w:hAnsi="Arial" w:cs="Arial"/>
        </w:rPr>
        <w:t>.</w:t>
      </w:r>
      <w:r w:rsidR="00196126">
        <w:rPr>
          <w:rFonts w:ascii="Arial" w:hAnsi="Arial" w:cs="Arial"/>
        </w:rPr>
        <w:t xml:space="preserve"> </w:t>
      </w:r>
    </w:p>
    <w:p w:rsidR="00721773" w:rsidRDefault="009A5975" w:rsidP="00D6650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Секретарь комиссии – Боровченко Маргарита Сергеевна, секретарь руководителя.</w:t>
      </w:r>
    </w:p>
    <w:p w:rsidR="009A5975" w:rsidRDefault="00821704" w:rsidP="00D6650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Члены комисс</w:t>
      </w:r>
      <w:r w:rsidR="009A5975">
        <w:rPr>
          <w:rFonts w:ascii="Arial" w:hAnsi="Arial" w:cs="Arial"/>
        </w:rPr>
        <w:t>ии:</w:t>
      </w:r>
    </w:p>
    <w:p w:rsidR="009A5975" w:rsidRPr="00D66506" w:rsidRDefault="009A5975" w:rsidP="00D66506">
      <w:pPr>
        <w:ind w:firstLine="709"/>
        <w:jc w:val="both"/>
        <w:rPr>
          <w:rFonts w:ascii="Arial" w:hAnsi="Arial" w:cs="Arial"/>
        </w:rPr>
      </w:pPr>
      <w:r w:rsidRPr="00D66506">
        <w:rPr>
          <w:rFonts w:ascii="Arial" w:hAnsi="Arial" w:cs="Arial"/>
        </w:rPr>
        <w:t>- Крюкова Ольга Николаевна, заведующий</w:t>
      </w:r>
      <w:r w:rsidR="00721773" w:rsidRPr="00D66506">
        <w:rPr>
          <w:rFonts w:ascii="Arial" w:hAnsi="Arial" w:cs="Arial"/>
        </w:rPr>
        <w:t xml:space="preserve"> </w:t>
      </w:r>
      <w:r w:rsidRPr="00D66506">
        <w:rPr>
          <w:rFonts w:ascii="Arial" w:hAnsi="Arial" w:cs="Arial"/>
        </w:rPr>
        <w:t>ФАП МО «Ангарский»;</w:t>
      </w:r>
    </w:p>
    <w:p w:rsidR="009A5975" w:rsidRPr="00D66506" w:rsidRDefault="009A5975" w:rsidP="00D66506">
      <w:pPr>
        <w:ind w:firstLine="709"/>
        <w:jc w:val="both"/>
        <w:rPr>
          <w:rFonts w:ascii="Arial" w:hAnsi="Arial" w:cs="Arial"/>
        </w:rPr>
      </w:pPr>
      <w:r w:rsidRPr="00D66506">
        <w:rPr>
          <w:rFonts w:ascii="Arial" w:hAnsi="Arial" w:cs="Arial"/>
        </w:rPr>
        <w:t>- участковый уполномоченный МО «Ангарский» отдела полиции № 2 МО МВД России «Черемховский» (по согласованию);</w:t>
      </w:r>
    </w:p>
    <w:p w:rsidR="00721773" w:rsidRDefault="00721773" w:rsidP="00D66506">
      <w:pPr>
        <w:ind w:firstLine="709"/>
        <w:jc w:val="both"/>
        <w:rPr>
          <w:rFonts w:ascii="Arial" w:hAnsi="Arial" w:cs="Arial"/>
        </w:rPr>
      </w:pPr>
      <w:r w:rsidRPr="00821704">
        <w:rPr>
          <w:rFonts w:ascii="Arial" w:hAnsi="Arial" w:cs="Arial"/>
          <w:b/>
          <w:i/>
        </w:rPr>
        <w:t xml:space="preserve"> </w:t>
      </w:r>
      <w:r w:rsidR="00D66506">
        <w:rPr>
          <w:rFonts w:ascii="Arial" w:hAnsi="Arial" w:cs="Arial"/>
        </w:rPr>
        <w:t>- Дамбуева Любовь Сергеевна, депутат Думы МО «Ангарский»;</w:t>
      </w:r>
    </w:p>
    <w:p w:rsidR="00D66506" w:rsidRPr="00D66506" w:rsidRDefault="00D66506" w:rsidP="00D6650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Шалонова Ольга Валерьевна, депутат Думы МО «Ангарский».</w:t>
      </w:r>
    </w:p>
    <w:sectPr w:rsidR="00D66506" w:rsidRPr="00D66506" w:rsidSect="005B1429">
      <w:headerReference w:type="default" r:id="rId11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172" w:rsidRDefault="00227172" w:rsidP="00367E58">
      <w:r>
        <w:separator/>
      </w:r>
    </w:p>
  </w:endnote>
  <w:endnote w:type="continuationSeparator" w:id="0">
    <w:p w:rsidR="00227172" w:rsidRDefault="00227172" w:rsidP="0036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172" w:rsidRDefault="00227172" w:rsidP="00367E58">
      <w:r>
        <w:separator/>
      </w:r>
    </w:p>
  </w:footnote>
  <w:footnote w:type="continuationSeparator" w:id="0">
    <w:p w:rsidR="00227172" w:rsidRDefault="00227172" w:rsidP="00367E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51" w:rsidRDefault="00B9322B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00261">
      <w:rPr>
        <w:noProof/>
      </w:rPr>
      <w:t>5</w:t>
    </w:r>
    <w:r>
      <w:rPr>
        <w:noProof/>
      </w:rPr>
      <w:fldChar w:fldCharType="end"/>
    </w:r>
  </w:p>
  <w:p w:rsidR="00E54E51" w:rsidRDefault="00E54E5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529F"/>
    <w:rsid w:val="00002D82"/>
    <w:rsid w:val="00050503"/>
    <w:rsid w:val="000C379A"/>
    <w:rsid w:val="000C78F4"/>
    <w:rsid w:val="000F0477"/>
    <w:rsid w:val="00164C83"/>
    <w:rsid w:val="00165CA3"/>
    <w:rsid w:val="001677D8"/>
    <w:rsid w:val="00196126"/>
    <w:rsid w:val="001A36E4"/>
    <w:rsid w:val="001C051F"/>
    <w:rsid w:val="001C7210"/>
    <w:rsid w:val="001E2631"/>
    <w:rsid w:val="001E2B5C"/>
    <w:rsid w:val="001E561F"/>
    <w:rsid w:val="001F24E0"/>
    <w:rsid w:val="001F6A39"/>
    <w:rsid w:val="00227172"/>
    <w:rsid w:val="002315D2"/>
    <w:rsid w:val="002973E6"/>
    <w:rsid w:val="002B7180"/>
    <w:rsid w:val="002C5FAB"/>
    <w:rsid w:val="002D1577"/>
    <w:rsid w:val="002D7448"/>
    <w:rsid w:val="002E0445"/>
    <w:rsid w:val="002E063F"/>
    <w:rsid w:val="002E63F2"/>
    <w:rsid w:val="00301610"/>
    <w:rsid w:val="00315337"/>
    <w:rsid w:val="00353F4B"/>
    <w:rsid w:val="00355266"/>
    <w:rsid w:val="00356DC1"/>
    <w:rsid w:val="00367E58"/>
    <w:rsid w:val="003C6DE9"/>
    <w:rsid w:val="003E639C"/>
    <w:rsid w:val="00484284"/>
    <w:rsid w:val="004914C1"/>
    <w:rsid w:val="004B0040"/>
    <w:rsid w:val="004C1C71"/>
    <w:rsid w:val="004E554A"/>
    <w:rsid w:val="004F0428"/>
    <w:rsid w:val="00533CCE"/>
    <w:rsid w:val="00545263"/>
    <w:rsid w:val="00584415"/>
    <w:rsid w:val="005A2D52"/>
    <w:rsid w:val="005B1429"/>
    <w:rsid w:val="006141B6"/>
    <w:rsid w:val="0066249F"/>
    <w:rsid w:val="006926A2"/>
    <w:rsid w:val="006E529F"/>
    <w:rsid w:val="006F243B"/>
    <w:rsid w:val="006F607D"/>
    <w:rsid w:val="00721773"/>
    <w:rsid w:val="007B3909"/>
    <w:rsid w:val="00821704"/>
    <w:rsid w:val="0085298E"/>
    <w:rsid w:val="00863F79"/>
    <w:rsid w:val="008A6201"/>
    <w:rsid w:val="008D05E5"/>
    <w:rsid w:val="008F37E3"/>
    <w:rsid w:val="00901A42"/>
    <w:rsid w:val="00933C99"/>
    <w:rsid w:val="009617F1"/>
    <w:rsid w:val="0097426C"/>
    <w:rsid w:val="00982F96"/>
    <w:rsid w:val="0098743C"/>
    <w:rsid w:val="00997B7C"/>
    <w:rsid w:val="009A5975"/>
    <w:rsid w:val="00A00B08"/>
    <w:rsid w:val="00A53590"/>
    <w:rsid w:val="00A6732A"/>
    <w:rsid w:val="00AB3318"/>
    <w:rsid w:val="00AD2118"/>
    <w:rsid w:val="00AF4A70"/>
    <w:rsid w:val="00B16C0B"/>
    <w:rsid w:val="00B17291"/>
    <w:rsid w:val="00B30CD8"/>
    <w:rsid w:val="00B4161C"/>
    <w:rsid w:val="00B45652"/>
    <w:rsid w:val="00B9322B"/>
    <w:rsid w:val="00C608A4"/>
    <w:rsid w:val="00C70255"/>
    <w:rsid w:val="00CB79D5"/>
    <w:rsid w:val="00CD6EDF"/>
    <w:rsid w:val="00CF0007"/>
    <w:rsid w:val="00D00261"/>
    <w:rsid w:val="00D24AA8"/>
    <w:rsid w:val="00D26DB4"/>
    <w:rsid w:val="00D34051"/>
    <w:rsid w:val="00D62FEE"/>
    <w:rsid w:val="00D66506"/>
    <w:rsid w:val="00D851CE"/>
    <w:rsid w:val="00D94C60"/>
    <w:rsid w:val="00DB12A6"/>
    <w:rsid w:val="00DB39E9"/>
    <w:rsid w:val="00DF4670"/>
    <w:rsid w:val="00E33C98"/>
    <w:rsid w:val="00E4500B"/>
    <w:rsid w:val="00E54E51"/>
    <w:rsid w:val="00E857EF"/>
    <w:rsid w:val="00F1508D"/>
    <w:rsid w:val="00F25E58"/>
    <w:rsid w:val="00F420CE"/>
    <w:rsid w:val="00F867E0"/>
    <w:rsid w:val="00F926D2"/>
    <w:rsid w:val="00FC540C"/>
    <w:rsid w:val="00FD3483"/>
    <w:rsid w:val="00FE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1E2B5C"/>
    <w:rPr>
      <w:rFonts w:cs="Times New Roman"/>
      <w:color w:val="666699"/>
      <w:u w:val="none"/>
      <w:effect w:val="none"/>
    </w:rPr>
  </w:style>
  <w:style w:type="paragraph" w:styleId="a4">
    <w:name w:val="No Spacing"/>
    <w:basedOn w:val="a"/>
    <w:uiPriority w:val="99"/>
    <w:qFormat/>
    <w:rsid w:val="001E2B5C"/>
    <w:rPr>
      <w:rFonts w:ascii="Calibri" w:hAnsi="Calibri"/>
      <w:szCs w:val="32"/>
      <w:lang w:val="en-US" w:eastAsia="en-US"/>
    </w:rPr>
  </w:style>
  <w:style w:type="paragraph" w:customStyle="1" w:styleId="ConsPlusNormal">
    <w:name w:val="ConsPlusNormal"/>
    <w:uiPriority w:val="99"/>
    <w:rsid w:val="001E2B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  <w:spacing w:after="200" w:line="276" w:lineRule="auto"/>
    </w:pPr>
    <w:rPr>
      <w:rFonts w:eastAsia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E2B5C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367E58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locked/>
    <w:rsid w:val="00367E58"/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69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A4EB5FB7D15C02681BDD7605EB5E34D316AEA27725738A2814108D06AC970FD66171F021453C7C12oE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A4EB5FB7D15C02681BDD7605EB5E34D316AEA27725738A2814108D06AC970FD66171F02145397912o1I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F485AA7E584DE730D84EBB4D3D80AB53941285262353E093B78C837DD4D08C6888D3C316051A623E6EDD3C528E7AC9CZFX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FG\Downloads\Postanovlenie-%23-181-Ob-utverzhd.-Poldozheniya-o-komissii-po-soblyudeniyu-trebovanij-k-sluzhebnomu-polozheniyu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5</Pages>
  <Words>1410</Words>
  <Characters>8042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</dc:creator>
  <cp:keywords/>
  <dc:description/>
  <cp:lastModifiedBy>User</cp:lastModifiedBy>
  <cp:revision>26</cp:revision>
  <cp:lastPrinted>2018-06-07T12:03:00Z</cp:lastPrinted>
  <dcterms:created xsi:type="dcterms:W3CDTF">2018-06-07T07:21:00Z</dcterms:created>
  <dcterms:modified xsi:type="dcterms:W3CDTF">2019-10-07T07:15:00Z</dcterms:modified>
</cp:coreProperties>
</file>