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443" w:rsidRDefault="00413123" w:rsidP="00A72473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21.09.2020</w:t>
      </w:r>
      <w:r w:rsidR="00E61443" w:rsidRPr="001372E3">
        <w:rPr>
          <w:rFonts w:ascii="Arial" w:hAnsi="Arial" w:cs="Arial"/>
          <w:b/>
          <w:sz w:val="28"/>
          <w:szCs w:val="28"/>
        </w:rPr>
        <w:t xml:space="preserve"> № </w:t>
      </w:r>
      <w:r>
        <w:rPr>
          <w:rFonts w:ascii="Arial" w:hAnsi="Arial" w:cs="Arial"/>
          <w:b/>
          <w:sz w:val="28"/>
          <w:szCs w:val="28"/>
        </w:rPr>
        <w:t>4/93-дмо</w:t>
      </w:r>
    </w:p>
    <w:p w:rsidR="00E61443" w:rsidRDefault="00E61443" w:rsidP="00E61443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 </w:t>
      </w:r>
      <w:r w:rsidRPr="00C05864">
        <w:rPr>
          <w:rFonts w:ascii="Arial" w:hAnsi="Arial" w:cs="Arial"/>
          <w:b/>
          <w:sz w:val="28"/>
          <w:szCs w:val="28"/>
        </w:rPr>
        <w:t>РОССИЙСКАЯ ФЕДЕРАЦИЯ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E61443" w:rsidRPr="00C05864" w:rsidRDefault="00E61443" w:rsidP="00E61443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Pr="00C05864">
        <w:rPr>
          <w:rFonts w:ascii="Arial" w:hAnsi="Arial" w:cs="Arial"/>
          <w:b/>
          <w:sz w:val="28"/>
          <w:szCs w:val="28"/>
        </w:rPr>
        <w:t>ИРКУТСКАЯ ОБЛАСТЬ</w:t>
      </w:r>
    </w:p>
    <w:p w:rsidR="00E61443" w:rsidRPr="00C05864" w:rsidRDefault="00E61443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E61443" w:rsidRPr="00C05864" w:rsidRDefault="00E61443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  <w:r w:rsidRPr="00C05864">
        <w:rPr>
          <w:rFonts w:ascii="Arial" w:hAnsi="Arial" w:cs="Arial"/>
          <w:b/>
          <w:sz w:val="28"/>
          <w:szCs w:val="28"/>
        </w:rPr>
        <w:t xml:space="preserve"> «</w:t>
      </w:r>
      <w:r w:rsidR="00121734">
        <w:rPr>
          <w:rFonts w:ascii="Arial" w:hAnsi="Arial" w:cs="Arial"/>
          <w:b/>
          <w:sz w:val="28"/>
          <w:szCs w:val="28"/>
        </w:rPr>
        <w:t>АНГАРСКИЙ</w:t>
      </w:r>
      <w:r w:rsidRPr="00C05864">
        <w:rPr>
          <w:rFonts w:ascii="Arial" w:hAnsi="Arial" w:cs="Arial"/>
          <w:b/>
          <w:sz w:val="28"/>
          <w:szCs w:val="28"/>
        </w:rPr>
        <w:t>»</w:t>
      </w:r>
    </w:p>
    <w:p w:rsidR="00E61443" w:rsidRDefault="00E61443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5C0D4B" w:rsidRPr="00E61443" w:rsidRDefault="00E61443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5C0D4B" w:rsidRPr="00B40C09" w:rsidRDefault="005C0D4B" w:rsidP="005C0D4B">
      <w:pPr>
        <w:jc w:val="center"/>
        <w:rPr>
          <w:sz w:val="22"/>
          <w:szCs w:val="22"/>
        </w:rPr>
      </w:pPr>
    </w:p>
    <w:p w:rsidR="005C0D4B" w:rsidRPr="00B40C09" w:rsidRDefault="005C0D4B" w:rsidP="005C0D4B">
      <w:pPr>
        <w:pStyle w:val="1"/>
        <w:spacing w:line="240" w:lineRule="auto"/>
        <w:jc w:val="center"/>
        <w:rPr>
          <w:i/>
          <w:szCs w:val="28"/>
        </w:rPr>
      </w:pPr>
    </w:p>
    <w:p w:rsidR="005C0D4B" w:rsidRPr="00E61443" w:rsidRDefault="00E61443" w:rsidP="00C108C2">
      <w:pPr>
        <w:jc w:val="center"/>
        <w:rPr>
          <w:rFonts w:ascii="Arial" w:hAnsi="Arial" w:cs="Arial"/>
          <w:b/>
        </w:rPr>
      </w:pPr>
      <w:r w:rsidRPr="00E61443">
        <w:rPr>
          <w:rFonts w:ascii="Arial" w:hAnsi="Arial" w:cs="Arial"/>
          <w:b/>
        </w:rPr>
        <w:t xml:space="preserve">ОБ УТВЕРЖДЕНИИ ПОРЯДКА </w:t>
      </w:r>
      <w:r w:rsidR="00447DAE">
        <w:rPr>
          <w:rFonts w:ascii="Arial" w:hAnsi="Arial" w:cs="Arial"/>
          <w:b/>
        </w:rPr>
        <w:t>ПРЕД</w:t>
      </w:r>
      <w:r w:rsidRPr="00E61443">
        <w:rPr>
          <w:rFonts w:ascii="Arial" w:hAnsi="Arial" w:cs="Arial"/>
          <w:b/>
        </w:rPr>
        <w:t>СТАВЛЕНИЯ, РАССМ</w:t>
      </w:r>
      <w:r w:rsidR="00447DAE">
        <w:rPr>
          <w:rFonts w:ascii="Arial" w:hAnsi="Arial" w:cs="Arial"/>
          <w:b/>
        </w:rPr>
        <w:t>ОТРЕНИЯ И УТВЕРЖДЕНИЯ ГОДОВОГО ОТЧЕТА</w:t>
      </w:r>
      <w:r w:rsidRPr="00E61443">
        <w:rPr>
          <w:rFonts w:ascii="Arial" w:hAnsi="Arial" w:cs="Arial"/>
          <w:b/>
        </w:rPr>
        <w:t xml:space="preserve"> ОБ ИСПОЛНЕНИИ БЮДЖЕТА МУНИЦИПАЛЬНОГО ОБРАЗОВАНИЯ «</w:t>
      </w:r>
      <w:r w:rsidR="00121734">
        <w:rPr>
          <w:rFonts w:ascii="Arial" w:hAnsi="Arial" w:cs="Arial"/>
          <w:b/>
        </w:rPr>
        <w:t>АНГАРСКИЙ</w:t>
      </w:r>
      <w:r w:rsidRPr="00E61443">
        <w:rPr>
          <w:rFonts w:ascii="Arial" w:hAnsi="Arial" w:cs="Arial"/>
          <w:b/>
        </w:rPr>
        <w:t>» И ЕГО ВНЕШНЕЙ ПРОВЕРК</w:t>
      </w:r>
      <w:r w:rsidR="00F114D0">
        <w:rPr>
          <w:rFonts w:ascii="Arial" w:hAnsi="Arial" w:cs="Arial"/>
          <w:b/>
        </w:rPr>
        <w:t>И</w:t>
      </w:r>
    </w:p>
    <w:p w:rsidR="005C0D4B" w:rsidRDefault="005C0D4B" w:rsidP="005C0D4B"/>
    <w:p w:rsidR="005C0D4B" w:rsidRPr="00CC06C9" w:rsidRDefault="00A40077" w:rsidP="00A40077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CC06C9">
        <w:rPr>
          <w:rFonts w:ascii="Arial" w:hAnsi="Arial" w:cs="Arial"/>
          <w:sz w:val="24"/>
          <w:szCs w:val="24"/>
        </w:rPr>
        <w:t>В соответствии со стать</w:t>
      </w:r>
      <w:r w:rsidR="00355A04" w:rsidRPr="00CC06C9">
        <w:rPr>
          <w:rFonts w:ascii="Arial" w:hAnsi="Arial" w:cs="Arial"/>
          <w:sz w:val="24"/>
          <w:szCs w:val="24"/>
        </w:rPr>
        <w:t>ями 9 и</w:t>
      </w:r>
      <w:r w:rsidRPr="00CC06C9">
        <w:rPr>
          <w:rFonts w:ascii="Arial" w:hAnsi="Arial" w:cs="Arial"/>
          <w:sz w:val="24"/>
          <w:szCs w:val="24"/>
        </w:rPr>
        <w:t xml:space="preserve"> 264.5 Бюджетного кодекса Российской Федерации, По</w:t>
      </w:r>
      <w:r w:rsidR="00E64C14" w:rsidRPr="00CC06C9">
        <w:rPr>
          <w:rFonts w:ascii="Arial" w:hAnsi="Arial" w:cs="Arial"/>
          <w:sz w:val="24"/>
          <w:szCs w:val="24"/>
        </w:rPr>
        <w:t>ложением о бюджетном процессе в муниципальном образовании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E64C14" w:rsidRPr="00CC06C9">
        <w:rPr>
          <w:rFonts w:ascii="Arial" w:hAnsi="Arial" w:cs="Arial"/>
          <w:sz w:val="24"/>
          <w:szCs w:val="24"/>
        </w:rPr>
        <w:t>»</w:t>
      </w:r>
      <w:r w:rsidRPr="00CC06C9">
        <w:rPr>
          <w:rFonts w:ascii="Arial" w:hAnsi="Arial" w:cs="Arial"/>
          <w:sz w:val="24"/>
          <w:szCs w:val="24"/>
        </w:rPr>
        <w:t xml:space="preserve">, утвержденным решением </w:t>
      </w:r>
      <w:r w:rsidR="00E64C14" w:rsidRPr="00CC06C9">
        <w:rPr>
          <w:rFonts w:ascii="Arial" w:hAnsi="Arial" w:cs="Arial"/>
          <w:sz w:val="24"/>
          <w:szCs w:val="24"/>
        </w:rPr>
        <w:t>Думы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E64C14" w:rsidRPr="00CC06C9">
        <w:rPr>
          <w:rFonts w:ascii="Arial" w:hAnsi="Arial" w:cs="Arial"/>
          <w:sz w:val="24"/>
          <w:szCs w:val="24"/>
        </w:rPr>
        <w:t>»</w:t>
      </w:r>
      <w:r w:rsidRPr="00CC06C9">
        <w:rPr>
          <w:rFonts w:ascii="Arial" w:hAnsi="Arial" w:cs="Arial"/>
          <w:sz w:val="24"/>
          <w:szCs w:val="24"/>
        </w:rPr>
        <w:t xml:space="preserve"> </w:t>
      </w:r>
      <w:r w:rsidR="00E64C14" w:rsidRPr="00CC06C9">
        <w:rPr>
          <w:rFonts w:ascii="Arial" w:hAnsi="Arial" w:cs="Arial"/>
          <w:sz w:val="24"/>
          <w:szCs w:val="24"/>
        </w:rPr>
        <w:t xml:space="preserve">от </w:t>
      </w:r>
      <w:r w:rsidR="00C108C2">
        <w:rPr>
          <w:rFonts w:ascii="Arial" w:hAnsi="Arial" w:cs="Arial"/>
          <w:sz w:val="24"/>
          <w:szCs w:val="24"/>
        </w:rPr>
        <w:t>30</w:t>
      </w:r>
      <w:r w:rsidR="002F403E">
        <w:rPr>
          <w:rFonts w:ascii="Arial" w:hAnsi="Arial" w:cs="Arial"/>
          <w:sz w:val="24"/>
          <w:szCs w:val="24"/>
        </w:rPr>
        <w:t>.</w:t>
      </w:r>
      <w:r w:rsidR="00C108C2">
        <w:rPr>
          <w:rFonts w:ascii="Arial" w:hAnsi="Arial" w:cs="Arial"/>
          <w:sz w:val="24"/>
          <w:szCs w:val="24"/>
        </w:rPr>
        <w:t>09</w:t>
      </w:r>
      <w:r w:rsidR="00E64C14" w:rsidRPr="00CC06C9">
        <w:rPr>
          <w:rFonts w:ascii="Arial" w:hAnsi="Arial" w:cs="Arial"/>
          <w:sz w:val="24"/>
          <w:szCs w:val="24"/>
        </w:rPr>
        <w:t>.</w:t>
      </w:r>
      <w:r w:rsidR="00C108C2">
        <w:rPr>
          <w:rFonts w:ascii="Arial" w:hAnsi="Arial" w:cs="Arial"/>
          <w:sz w:val="24"/>
          <w:szCs w:val="24"/>
        </w:rPr>
        <w:t>2014</w:t>
      </w:r>
      <w:r w:rsidR="00E64C14" w:rsidRPr="00CC06C9">
        <w:rPr>
          <w:rFonts w:ascii="Arial" w:hAnsi="Arial" w:cs="Arial"/>
          <w:sz w:val="24"/>
          <w:szCs w:val="24"/>
        </w:rPr>
        <w:t>г.</w:t>
      </w:r>
      <w:r w:rsidR="002F403E">
        <w:rPr>
          <w:rFonts w:ascii="Arial" w:hAnsi="Arial" w:cs="Arial"/>
          <w:sz w:val="24"/>
          <w:szCs w:val="24"/>
        </w:rPr>
        <w:t xml:space="preserve"> №</w:t>
      </w:r>
      <w:r w:rsidR="00E64C14" w:rsidRPr="00CC06C9">
        <w:rPr>
          <w:rFonts w:ascii="Arial" w:hAnsi="Arial" w:cs="Arial"/>
          <w:sz w:val="24"/>
          <w:szCs w:val="24"/>
        </w:rPr>
        <w:t xml:space="preserve"> </w:t>
      </w:r>
      <w:r w:rsidR="00C108C2">
        <w:rPr>
          <w:rFonts w:ascii="Arial" w:hAnsi="Arial" w:cs="Arial"/>
          <w:sz w:val="24"/>
          <w:szCs w:val="24"/>
        </w:rPr>
        <w:t>3/34</w:t>
      </w:r>
      <w:r w:rsidR="00E64C14" w:rsidRPr="00CC06C9">
        <w:rPr>
          <w:rFonts w:ascii="Arial" w:hAnsi="Arial" w:cs="Arial"/>
          <w:sz w:val="24"/>
          <w:szCs w:val="24"/>
        </w:rPr>
        <w:t>-дмо</w:t>
      </w:r>
      <w:r w:rsidR="00C108C2">
        <w:rPr>
          <w:rFonts w:ascii="Arial" w:hAnsi="Arial" w:cs="Arial"/>
          <w:sz w:val="24"/>
          <w:szCs w:val="24"/>
        </w:rPr>
        <w:t xml:space="preserve"> </w:t>
      </w:r>
      <w:r w:rsidR="00C108C2">
        <w:rPr>
          <w:sz w:val="26"/>
          <w:szCs w:val="26"/>
        </w:rPr>
        <w:t>(</w:t>
      </w:r>
      <w:r w:rsidR="00C108C2" w:rsidRPr="00C108C2">
        <w:rPr>
          <w:rFonts w:ascii="Arial" w:hAnsi="Arial" w:cs="Arial"/>
          <w:sz w:val="24"/>
          <w:szCs w:val="24"/>
        </w:rPr>
        <w:t xml:space="preserve">в редакции решения Думы муниципального образования «Ангарский» от </w:t>
      </w:r>
      <w:r w:rsidR="00C108C2">
        <w:rPr>
          <w:rFonts w:ascii="Arial" w:hAnsi="Arial" w:cs="Arial"/>
          <w:sz w:val="24"/>
          <w:szCs w:val="24"/>
        </w:rPr>
        <w:t>0</w:t>
      </w:r>
      <w:r w:rsidR="00C108C2" w:rsidRPr="00C108C2">
        <w:rPr>
          <w:rFonts w:ascii="Arial" w:hAnsi="Arial" w:cs="Arial"/>
          <w:sz w:val="24"/>
          <w:szCs w:val="24"/>
        </w:rPr>
        <w:t>9</w:t>
      </w:r>
      <w:r w:rsidR="00C108C2">
        <w:rPr>
          <w:rFonts w:ascii="Arial" w:hAnsi="Arial" w:cs="Arial"/>
          <w:sz w:val="24"/>
          <w:szCs w:val="24"/>
        </w:rPr>
        <w:t>.08.</w:t>
      </w:r>
      <w:r w:rsidR="00C108C2" w:rsidRPr="00C108C2">
        <w:rPr>
          <w:rFonts w:ascii="Arial" w:hAnsi="Arial" w:cs="Arial"/>
          <w:sz w:val="24"/>
          <w:szCs w:val="24"/>
        </w:rPr>
        <w:t>2019 года</w:t>
      </w:r>
      <w:r w:rsidR="00C108C2">
        <w:rPr>
          <w:rFonts w:ascii="Arial" w:hAnsi="Arial" w:cs="Arial"/>
          <w:sz w:val="24"/>
          <w:szCs w:val="24"/>
        </w:rPr>
        <w:t>. №4/38</w:t>
      </w:r>
      <w:r w:rsidR="00C108C2" w:rsidRPr="00C108C2">
        <w:rPr>
          <w:rFonts w:ascii="Arial" w:hAnsi="Arial" w:cs="Arial"/>
          <w:sz w:val="24"/>
          <w:szCs w:val="24"/>
        </w:rPr>
        <w:t>-дмо</w:t>
      </w:r>
      <w:r w:rsidR="00C108C2">
        <w:rPr>
          <w:rFonts w:ascii="Arial" w:hAnsi="Arial" w:cs="Arial"/>
          <w:sz w:val="24"/>
          <w:szCs w:val="24"/>
        </w:rPr>
        <w:t>),</w:t>
      </w:r>
      <w:r w:rsidRPr="00CC06C9">
        <w:rPr>
          <w:rFonts w:ascii="Arial" w:hAnsi="Arial" w:cs="Arial"/>
          <w:sz w:val="24"/>
          <w:szCs w:val="24"/>
        </w:rPr>
        <w:t xml:space="preserve"> на основании Устава </w:t>
      </w:r>
      <w:r w:rsidR="00E64C14" w:rsidRPr="00CC06C9">
        <w:rPr>
          <w:rFonts w:ascii="Arial" w:hAnsi="Arial" w:cs="Arial"/>
          <w:sz w:val="24"/>
          <w:szCs w:val="24"/>
        </w:rPr>
        <w:t>муниципального образования</w:t>
      </w:r>
      <w:r w:rsidRPr="00CC06C9">
        <w:rPr>
          <w:rFonts w:ascii="Arial" w:hAnsi="Arial" w:cs="Arial"/>
          <w:sz w:val="24"/>
          <w:szCs w:val="24"/>
        </w:rPr>
        <w:t xml:space="preserve"> </w:t>
      </w:r>
      <w:r w:rsidR="00CC06C9" w:rsidRPr="00CC06C9">
        <w:rPr>
          <w:rFonts w:ascii="Arial" w:hAnsi="Arial" w:cs="Arial"/>
          <w:sz w:val="24"/>
          <w:szCs w:val="24"/>
        </w:rPr>
        <w:t>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CC06C9" w:rsidRPr="00CC06C9">
        <w:rPr>
          <w:rFonts w:ascii="Arial" w:hAnsi="Arial" w:cs="Arial"/>
          <w:sz w:val="24"/>
          <w:szCs w:val="24"/>
        </w:rPr>
        <w:t>»</w:t>
      </w:r>
      <w:r w:rsidR="002F403E">
        <w:rPr>
          <w:rFonts w:ascii="Arial" w:hAnsi="Arial" w:cs="Arial"/>
          <w:sz w:val="24"/>
          <w:szCs w:val="24"/>
        </w:rPr>
        <w:t>, Дума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2F403E">
        <w:rPr>
          <w:rFonts w:ascii="Arial" w:hAnsi="Arial" w:cs="Arial"/>
          <w:sz w:val="24"/>
          <w:szCs w:val="24"/>
        </w:rPr>
        <w:t>»</w:t>
      </w:r>
      <w:proofErr w:type="gramEnd"/>
    </w:p>
    <w:p w:rsidR="00A40077" w:rsidRPr="00CC06C9" w:rsidRDefault="00A40077" w:rsidP="00A40077">
      <w:pPr>
        <w:ind w:firstLine="709"/>
        <w:rPr>
          <w:rFonts w:ascii="Arial" w:hAnsi="Arial" w:cs="Arial"/>
          <w:sz w:val="24"/>
          <w:szCs w:val="24"/>
        </w:rPr>
      </w:pPr>
    </w:p>
    <w:p w:rsidR="005C0D4B" w:rsidRPr="00CC06C9" w:rsidRDefault="00CC06C9" w:rsidP="00CC06C9">
      <w:pPr>
        <w:jc w:val="center"/>
        <w:rPr>
          <w:rFonts w:ascii="Arial" w:hAnsi="Arial" w:cs="Arial"/>
          <w:b/>
          <w:sz w:val="24"/>
          <w:szCs w:val="24"/>
        </w:rPr>
      </w:pPr>
      <w:r w:rsidRPr="00CC06C9">
        <w:rPr>
          <w:rFonts w:ascii="Arial" w:hAnsi="Arial" w:cs="Arial"/>
          <w:b/>
          <w:sz w:val="24"/>
          <w:szCs w:val="24"/>
        </w:rPr>
        <w:t>РЕШИЛА:</w:t>
      </w:r>
    </w:p>
    <w:p w:rsidR="00A40077" w:rsidRPr="00CC06C9" w:rsidRDefault="00A40077" w:rsidP="005C0D4B">
      <w:pPr>
        <w:rPr>
          <w:rFonts w:ascii="Arial" w:hAnsi="Arial" w:cs="Arial"/>
          <w:sz w:val="24"/>
          <w:szCs w:val="24"/>
        </w:rPr>
      </w:pPr>
    </w:p>
    <w:p w:rsidR="005C0D4B" w:rsidRPr="00CC06C9" w:rsidRDefault="005C0D4B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1.</w:t>
      </w:r>
      <w:r w:rsidR="00A40077" w:rsidRPr="00CC06C9">
        <w:rPr>
          <w:rFonts w:ascii="Arial" w:hAnsi="Arial" w:cs="Arial"/>
          <w:sz w:val="24"/>
          <w:szCs w:val="24"/>
        </w:rPr>
        <w:t> </w:t>
      </w:r>
      <w:r w:rsidRPr="00CC06C9">
        <w:rPr>
          <w:rFonts w:ascii="Arial" w:hAnsi="Arial" w:cs="Arial"/>
          <w:sz w:val="24"/>
          <w:szCs w:val="24"/>
        </w:rPr>
        <w:t xml:space="preserve">Утвердить Порядок представления, рассмотрения и утверждения годового отчета об исполнении бюджета </w:t>
      </w:r>
      <w:r w:rsidR="00CC06C9" w:rsidRPr="00CC06C9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CC06C9" w:rsidRPr="00CC06C9">
        <w:rPr>
          <w:rFonts w:ascii="Arial" w:hAnsi="Arial" w:cs="Arial"/>
          <w:sz w:val="24"/>
          <w:szCs w:val="24"/>
        </w:rPr>
        <w:t>»</w:t>
      </w:r>
      <w:r w:rsidR="007A2475">
        <w:rPr>
          <w:rFonts w:ascii="Arial" w:hAnsi="Arial" w:cs="Arial"/>
          <w:sz w:val="24"/>
          <w:szCs w:val="24"/>
        </w:rPr>
        <w:t xml:space="preserve"> и его внешней проверк</w:t>
      </w:r>
      <w:r w:rsidR="00F862F3">
        <w:rPr>
          <w:rFonts w:ascii="Arial" w:hAnsi="Arial" w:cs="Arial"/>
          <w:sz w:val="24"/>
          <w:szCs w:val="24"/>
        </w:rPr>
        <w:t>и</w:t>
      </w:r>
      <w:r w:rsidR="00CC06C9" w:rsidRPr="00CC06C9">
        <w:rPr>
          <w:rFonts w:ascii="Arial" w:hAnsi="Arial" w:cs="Arial"/>
          <w:sz w:val="24"/>
          <w:szCs w:val="24"/>
        </w:rPr>
        <w:t xml:space="preserve"> </w:t>
      </w:r>
      <w:r w:rsidRPr="00CC06C9">
        <w:rPr>
          <w:rFonts w:ascii="Arial" w:hAnsi="Arial" w:cs="Arial"/>
          <w:sz w:val="24"/>
          <w:szCs w:val="24"/>
        </w:rPr>
        <w:t>(Приложение).</w:t>
      </w:r>
    </w:p>
    <w:p w:rsidR="00CC06C9" w:rsidRPr="00CC06C9" w:rsidRDefault="005C0D4B" w:rsidP="00C108C2">
      <w:pPr>
        <w:ind w:firstLine="709"/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2.</w:t>
      </w:r>
      <w:r w:rsidR="00A40077" w:rsidRPr="00CC06C9">
        <w:rPr>
          <w:rFonts w:ascii="Arial" w:hAnsi="Arial" w:cs="Arial"/>
          <w:sz w:val="24"/>
          <w:szCs w:val="24"/>
        </w:rPr>
        <w:t> </w:t>
      </w:r>
      <w:r w:rsidR="00C108C2" w:rsidRPr="00C108C2">
        <w:rPr>
          <w:rFonts w:ascii="Arial" w:hAnsi="Arial" w:cs="Arial"/>
          <w:sz w:val="24"/>
          <w:szCs w:val="24"/>
        </w:rPr>
        <w:t>Опубликовать настоящее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C108C2" w:rsidRPr="00C108C2">
        <w:rPr>
          <w:rFonts w:ascii="Arial" w:hAnsi="Arial" w:cs="Arial"/>
          <w:sz w:val="24"/>
          <w:szCs w:val="24"/>
        </w:rPr>
        <w:t>Аларский</w:t>
      </w:r>
      <w:proofErr w:type="spellEnd"/>
      <w:r w:rsidR="00C108C2" w:rsidRPr="00C108C2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</w:t>
      </w:r>
      <w:r w:rsidR="00C108C2">
        <w:rPr>
          <w:rFonts w:ascii="Arial" w:hAnsi="Arial" w:cs="Arial"/>
          <w:sz w:val="24"/>
          <w:szCs w:val="24"/>
        </w:rPr>
        <w:t>ммуникационной сети «Интернет».</w:t>
      </w:r>
    </w:p>
    <w:p w:rsidR="005C0D4B" w:rsidRPr="00CC06C9" w:rsidRDefault="005C0D4B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3.</w:t>
      </w:r>
      <w:r w:rsidR="00CC06C9" w:rsidRPr="00CC06C9">
        <w:rPr>
          <w:rFonts w:ascii="Arial" w:hAnsi="Arial" w:cs="Arial"/>
          <w:sz w:val="24"/>
          <w:szCs w:val="24"/>
        </w:rPr>
        <w:t> Настоящее р</w:t>
      </w:r>
      <w:r w:rsidR="00555962" w:rsidRPr="00CC06C9">
        <w:rPr>
          <w:rFonts w:ascii="Arial" w:hAnsi="Arial" w:cs="Arial"/>
          <w:sz w:val="24"/>
          <w:szCs w:val="24"/>
        </w:rPr>
        <w:t>ешение вступает в силу со дня официального опубликования.</w:t>
      </w:r>
    </w:p>
    <w:p w:rsidR="00555962" w:rsidRPr="00CC06C9" w:rsidRDefault="00555962" w:rsidP="005C0D4B">
      <w:pPr>
        <w:rPr>
          <w:rFonts w:ascii="Arial" w:hAnsi="Arial" w:cs="Arial"/>
          <w:sz w:val="24"/>
          <w:szCs w:val="24"/>
        </w:rPr>
      </w:pPr>
    </w:p>
    <w:p w:rsidR="005C0D4B" w:rsidRPr="00CC06C9" w:rsidRDefault="005C0D4B" w:rsidP="005C0D4B">
      <w:pPr>
        <w:rPr>
          <w:rFonts w:ascii="Arial" w:hAnsi="Arial" w:cs="Arial"/>
          <w:sz w:val="24"/>
          <w:szCs w:val="24"/>
        </w:rPr>
      </w:pPr>
    </w:p>
    <w:p w:rsidR="00C108C2" w:rsidRPr="00C108C2" w:rsidRDefault="00C108C2" w:rsidP="00C108C2">
      <w:pPr>
        <w:rPr>
          <w:rFonts w:ascii="Arial" w:hAnsi="Arial" w:cs="Arial"/>
          <w:sz w:val="24"/>
          <w:szCs w:val="24"/>
        </w:rPr>
      </w:pPr>
      <w:r w:rsidRPr="00C108C2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5C0D4B" w:rsidRPr="00CC06C9" w:rsidRDefault="00C108C2" w:rsidP="00C108C2">
      <w:pPr>
        <w:rPr>
          <w:rFonts w:ascii="Arial" w:hAnsi="Arial" w:cs="Arial"/>
          <w:sz w:val="24"/>
          <w:szCs w:val="24"/>
        </w:rPr>
      </w:pPr>
      <w:r w:rsidRPr="00C108C2">
        <w:rPr>
          <w:rFonts w:ascii="Arial" w:hAnsi="Arial" w:cs="Arial"/>
          <w:sz w:val="24"/>
          <w:szCs w:val="24"/>
        </w:rPr>
        <w:t xml:space="preserve">Глава муниципального образования «Ангарский»: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C108C2">
        <w:rPr>
          <w:rFonts w:ascii="Arial" w:hAnsi="Arial" w:cs="Arial"/>
          <w:sz w:val="24"/>
          <w:szCs w:val="24"/>
        </w:rPr>
        <w:t xml:space="preserve">            Середкина Т.М.</w:t>
      </w:r>
    </w:p>
    <w:p w:rsidR="005C0D4B" w:rsidRDefault="005C0D4B" w:rsidP="005C0D4B"/>
    <w:p w:rsidR="00021503" w:rsidRDefault="00021503" w:rsidP="005C0D4B"/>
    <w:p w:rsidR="00021503" w:rsidRDefault="00021503" w:rsidP="005C0D4B"/>
    <w:p w:rsidR="00021503" w:rsidRDefault="00021503" w:rsidP="005C0D4B"/>
    <w:p w:rsidR="005C0D4B" w:rsidRDefault="005C0D4B" w:rsidP="005C0D4B"/>
    <w:p w:rsidR="0077057A" w:rsidRDefault="0077057A" w:rsidP="005C0D4B"/>
    <w:p w:rsidR="00D35660" w:rsidRDefault="00D35660" w:rsidP="005C0D4B"/>
    <w:p w:rsidR="005C0D4B" w:rsidRDefault="005C0D4B" w:rsidP="005C0D4B"/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5C0D4B" w:rsidRPr="00E43E3D" w:rsidRDefault="005C0D4B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Приложение</w:t>
      </w:r>
    </w:p>
    <w:p w:rsidR="00555962" w:rsidRPr="00E43E3D" w:rsidRDefault="005C0D4B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к решению </w:t>
      </w:r>
      <w:r w:rsidR="00447DAE" w:rsidRPr="00E43E3D">
        <w:rPr>
          <w:rFonts w:ascii="Arial" w:hAnsi="Arial" w:cs="Arial"/>
          <w:sz w:val="24"/>
          <w:szCs w:val="24"/>
        </w:rPr>
        <w:t xml:space="preserve"> Думы </w:t>
      </w:r>
      <w:proofErr w:type="gramStart"/>
      <w:r w:rsidR="00447DAE" w:rsidRPr="00E43E3D">
        <w:rPr>
          <w:rFonts w:ascii="Arial" w:hAnsi="Arial" w:cs="Arial"/>
          <w:sz w:val="24"/>
          <w:szCs w:val="24"/>
        </w:rPr>
        <w:t>муниципального</w:t>
      </w:r>
      <w:proofErr w:type="gramEnd"/>
      <w:r w:rsidR="00447DAE" w:rsidRPr="00E43E3D">
        <w:rPr>
          <w:rFonts w:ascii="Arial" w:hAnsi="Arial" w:cs="Arial"/>
          <w:sz w:val="24"/>
          <w:szCs w:val="24"/>
        </w:rPr>
        <w:t xml:space="preserve"> </w:t>
      </w:r>
    </w:p>
    <w:p w:rsidR="00447DAE" w:rsidRPr="00E43E3D" w:rsidRDefault="00447DAE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Pr="00E43E3D">
        <w:rPr>
          <w:rFonts w:ascii="Arial" w:hAnsi="Arial" w:cs="Arial"/>
          <w:sz w:val="24"/>
          <w:szCs w:val="24"/>
        </w:rPr>
        <w:t>»</w:t>
      </w:r>
    </w:p>
    <w:p w:rsidR="005C0D4B" w:rsidRPr="00E43E3D" w:rsidRDefault="005C0D4B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от </w:t>
      </w:r>
      <w:r w:rsidR="00413123">
        <w:rPr>
          <w:rFonts w:ascii="Arial" w:hAnsi="Arial" w:cs="Arial"/>
          <w:sz w:val="24"/>
          <w:szCs w:val="24"/>
        </w:rPr>
        <w:t>21.09.</w:t>
      </w:r>
      <w:r w:rsidR="00555962" w:rsidRPr="00E43E3D"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20</w:t>
      </w:r>
      <w:r w:rsidR="00C108C2">
        <w:rPr>
          <w:rFonts w:ascii="Arial" w:hAnsi="Arial" w:cs="Arial"/>
          <w:sz w:val="24"/>
          <w:szCs w:val="24"/>
        </w:rPr>
        <w:t>20</w:t>
      </w:r>
      <w:r w:rsidRPr="00E43E3D">
        <w:rPr>
          <w:rFonts w:ascii="Arial" w:hAnsi="Arial" w:cs="Arial"/>
          <w:sz w:val="24"/>
          <w:szCs w:val="24"/>
        </w:rPr>
        <w:t xml:space="preserve"> года №</w:t>
      </w:r>
      <w:r w:rsidR="00413123">
        <w:rPr>
          <w:rFonts w:ascii="Arial" w:hAnsi="Arial" w:cs="Arial"/>
          <w:sz w:val="24"/>
          <w:szCs w:val="24"/>
        </w:rPr>
        <w:t>4/93-дмо</w:t>
      </w:r>
      <w:bookmarkStart w:id="0" w:name="_GoBack"/>
      <w:bookmarkEnd w:id="0"/>
    </w:p>
    <w:p w:rsidR="005C0D4B" w:rsidRPr="00E43E3D" w:rsidRDefault="005C0D4B" w:rsidP="005C0D4B">
      <w:pPr>
        <w:rPr>
          <w:rFonts w:ascii="Arial" w:hAnsi="Arial" w:cs="Arial"/>
          <w:sz w:val="24"/>
          <w:szCs w:val="24"/>
        </w:rPr>
      </w:pPr>
    </w:p>
    <w:p w:rsidR="00555962" w:rsidRPr="00E43E3D" w:rsidRDefault="00555962" w:rsidP="00555962">
      <w:pPr>
        <w:jc w:val="center"/>
        <w:rPr>
          <w:rFonts w:ascii="Arial" w:hAnsi="Arial" w:cs="Arial"/>
          <w:b/>
          <w:sz w:val="24"/>
          <w:szCs w:val="24"/>
        </w:rPr>
      </w:pPr>
      <w:r w:rsidRPr="00E43E3D">
        <w:rPr>
          <w:rFonts w:ascii="Arial" w:hAnsi="Arial" w:cs="Arial"/>
          <w:b/>
          <w:sz w:val="24"/>
          <w:szCs w:val="24"/>
        </w:rPr>
        <w:t>Порядок</w:t>
      </w:r>
    </w:p>
    <w:p w:rsidR="005C0D4B" w:rsidRPr="00E43E3D" w:rsidRDefault="00555962" w:rsidP="00555962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E43E3D">
        <w:rPr>
          <w:rFonts w:ascii="Arial" w:hAnsi="Arial" w:cs="Arial"/>
          <w:b/>
          <w:sz w:val="24"/>
          <w:szCs w:val="24"/>
        </w:rPr>
        <w:t xml:space="preserve">представления, рассмотрения и утверждения годового отчета об исполнении бюджета </w:t>
      </w:r>
      <w:r w:rsidR="00447DAE" w:rsidRPr="00E43E3D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b/>
          <w:sz w:val="24"/>
          <w:szCs w:val="24"/>
        </w:rPr>
        <w:t>Ангарский</w:t>
      </w:r>
      <w:r w:rsidR="00447DAE" w:rsidRPr="00E43E3D">
        <w:rPr>
          <w:rFonts w:ascii="Arial" w:hAnsi="Arial" w:cs="Arial"/>
          <w:b/>
          <w:sz w:val="24"/>
          <w:szCs w:val="24"/>
        </w:rPr>
        <w:t>» и его внешней проверк</w:t>
      </w:r>
      <w:r w:rsidR="00F862F3">
        <w:rPr>
          <w:rFonts w:ascii="Arial" w:hAnsi="Arial" w:cs="Arial"/>
          <w:b/>
          <w:sz w:val="24"/>
          <w:szCs w:val="24"/>
        </w:rPr>
        <w:t>и</w:t>
      </w:r>
    </w:p>
    <w:p w:rsidR="00F41EA9" w:rsidRPr="00E43E3D" w:rsidRDefault="00F41EA9" w:rsidP="00555962">
      <w:pPr>
        <w:jc w:val="center"/>
        <w:rPr>
          <w:rFonts w:ascii="Arial" w:hAnsi="Arial" w:cs="Arial"/>
          <w:b/>
          <w:sz w:val="24"/>
          <w:szCs w:val="24"/>
        </w:rPr>
      </w:pPr>
    </w:p>
    <w:p w:rsidR="00F41EA9" w:rsidRPr="00E43E3D" w:rsidRDefault="00F41EA9" w:rsidP="0077057A">
      <w:pPr>
        <w:pStyle w:val="ConsPlusNormal"/>
        <w:numPr>
          <w:ilvl w:val="0"/>
          <w:numId w:val="7"/>
        </w:numPr>
        <w:ind w:left="0" w:firstLine="0"/>
        <w:jc w:val="center"/>
        <w:outlineLvl w:val="1"/>
        <w:rPr>
          <w:sz w:val="24"/>
          <w:szCs w:val="24"/>
        </w:rPr>
      </w:pPr>
      <w:r w:rsidRPr="00E43E3D">
        <w:rPr>
          <w:sz w:val="24"/>
          <w:szCs w:val="24"/>
        </w:rPr>
        <w:t>Общие положения</w:t>
      </w:r>
    </w:p>
    <w:p w:rsidR="005C0D4B" w:rsidRPr="00E43E3D" w:rsidRDefault="005C0D4B" w:rsidP="00A957ED">
      <w:pPr>
        <w:ind w:firstLine="709"/>
        <w:rPr>
          <w:rFonts w:ascii="Arial" w:hAnsi="Arial" w:cs="Arial"/>
          <w:sz w:val="24"/>
          <w:szCs w:val="24"/>
        </w:rPr>
      </w:pPr>
    </w:p>
    <w:p w:rsidR="005C0D4B" w:rsidRPr="00E43E3D" w:rsidRDefault="005C0D4B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i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 xml:space="preserve">Настоящий Порядок представления, рассмотрения и утверждения годового отчета об исполнении бюджета </w:t>
      </w:r>
      <w:r w:rsidR="00447DAE" w:rsidRPr="00E43E3D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447DAE" w:rsidRPr="00E43E3D">
        <w:rPr>
          <w:rFonts w:ascii="Arial" w:hAnsi="Arial" w:cs="Arial"/>
          <w:sz w:val="24"/>
          <w:szCs w:val="24"/>
        </w:rPr>
        <w:t>» и его внешней проверк</w:t>
      </w:r>
      <w:r w:rsidR="00F66A26">
        <w:rPr>
          <w:rFonts w:ascii="Arial" w:hAnsi="Arial" w:cs="Arial"/>
          <w:sz w:val="24"/>
          <w:szCs w:val="24"/>
        </w:rPr>
        <w:t>и</w:t>
      </w:r>
      <w:r w:rsidRPr="00E43E3D">
        <w:rPr>
          <w:rFonts w:ascii="Arial" w:hAnsi="Arial" w:cs="Arial"/>
          <w:sz w:val="24"/>
          <w:szCs w:val="24"/>
        </w:rPr>
        <w:t xml:space="preserve"> (далее </w:t>
      </w:r>
      <w:r w:rsidR="00021503" w:rsidRPr="00E43E3D">
        <w:rPr>
          <w:rFonts w:ascii="Arial" w:hAnsi="Arial" w:cs="Arial"/>
          <w:sz w:val="24"/>
          <w:szCs w:val="24"/>
        </w:rPr>
        <w:t>–</w:t>
      </w:r>
      <w:r w:rsidRPr="00E43E3D">
        <w:rPr>
          <w:rFonts w:ascii="Arial" w:hAnsi="Arial" w:cs="Arial"/>
          <w:sz w:val="24"/>
          <w:szCs w:val="24"/>
        </w:rPr>
        <w:t xml:space="preserve"> Порядок</w:t>
      </w:r>
      <w:r w:rsidR="00021503" w:rsidRPr="00E43E3D">
        <w:rPr>
          <w:rFonts w:ascii="Arial" w:hAnsi="Arial" w:cs="Arial"/>
          <w:sz w:val="24"/>
          <w:szCs w:val="24"/>
        </w:rPr>
        <w:t>, местный бюджет</w:t>
      </w:r>
      <w:r w:rsidRPr="00E43E3D">
        <w:rPr>
          <w:rFonts w:ascii="Arial" w:hAnsi="Arial" w:cs="Arial"/>
          <w:sz w:val="24"/>
          <w:szCs w:val="24"/>
        </w:rPr>
        <w:t>) разработан в соответствии с</w:t>
      </w:r>
      <w:r w:rsidR="00555962" w:rsidRPr="00E43E3D">
        <w:rPr>
          <w:rFonts w:ascii="Arial" w:hAnsi="Arial" w:cs="Arial"/>
          <w:sz w:val="24"/>
          <w:szCs w:val="24"/>
        </w:rPr>
        <w:t>о стать</w:t>
      </w:r>
      <w:r w:rsidR="00355A04" w:rsidRPr="00E43E3D">
        <w:rPr>
          <w:rFonts w:ascii="Arial" w:hAnsi="Arial" w:cs="Arial"/>
          <w:sz w:val="24"/>
          <w:szCs w:val="24"/>
        </w:rPr>
        <w:t>ями 9 и</w:t>
      </w:r>
      <w:r w:rsidR="00555962" w:rsidRPr="00E43E3D">
        <w:rPr>
          <w:rFonts w:ascii="Arial" w:hAnsi="Arial" w:cs="Arial"/>
          <w:sz w:val="24"/>
          <w:szCs w:val="24"/>
        </w:rPr>
        <w:t xml:space="preserve"> 264.5</w:t>
      </w:r>
      <w:r w:rsidRPr="00E43E3D">
        <w:rPr>
          <w:rFonts w:ascii="Arial" w:hAnsi="Arial" w:cs="Arial"/>
          <w:sz w:val="24"/>
          <w:szCs w:val="24"/>
        </w:rPr>
        <w:t xml:space="preserve"> Бюджетн</w:t>
      </w:r>
      <w:r w:rsidR="00555962" w:rsidRPr="00E43E3D">
        <w:rPr>
          <w:rFonts w:ascii="Arial" w:hAnsi="Arial" w:cs="Arial"/>
          <w:sz w:val="24"/>
          <w:szCs w:val="24"/>
        </w:rPr>
        <w:t xml:space="preserve">ого </w:t>
      </w:r>
      <w:r w:rsidRPr="00E43E3D">
        <w:rPr>
          <w:rFonts w:ascii="Arial" w:hAnsi="Arial" w:cs="Arial"/>
          <w:sz w:val="24"/>
          <w:szCs w:val="24"/>
        </w:rPr>
        <w:t>кодекс</w:t>
      </w:r>
      <w:r w:rsidR="00555962" w:rsidRPr="00E43E3D">
        <w:rPr>
          <w:rFonts w:ascii="Arial" w:hAnsi="Arial" w:cs="Arial"/>
          <w:sz w:val="24"/>
          <w:szCs w:val="24"/>
        </w:rPr>
        <w:t>а</w:t>
      </w:r>
      <w:r w:rsidRPr="00E43E3D">
        <w:rPr>
          <w:rFonts w:ascii="Arial" w:hAnsi="Arial" w:cs="Arial"/>
          <w:sz w:val="24"/>
          <w:szCs w:val="24"/>
        </w:rPr>
        <w:t xml:space="preserve"> Российской Федерации</w:t>
      </w:r>
      <w:r w:rsidR="008C3851" w:rsidRPr="00E43E3D">
        <w:rPr>
          <w:rFonts w:ascii="Arial" w:hAnsi="Arial" w:cs="Arial"/>
          <w:sz w:val="24"/>
          <w:szCs w:val="24"/>
        </w:rPr>
        <w:t xml:space="preserve">, Положением </w:t>
      </w:r>
      <w:r w:rsidR="00447DAE" w:rsidRPr="00E43E3D">
        <w:rPr>
          <w:rFonts w:ascii="Arial" w:hAnsi="Arial" w:cs="Arial"/>
          <w:sz w:val="24"/>
          <w:szCs w:val="24"/>
        </w:rPr>
        <w:t>о бюджетном процессе в муниципальном образовании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447DAE" w:rsidRPr="00E43E3D">
        <w:rPr>
          <w:rFonts w:ascii="Arial" w:hAnsi="Arial" w:cs="Arial"/>
          <w:sz w:val="24"/>
          <w:szCs w:val="24"/>
        </w:rPr>
        <w:t>»</w:t>
      </w:r>
      <w:r w:rsidR="008C3851" w:rsidRPr="00E43E3D">
        <w:rPr>
          <w:rFonts w:ascii="Arial" w:hAnsi="Arial" w:cs="Arial"/>
          <w:sz w:val="24"/>
          <w:szCs w:val="24"/>
        </w:rPr>
        <w:t>,</w:t>
      </w:r>
      <w:r w:rsidR="00447DAE" w:rsidRPr="00E43E3D">
        <w:rPr>
          <w:rFonts w:ascii="Arial" w:hAnsi="Arial" w:cs="Arial"/>
          <w:sz w:val="24"/>
          <w:szCs w:val="24"/>
        </w:rPr>
        <w:t xml:space="preserve"> утвержденным решением Думы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447DAE" w:rsidRPr="00E43E3D">
        <w:rPr>
          <w:rFonts w:ascii="Arial" w:hAnsi="Arial" w:cs="Arial"/>
          <w:sz w:val="24"/>
          <w:szCs w:val="24"/>
        </w:rPr>
        <w:t xml:space="preserve">» от </w:t>
      </w:r>
      <w:r w:rsidR="0028755C">
        <w:rPr>
          <w:rFonts w:ascii="Arial" w:hAnsi="Arial" w:cs="Arial"/>
          <w:sz w:val="24"/>
          <w:szCs w:val="24"/>
        </w:rPr>
        <w:t>05.</w:t>
      </w:r>
      <w:r w:rsidR="00447DAE" w:rsidRPr="00E43E3D">
        <w:rPr>
          <w:rFonts w:ascii="Arial" w:hAnsi="Arial" w:cs="Arial"/>
          <w:sz w:val="24"/>
          <w:szCs w:val="24"/>
        </w:rPr>
        <w:t>11.201</w:t>
      </w:r>
      <w:r w:rsidR="0028755C">
        <w:rPr>
          <w:rFonts w:ascii="Arial" w:hAnsi="Arial" w:cs="Arial"/>
          <w:sz w:val="24"/>
          <w:szCs w:val="24"/>
        </w:rPr>
        <w:t>9</w:t>
      </w:r>
      <w:r w:rsidR="00447DAE" w:rsidRPr="00E43E3D">
        <w:rPr>
          <w:rFonts w:ascii="Arial" w:hAnsi="Arial" w:cs="Arial"/>
          <w:sz w:val="24"/>
          <w:szCs w:val="24"/>
        </w:rPr>
        <w:t xml:space="preserve">г. № </w:t>
      </w:r>
      <w:r w:rsidR="0028755C">
        <w:rPr>
          <w:rFonts w:ascii="Arial" w:hAnsi="Arial" w:cs="Arial"/>
          <w:sz w:val="24"/>
          <w:szCs w:val="24"/>
        </w:rPr>
        <w:t>4</w:t>
      </w:r>
      <w:r w:rsidR="00447DAE" w:rsidRPr="00E43E3D">
        <w:rPr>
          <w:rFonts w:ascii="Arial" w:hAnsi="Arial" w:cs="Arial"/>
          <w:sz w:val="24"/>
          <w:szCs w:val="24"/>
        </w:rPr>
        <w:t>/3</w:t>
      </w:r>
      <w:r w:rsidR="0028755C">
        <w:rPr>
          <w:rFonts w:ascii="Arial" w:hAnsi="Arial" w:cs="Arial"/>
          <w:sz w:val="24"/>
          <w:szCs w:val="24"/>
        </w:rPr>
        <w:t>9</w:t>
      </w:r>
      <w:r w:rsidR="00447DAE" w:rsidRPr="00E43E3D">
        <w:rPr>
          <w:rFonts w:ascii="Arial" w:hAnsi="Arial" w:cs="Arial"/>
          <w:sz w:val="24"/>
          <w:szCs w:val="24"/>
        </w:rPr>
        <w:t>-дмо, на основании Устава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447DAE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i/>
          <w:sz w:val="24"/>
          <w:szCs w:val="24"/>
        </w:rPr>
        <w:t>.</w:t>
      </w:r>
      <w:proofErr w:type="gramEnd"/>
    </w:p>
    <w:p w:rsidR="008C3851" w:rsidRPr="00E43E3D" w:rsidRDefault="008C3851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 xml:space="preserve">В рамках настоящего </w:t>
      </w:r>
      <w:r w:rsidR="00021503" w:rsidRPr="00E43E3D">
        <w:rPr>
          <w:rFonts w:ascii="Arial" w:hAnsi="Arial" w:cs="Arial"/>
          <w:sz w:val="24"/>
          <w:szCs w:val="24"/>
        </w:rPr>
        <w:t>Порядка</w:t>
      </w:r>
      <w:r w:rsidRPr="00E43E3D">
        <w:rPr>
          <w:rFonts w:ascii="Arial" w:hAnsi="Arial" w:cs="Arial"/>
          <w:sz w:val="24"/>
          <w:szCs w:val="24"/>
        </w:rPr>
        <w:t xml:space="preserve"> устанавливаются </w:t>
      </w:r>
      <w:r w:rsidR="00F11A9C" w:rsidRPr="00E43E3D">
        <w:rPr>
          <w:rFonts w:ascii="Arial" w:hAnsi="Arial" w:cs="Arial"/>
          <w:sz w:val="24"/>
          <w:szCs w:val="24"/>
        </w:rPr>
        <w:t xml:space="preserve">правила и </w:t>
      </w:r>
      <w:r w:rsidRPr="00E43E3D">
        <w:rPr>
          <w:rFonts w:ascii="Arial" w:hAnsi="Arial" w:cs="Arial"/>
          <w:sz w:val="24"/>
          <w:szCs w:val="24"/>
        </w:rPr>
        <w:t xml:space="preserve">сроки  </w:t>
      </w:r>
      <w:r w:rsidR="0077057A" w:rsidRPr="00E43E3D">
        <w:rPr>
          <w:rFonts w:ascii="Arial" w:hAnsi="Arial" w:cs="Arial"/>
          <w:sz w:val="24"/>
          <w:szCs w:val="24"/>
        </w:rPr>
        <w:t xml:space="preserve">проведения внешней проверки, </w:t>
      </w:r>
      <w:r w:rsidRPr="00E43E3D">
        <w:rPr>
          <w:rFonts w:ascii="Arial" w:hAnsi="Arial" w:cs="Arial"/>
          <w:sz w:val="24"/>
          <w:szCs w:val="24"/>
        </w:rPr>
        <w:t xml:space="preserve">представления, рассмотрения и утверждения годового отчета об исполнении бюджета </w:t>
      </w:r>
      <w:r w:rsidR="00447DAE" w:rsidRPr="00E43E3D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447DAE" w:rsidRPr="00E43E3D">
        <w:rPr>
          <w:rFonts w:ascii="Arial" w:hAnsi="Arial" w:cs="Arial"/>
          <w:sz w:val="24"/>
          <w:szCs w:val="24"/>
        </w:rPr>
        <w:t>»</w:t>
      </w:r>
      <w:r w:rsidR="00627F7A" w:rsidRPr="00E43E3D"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за отчетный финансовый год.</w:t>
      </w:r>
      <w:proofErr w:type="gramEnd"/>
    </w:p>
    <w:p w:rsidR="00BF64B1" w:rsidRPr="00E43E3D" w:rsidRDefault="00BF64B1" w:rsidP="00A957ED">
      <w:pPr>
        <w:pStyle w:val="a8"/>
        <w:ind w:left="0" w:firstLine="709"/>
        <w:rPr>
          <w:rFonts w:ascii="Arial" w:hAnsi="Arial" w:cs="Arial"/>
          <w:sz w:val="24"/>
          <w:szCs w:val="24"/>
        </w:rPr>
      </w:pPr>
    </w:p>
    <w:p w:rsidR="0077057A" w:rsidRPr="00E43E3D" w:rsidRDefault="00BF64B1" w:rsidP="0077057A">
      <w:pPr>
        <w:pStyle w:val="a8"/>
        <w:numPr>
          <w:ilvl w:val="0"/>
          <w:numId w:val="7"/>
        </w:numPr>
        <w:ind w:left="0" w:firstLine="0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Внешняя проверка</w:t>
      </w:r>
      <w:r w:rsidR="00627F7A" w:rsidRPr="00E43E3D">
        <w:rPr>
          <w:rFonts w:ascii="Arial" w:hAnsi="Arial" w:cs="Arial"/>
          <w:sz w:val="24"/>
          <w:szCs w:val="24"/>
        </w:rPr>
        <w:t xml:space="preserve">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годового </w:t>
      </w:r>
      <w:r w:rsidRPr="00E43E3D">
        <w:rPr>
          <w:rFonts w:ascii="Arial" w:hAnsi="Arial" w:cs="Arial"/>
          <w:sz w:val="24"/>
          <w:szCs w:val="24"/>
        </w:rPr>
        <w:t>отчета</w:t>
      </w:r>
      <w:r w:rsidR="00627F7A" w:rsidRPr="00E43E3D">
        <w:rPr>
          <w:rFonts w:ascii="Arial" w:hAnsi="Arial" w:cs="Arial"/>
          <w:sz w:val="24"/>
          <w:szCs w:val="24"/>
        </w:rPr>
        <w:t xml:space="preserve"> об исполнении бюджета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627F7A" w:rsidRPr="00E43E3D">
        <w:rPr>
          <w:rFonts w:ascii="Arial" w:hAnsi="Arial" w:cs="Arial"/>
          <w:sz w:val="24"/>
          <w:szCs w:val="24"/>
        </w:rPr>
        <w:t xml:space="preserve">» </w:t>
      </w:r>
      <w:r w:rsidR="0077057A" w:rsidRPr="00E43E3D">
        <w:rPr>
          <w:rFonts w:ascii="Arial" w:hAnsi="Arial" w:cs="Arial"/>
          <w:sz w:val="24"/>
          <w:szCs w:val="24"/>
        </w:rPr>
        <w:t>за отчетный финансовый год</w:t>
      </w:r>
    </w:p>
    <w:p w:rsidR="00BF64B1" w:rsidRPr="00E43E3D" w:rsidRDefault="00BF64B1" w:rsidP="00A957ED">
      <w:pPr>
        <w:pStyle w:val="a8"/>
        <w:ind w:left="0" w:firstLine="709"/>
        <w:rPr>
          <w:rFonts w:ascii="Arial" w:hAnsi="Arial" w:cs="Arial"/>
          <w:sz w:val="24"/>
          <w:szCs w:val="24"/>
        </w:rPr>
      </w:pPr>
    </w:p>
    <w:p w:rsidR="00C642D4" w:rsidRPr="00E43E3D" w:rsidRDefault="00C642D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Годовой отчет об исполнении бюджета муниципального образования </w:t>
      </w:r>
      <w:r w:rsidR="00627F7A" w:rsidRPr="00E43E3D">
        <w:rPr>
          <w:rFonts w:ascii="Arial" w:hAnsi="Arial" w:cs="Arial"/>
          <w:sz w:val="24"/>
          <w:szCs w:val="24"/>
        </w:rPr>
        <w:t>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627F7A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до его рассмотрения  подлежит внешней проверке.</w:t>
      </w:r>
    </w:p>
    <w:p w:rsidR="00F41EA9" w:rsidRPr="00E43E3D" w:rsidRDefault="00C642D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Внешняя проверка годового отчета об исполнении бюджета </w:t>
      </w:r>
      <w:r w:rsidR="00627F7A" w:rsidRPr="00E43E3D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627F7A" w:rsidRPr="00E43E3D">
        <w:rPr>
          <w:rFonts w:ascii="Arial" w:hAnsi="Arial" w:cs="Arial"/>
          <w:sz w:val="24"/>
          <w:szCs w:val="24"/>
        </w:rPr>
        <w:t xml:space="preserve">» </w:t>
      </w:r>
      <w:r w:rsidRPr="00E43E3D">
        <w:rPr>
          <w:rFonts w:ascii="Arial" w:hAnsi="Arial" w:cs="Arial"/>
          <w:sz w:val="24"/>
          <w:szCs w:val="24"/>
        </w:rPr>
        <w:t xml:space="preserve">осуществляется </w:t>
      </w:r>
      <w:r w:rsidR="00BF64B1" w:rsidRPr="00E43E3D">
        <w:rPr>
          <w:rFonts w:ascii="Arial" w:hAnsi="Arial" w:cs="Arial"/>
          <w:sz w:val="24"/>
          <w:szCs w:val="24"/>
        </w:rPr>
        <w:t>к</w:t>
      </w:r>
      <w:r w:rsidRPr="00E43E3D">
        <w:rPr>
          <w:rFonts w:ascii="Arial" w:hAnsi="Arial" w:cs="Arial"/>
          <w:sz w:val="24"/>
          <w:szCs w:val="24"/>
        </w:rPr>
        <w:t>онтрольно-</w:t>
      </w:r>
      <w:r w:rsidR="00627F7A" w:rsidRPr="00E43E3D">
        <w:rPr>
          <w:rFonts w:ascii="Arial" w:hAnsi="Arial" w:cs="Arial"/>
          <w:sz w:val="24"/>
          <w:szCs w:val="24"/>
        </w:rPr>
        <w:t>счетной палатой муниципально</w:t>
      </w:r>
      <w:r w:rsidR="004C783B">
        <w:rPr>
          <w:rFonts w:ascii="Arial" w:hAnsi="Arial" w:cs="Arial"/>
          <w:sz w:val="24"/>
          <w:szCs w:val="24"/>
        </w:rPr>
        <w:t>го образования «</w:t>
      </w:r>
      <w:proofErr w:type="spellStart"/>
      <w:r w:rsidR="004C783B">
        <w:rPr>
          <w:rFonts w:ascii="Arial" w:hAnsi="Arial" w:cs="Arial"/>
          <w:sz w:val="24"/>
          <w:szCs w:val="24"/>
        </w:rPr>
        <w:t>Аларский</w:t>
      </w:r>
      <w:proofErr w:type="spellEnd"/>
      <w:r w:rsidR="004C783B">
        <w:rPr>
          <w:rFonts w:ascii="Arial" w:hAnsi="Arial" w:cs="Arial"/>
          <w:sz w:val="24"/>
          <w:szCs w:val="24"/>
        </w:rPr>
        <w:t xml:space="preserve"> район».</w:t>
      </w:r>
    </w:p>
    <w:p w:rsidR="00BF64B1" w:rsidRPr="00E43E3D" w:rsidRDefault="00627F7A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Финансовый отдел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Pr="00E43E3D">
        <w:rPr>
          <w:rFonts w:ascii="Arial" w:hAnsi="Arial" w:cs="Arial"/>
          <w:sz w:val="24"/>
          <w:szCs w:val="24"/>
        </w:rPr>
        <w:t>»</w:t>
      </w:r>
      <w:r w:rsidR="00BF64B1" w:rsidRPr="00E43E3D">
        <w:rPr>
          <w:rFonts w:ascii="Arial" w:hAnsi="Arial" w:cs="Arial"/>
          <w:sz w:val="24"/>
          <w:szCs w:val="24"/>
        </w:rPr>
        <w:t xml:space="preserve"> представляет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годовой </w:t>
      </w:r>
      <w:r w:rsidR="00BF64B1" w:rsidRPr="00E43E3D">
        <w:rPr>
          <w:rFonts w:ascii="Arial" w:hAnsi="Arial" w:cs="Arial"/>
          <w:sz w:val="24"/>
          <w:szCs w:val="24"/>
        </w:rPr>
        <w:t xml:space="preserve">отчет об исполнении бюджета </w:t>
      </w:r>
      <w:r w:rsidRPr="00E43E3D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Pr="00E43E3D">
        <w:rPr>
          <w:rFonts w:ascii="Arial" w:hAnsi="Arial" w:cs="Arial"/>
          <w:sz w:val="24"/>
          <w:szCs w:val="24"/>
        </w:rPr>
        <w:t xml:space="preserve">» </w:t>
      </w:r>
      <w:r w:rsidR="00BF64B1" w:rsidRPr="00E43E3D">
        <w:rPr>
          <w:rFonts w:ascii="Arial" w:hAnsi="Arial" w:cs="Arial"/>
          <w:sz w:val="24"/>
          <w:szCs w:val="24"/>
        </w:rPr>
        <w:t xml:space="preserve"> для подготовки заключения на него не позднее 1 апреля текущего финансового года.</w:t>
      </w:r>
    </w:p>
    <w:p w:rsidR="00BF64B1" w:rsidRPr="00E43E3D" w:rsidRDefault="00627F7A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Контрольно-счетная палата</w:t>
      </w:r>
      <w:r w:rsidR="00BF64B1" w:rsidRPr="00E43E3D"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E43E3D">
        <w:rPr>
          <w:rFonts w:ascii="Arial" w:hAnsi="Arial" w:cs="Arial"/>
          <w:sz w:val="24"/>
          <w:szCs w:val="24"/>
        </w:rPr>
        <w:t>Аларский</w:t>
      </w:r>
      <w:proofErr w:type="spellEnd"/>
      <w:r w:rsidRPr="00E43E3D">
        <w:rPr>
          <w:rFonts w:ascii="Arial" w:hAnsi="Arial" w:cs="Arial"/>
          <w:sz w:val="24"/>
          <w:szCs w:val="24"/>
        </w:rPr>
        <w:t xml:space="preserve"> район» </w:t>
      </w:r>
      <w:r w:rsidR="00BF64B1" w:rsidRPr="00E43E3D">
        <w:rPr>
          <w:rFonts w:ascii="Arial" w:hAnsi="Arial" w:cs="Arial"/>
          <w:sz w:val="24"/>
          <w:szCs w:val="24"/>
        </w:rPr>
        <w:t>готовит заключение на</w:t>
      </w:r>
      <w:r w:rsidR="00D104E1" w:rsidRPr="00E43E3D">
        <w:rPr>
          <w:rFonts w:ascii="Arial" w:hAnsi="Arial" w:cs="Arial"/>
          <w:sz w:val="24"/>
          <w:szCs w:val="24"/>
        </w:rPr>
        <w:t xml:space="preserve"> годовой</w:t>
      </w:r>
      <w:r w:rsidR="00BF64B1" w:rsidRPr="00E43E3D">
        <w:rPr>
          <w:rFonts w:ascii="Arial" w:hAnsi="Arial" w:cs="Arial"/>
          <w:sz w:val="24"/>
          <w:szCs w:val="24"/>
        </w:rPr>
        <w:t xml:space="preserve"> отчет об исполнении бюджета </w:t>
      </w:r>
      <w:r w:rsidRPr="00E43E3D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Pr="00E43E3D">
        <w:rPr>
          <w:rFonts w:ascii="Arial" w:hAnsi="Arial" w:cs="Arial"/>
          <w:sz w:val="24"/>
          <w:szCs w:val="24"/>
        </w:rPr>
        <w:t xml:space="preserve">» </w:t>
      </w:r>
      <w:r w:rsidR="00BF64B1" w:rsidRPr="00E43E3D">
        <w:rPr>
          <w:rFonts w:ascii="Arial" w:hAnsi="Arial" w:cs="Arial"/>
          <w:sz w:val="24"/>
          <w:szCs w:val="24"/>
        </w:rPr>
        <w:t xml:space="preserve"> на основании данных внешней проверки годовой бюджетной отчетности в срок, не превышающий один месяц.</w:t>
      </w:r>
    </w:p>
    <w:p w:rsidR="00BF64B1" w:rsidRPr="00E43E3D" w:rsidRDefault="00BF64B1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Заключение на годовой отчет об исполнении бюджета </w:t>
      </w:r>
      <w:r w:rsidR="00627F7A" w:rsidRPr="00E43E3D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627F7A" w:rsidRPr="00E43E3D">
        <w:rPr>
          <w:rFonts w:ascii="Arial" w:hAnsi="Arial" w:cs="Arial"/>
          <w:sz w:val="24"/>
          <w:szCs w:val="24"/>
        </w:rPr>
        <w:t>»</w:t>
      </w:r>
      <w:r w:rsidR="00E43E3D" w:rsidRPr="00E43E3D">
        <w:rPr>
          <w:rFonts w:ascii="Arial" w:hAnsi="Arial" w:cs="Arial"/>
          <w:sz w:val="24"/>
          <w:szCs w:val="24"/>
        </w:rPr>
        <w:t xml:space="preserve"> контрольно-счетной палаты муниципального образования «</w:t>
      </w:r>
      <w:proofErr w:type="spellStart"/>
      <w:r w:rsidR="00E43E3D" w:rsidRPr="00E43E3D">
        <w:rPr>
          <w:rFonts w:ascii="Arial" w:hAnsi="Arial" w:cs="Arial"/>
          <w:sz w:val="24"/>
          <w:szCs w:val="24"/>
        </w:rPr>
        <w:t>Аларский</w:t>
      </w:r>
      <w:proofErr w:type="spellEnd"/>
      <w:r w:rsidR="00E43E3D" w:rsidRPr="00E43E3D">
        <w:rPr>
          <w:rFonts w:ascii="Arial" w:hAnsi="Arial" w:cs="Arial"/>
          <w:sz w:val="24"/>
          <w:szCs w:val="24"/>
        </w:rPr>
        <w:t xml:space="preserve"> район»</w:t>
      </w:r>
      <w:r w:rsidRPr="00E43E3D">
        <w:rPr>
          <w:rFonts w:ascii="Arial" w:hAnsi="Arial" w:cs="Arial"/>
          <w:sz w:val="24"/>
          <w:szCs w:val="24"/>
        </w:rPr>
        <w:t xml:space="preserve"> представляется </w:t>
      </w:r>
      <w:r w:rsidR="00E43E3D" w:rsidRPr="00E43E3D">
        <w:rPr>
          <w:rFonts w:ascii="Arial" w:hAnsi="Arial" w:cs="Arial"/>
          <w:sz w:val="24"/>
          <w:szCs w:val="24"/>
        </w:rPr>
        <w:t>Думе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E43E3D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с одновременн</w:t>
      </w:r>
      <w:r w:rsidR="00E43E3D" w:rsidRPr="00E43E3D">
        <w:rPr>
          <w:rFonts w:ascii="Arial" w:hAnsi="Arial" w:cs="Arial"/>
          <w:sz w:val="24"/>
          <w:szCs w:val="24"/>
        </w:rPr>
        <w:t>ым направлением в администрацию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E43E3D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BF64B1" w:rsidRPr="00E43E3D" w:rsidRDefault="00BF64B1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После получени</w:t>
      </w:r>
      <w:r w:rsidR="00E43E3D" w:rsidRPr="00E43E3D">
        <w:rPr>
          <w:rFonts w:ascii="Arial" w:hAnsi="Arial" w:cs="Arial"/>
          <w:sz w:val="24"/>
          <w:szCs w:val="24"/>
        </w:rPr>
        <w:t>я заключения контрольно-счетной палаты</w:t>
      </w:r>
      <w:r w:rsidRPr="00E43E3D">
        <w:rPr>
          <w:rFonts w:ascii="Arial" w:hAnsi="Arial" w:cs="Arial"/>
          <w:sz w:val="24"/>
          <w:szCs w:val="24"/>
        </w:rPr>
        <w:t xml:space="preserve">  на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годовой </w:t>
      </w:r>
      <w:r w:rsidRPr="00E43E3D">
        <w:rPr>
          <w:rFonts w:ascii="Arial" w:hAnsi="Arial" w:cs="Arial"/>
          <w:sz w:val="24"/>
          <w:szCs w:val="24"/>
        </w:rPr>
        <w:t xml:space="preserve">отчет об исполнении бюджета </w:t>
      </w:r>
      <w:r w:rsidR="00E43E3D" w:rsidRPr="00E43E3D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E43E3D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</w:t>
      </w:r>
      <w:r w:rsidR="00E43E3D" w:rsidRPr="00E43E3D">
        <w:rPr>
          <w:rFonts w:ascii="Arial" w:hAnsi="Arial" w:cs="Arial"/>
          <w:sz w:val="24"/>
          <w:szCs w:val="24"/>
        </w:rPr>
        <w:t xml:space="preserve"> финансовый отдел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E43E3D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готовит проект решения </w:t>
      </w:r>
      <w:r w:rsidR="00E43E3D" w:rsidRPr="00E43E3D">
        <w:rPr>
          <w:rFonts w:ascii="Arial" w:hAnsi="Arial" w:cs="Arial"/>
          <w:sz w:val="24"/>
          <w:szCs w:val="24"/>
        </w:rPr>
        <w:t>Думы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E43E3D" w:rsidRPr="00E43E3D">
        <w:rPr>
          <w:rFonts w:ascii="Arial" w:hAnsi="Arial" w:cs="Arial"/>
          <w:sz w:val="24"/>
          <w:szCs w:val="24"/>
        </w:rPr>
        <w:t>»</w:t>
      </w:r>
      <w:r w:rsidR="00E43E3D" w:rsidRPr="00E43E3D">
        <w:rPr>
          <w:rFonts w:ascii="Arial" w:hAnsi="Arial" w:cs="Arial"/>
          <w:i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об утверждении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годового </w:t>
      </w:r>
      <w:r w:rsidRPr="00E43E3D">
        <w:rPr>
          <w:rFonts w:ascii="Arial" w:hAnsi="Arial" w:cs="Arial"/>
          <w:sz w:val="24"/>
          <w:szCs w:val="24"/>
        </w:rPr>
        <w:t xml:space="preserve">отчета об исполнении бюджета </w:t>
      </w:r>
      <w:r w:rsidR="00E43E3D" w:rsidRPr="00E43E3D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E43E3D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A419A7" w:rsidRDefault="00A419A7" w:rsidP="00C108C2">
      <w:pPr>
        <w:rPr>
          <w:rFonts w:ascii="Arial" w:hAnsi="Arial" w:cs="Arial"/>
          <w:sz w:val="24"/>
          <w:szCs w:val="24"/>
        </w:rPr>
      </w:pPr>
    </w:p>
    <w:p w:rsidR="00A419A7" w:rsidRPr="00E43E3D" w:rsidRDefault="00A419A7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A957ED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i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Представление годового отчета</w:t>
      </w:r>
      <w:r w:rsidR="00E43E3D" w:rsidRPr="00E43E3D">
        <w:rPr>
          <w:rFonts w:ascii="Arial" w:hAnsi="Arial" w:cs="Arial"/>
          <w:sz w:val="24"/>
          <w:szCs w:val="24"/>
        </w:rPr>
        <w:t xml:space="preserve"> об исполнении бюджета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E43E3D" w:rsidRPr="00E43E3D">
        <w:rPr>
          <w:rFonts w:ascii="Arial" w:hAnsi="Arial" w:cs="Arial"/>
          <w:sz w:val="24"/>
          <w:szCs w:val="24"/>
        </w:rPr>
        <w:t>»</w:t>
      </w:r>
    </w:p>
    <w:p w:rsidR="00F41EA9" w:rsidRPr="00E43E3D" w:rsidRDefault="00F41EA9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Годовой отчет об исполнении бюджета </w:t>
      </w:r>
      <w:r w:rsidR="00E43E3D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представляется администрацией </w:t>
      </w:r>
      <w:r w:rsidR="00B7351E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(далее – администрация) в представительный орган </w:t>
      </w:r>
      <w:r w:rsidR="00B7351E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B7351E">
        <w:rPr>
          <w:rFonts w:ascii="Arial" w:hAnsi="Arial" w:cs="Arial"/>
          <w:sz w:val="24"/>
          <w:szCs w:val="24"/>
        </w:rPr>
        <w:t>»</w:t>
      </w:r>
      <w:r w:rsidR="00A419A7"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(далее – представительный орган) не позднее 1 мая текущего года для его последующего рассмотрения и утверждения.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Одновременно с годовым отчетом об исполнении бюджета </w:t>
      </w:r>
      <w:r w:rsidR="00B7351E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в представительный орган представляются: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проект решения представительного органа </w:t>
      </w:r>
      <w:r w:rsidR="00021503" w:rsidRPr="00E43E3D">
        <w:rPr>
          <w:rFonts w:ascii="Arial" w:hAnsi="Arial" w:cs="Arial"/>
          <w:sz w:val="24"/>
          <w:szCs w:val="24"/>
        </w:rPr>
        <w:t xml:space="preserve">об утверждении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годового </w:t>
      </w:r>
      <w:r w:rsidR="00021503" w:rsidRPr="00E43E3D">
        <w:rPr>
          <w:rFonts w:ascii="Arial" w:hAnsi="Arial" w:cs="Arial"/>
          <w:sz w:val="24"/>
          <w:szCs w:val="24"/>
        </w:rPr>
        <w:t xml:space="preserve">отчета </w:t>
      </w:r>
      <w:r w:rsidRPr="00E43E3D">
        <w:rPr>
          <w:rFonts w:ascii="Arial" w:hAnsi="Arial" w:cs="Arial"/>
          <w:sz w:val="24"/>
          <w:szCs w:val="24"/>
        </w:rPr>
        <w:t>об исполнении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иная бюджетная отчетность об исполнении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иные документы, предусмотренные бюджетным законодательством Российской Федерации.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>В состав иной бюджетной отчетности об исполнении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, представляемой в представительный орган одновременно с годовым отчетом об исполнении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, входят</w:t>
      </w:r>
      <w:r w:rsidR="00B7351E">
        <w:rPr>
          <w:rFonts w:ascii="Arial" w:hAnsi="Arial" w:cs="Arial"/>
          <w:sz w:val="24"/>
          <w:szCs w:val="24"/>
        </w:rPr>
        <w:t xml:space="preserve"> </w:t>
      </w:r>
      <w:r w:rsidR="000910D3" w:rsidRPr="00E43E3D">
        <w:rPr>
          <w:rFonts w:ascii="Arial" w:hAnsi="Arial" w:cs="Arial"/>
          <w:sz w:val="24"/>
          <w:szCs w:val="24"/>
        </w:rPr>
        <w:t>отчеты по формам, утвержденным п</w:t>
      </w:r>
      <w:r w:rsidR="004258A9" w:rsidRPr="00E43E3D">
        <w:rPr>
          <w:rFonts w:ascii="Arial" w:hAnsi="Arial" w:cs="Arial"/>
          <w:sz w:val="24"/>
          <w:szCs w:val="24"/>
        </w:rPr>
        <w:t>риказом Министерства финансов Российской Федерации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в том</w:t>
      </w:r>
      <w:proofErr w:type="gramEnd"/>
      <w:r w:rsidR="004258A9" w:rsidRPr="00E43E3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258A9" w:rsidRPr="00E43E3D">
        <w:rPr>
          <w:rFonts w:ascii="Arial" w:hAnsi="Arial" w:cs="Arial"/>
          <w:sz w:val="24"/>
          <w:szCs w:val="24"/>
        </w:rPr>
        <w:t>числе</w:t>
      </w:r>
      <w:proofErr w:type="gramEnd"/>
      <w:r w:rsidRPr="00E43E3D">
        <w:rPr>
          <w:rFonts w:ascii="Arial" w:hAnsi="Arial" w:cs="Arial"/>
          <w:sz w:val="24"/>
          <w:szCs w:val="24"/>
        </w:rPr>
        <w:t>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баланс исполнения бюджета</w:t>
      </w:r>
      <w:r w:rsidR="00F40AC4">
        <w:rPr>
          <w:rFonts w:ascii="Arial" w:hAnsi="Arial" w:cs="Arial"/>
          <w:sz w:val="24"/>
          <w:szCs w:val="24"/>
        </w:rPr>
        <w:t xml:space="preserve"> </w:t>
      </w:r>
      <w:r w:rsidR="00B7351E">
        <w:rPr>
          <w:rFonts w:ascii="Arial" w:hAnsi="Arial" w:cs="Arial"/>
          <w:sz w:val="24"/>
          <w:szCs w:val="24"/>
        </w:rPr>
        <w:t>(форма 05031</w:t>
      </w:r>
      <w:r w:rsidR="000C2BB3" w:rsidRPr="00E43E3D">
        <w:rPr>
          <w:rFonts w:ascii="Arial" w:hAnsi="Arial" w:cs="Arial"/>
          <w:sz w:val="24"/>
          <w:szCs w:val="24"/>
        </w:rPr>
        <w:t>20)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 финансовых результатах деятельности </w:t>
      </w:r>
      <w:r w:rsidR="00B7351E">
        <w:rPr>
          <w:rFonts w:ascii="Arial" w:hAnsi="Arial" w:cs="Arial"/>
          <w:sz w:val="24"/>
          <w:szCs w:val="24"/>
        </w:rPr>
        <w:t>(форма 05031</w:t>
      </w:r>
      <w:r w:rsidR="000C2BB3" w:rsidRPr="00E43E3D">
        <w:rPr>
          <w:rFonts w:ascii="Arial" w:hAnsi="Arial" w:cs="Arial"/>
          <w:sz w:val="24"/>
          <w:szCs w:val="24"/>
        </w:rPr>
        <w:t>21)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 движении денежных средств </w:t>
      </w:r>
      <w:r w:rsidR="00B7351E">
        <w:rPr>
          <w:rFonts w:ascii="Arial" w:hAnsi="Arial" w:cs="Arial"/>
          <w:sz w:val="24"/>
          <w:szCs w:val="24"/>
        </w:rPr>
        <w:t>(форма 05031</w:t>
      </w:r>
      <w:r w:rsidR="000C2BB3" w:rsidRPr="00E43E3D">
        <w:rPr>
          <w:rFonts w:ascii="Arial" w:hAnsi="Arial" w:cs="Arial"/>
          <w:sz w:val="24"/>
          <w:szCs w:val="24"/>
        </w:rPr>
        <w:t>23)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пояснительная записка к отчету об исполнении бюджета </w:t>
      </w:r>
      <w:r w:rsidR="00B7351E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К иным документам, предусмотренным бюджетным законодательством Российской Федерации, указанным в подпункте </w:t>
      </w:r>
      <w:r w:rsidR="00B7351E">
        <w:rPr>
          <w:rFonts w:ascii="Arial" w:hAnsi="Arial" w:cs="Arial"/>
          <w:sz w:val="24"/>
          <w:szCs w:val="24"/>
        </w:rPr>
        <w:t>3.2</w:t>
      </w:r>
      <w:r w:rsidR="00D104E1" w:rsidRPr="00E43E3D">
        <w:rPr>
          <w:rFonts w:ascii="Arial" w:hAnsi="Arial" w:cs="Arial"/>
          <w:sz w:val="24"/>
          <w:szCs w:val="24"/>
        </w:rPr>
        <w:t>.</w:t>
      </w:r>
      <w:r w:rsidRPr="00E43E3D">
        <w:rPr>
          <w:rFonts w:ascii="Arial" w:hAnsi="Arial" w:cs="Arial"/>
          <w:sz w:val="24"/>
          <w:szCs w:val="24"/>
        </w:rPr>
        <w:t xml:space="preserve"> настоящего </w:t>
      </w:r>
      <w:r w:rsidR="005958FD" w:rsidRPr="00E43E3D">
        <w:rPr>
          <w:rFonts w:ascii="Arial" w:hAnsi="Arial" w:cs="Arial"/>
          <w:sz w:val="24"/>
          <w:szCs w:val="24"/>
        </w:rPr>
        <w:t>Порядка</w:t>
      </w:r>
      <w:r w:rsidRPr="00E43E3D">
        <w:rPr>
          <w:rFonts w:ascii="Arial" w:hAnsi="Arial" w:cs="Arial"/>
          <w:sz w:val="24"/>
          <w:szCs w:val="24"/>
        </w:rPr>
        <w:t>, относятся: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отчет об использовании бюджетных ассигнований резервного фонда администрации за отчетный финансовый год;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 xml:space="preserve">отчет об использовании бюджетных ассигнований дорожного фонда муниципального образования за отчетный </w:t>
      </w:r>
      <w:r w:rsidR="00E677F9" w:rsidRPr="00E43E3D">
        <w:rPr>
          <w:rFonts w:ascii="Arial" w:hAnsi="Arial" w:cs="Arial"/>
          <w:sz w:val="24"/>
          <w:szCs w:val="24"/>
        </w:rPr>
        <w:t xml:space="preserve">финансовый </w:t>
      </w:r>
      <w:r w:rsidRPr="00E43E3D">
        <w:rPr>
          <w:rFonts w:ascii="Arial" w:hAnsi="Arial" w:cs="Arial"/>
          <w:sz w:val="24"/>
          <w:szCs w:val="24"/>
        </w:rPr>
        <w:t xml:space="preserve">год; 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отчет о состоянии муниципального долга на начало и конец отчетного финансового года;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информация о численности муниципальных служащих органов местного самоуправления муниципального образования и работников муниципальных учреждений муниципального образования по состоянию на 1 января года, следующего за отчетным,</w:t>
      </w:r>
      <w:r w:rsidR="00E539B6" w:rsidRPr="00E43E3D">
        <w:rPr>
          <w:rFonts w:ascii="Arial" w:hAnsi="Arial" w:cs="Arial"/>
          <w:sz w:val="24"/>
          <w:szCs w:val="24"/>
        </w:rPr>
        <w:t xml:space="preserve"> с указанием </w:t>
      </w:r>
      <w:r w:rsidRPr="00E43E3D">
        <w:rPr>
          <w:rFonts w:ascii="Arial" w:hAnsi="Arial" w:cs="Arial"/>
          <w:sz w:val="24"/>
          <w:szCs w:val="24"/>
        </w:rPr>
        <w:t xml:space="preserve">фактических </w:t>
      </w:r>
      <w:r w:rsidR="00E539B6" w:rsidRPr="00E43E3D">
        <w:rPr>
          <w:rFonts w:ascii="Arial" w:hAnsi="Arial" w:cs="Arial"/>
          <w:sz w:val="24"/>
          <w:szCs w:val="24"/>
        </w:rPr>
        <w:t>расходов на оплату труда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год;</w:t>
      </w:r>
      <w:proofErr w:type="gramEnd"/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сведения об использовании бюджетных ассигнований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, предусмотренных в отчетном финансовом году на финансовое обеспечение реализации муниципальных программ муниципального образования, за отчетный финансовый год;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прочие документы, предусмотренные бюджетным законодательством Российской Федерации.</w:t>
      </w:r>
    </w:p>
    <w:p w:rsidR="00425B12" w:rsidRPr="00E43E3D" w:rsidRDefault="00425B12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0910D3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Рассмотрение годового отчета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F55940">
        <w:rPr>
          <w:rFonts w:ascii="Arial" w:hAnsi="Arial" w:cs="Arial"/>
          <w:sz w:val="24"/>
          <w:szCs w:val="24"/>
        </w:rPr>
        <w:t>»</w:t>
      </w:r>
    </w:p>
    <w:p w:rsidR="00F41EA9" w:rsidRPr="00E43E3D" w:rsidRDefault="00F41EA9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 xml:space="preserve">Рассмотрению годового отчета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F55940">
        <w:rPr>
          <w:rFonts w:ascii="Arial" w:hAnsi="Arial" w:cs="Arial"/>
          <w:sz w:val="24"/>
          <w:szCs w:val="24"/>
        </w:rPr>
        <w:t>»</w:t>
      </w:r>
      <w:r w:rsidR="00A419A7">
        <w:rPr>
          <w:rFonts w:ascii="Arial" w:hAnsi="Arial" w:cs="Arial"/>
          <w:sz w:val="24"/>
          <w:szCs w:val="24"/>
        </w:rPr>
        <w:t xml:space="preserve"> </w:t>
      </w:r>
      <w:r w:rsidR="00710FDE" w:rsidRPr="00E43E3D">
        <w:rPr>
          <w:rFonts w:ascii="Arial" w:hAnsi="Arial" w:cs="Arial"/>
          <w:sz w:val="24"/>
          <w:szCs w:val="24"/>
        </w:rPr>
        <w:t>представительным органом</w:t>
      </w:r>
      <w:r w:rsidRPr="00E43E3D">
        <w:rPr>
          <w:rFonts w:ascii="Arial" w:hAnsi="Arial" w:cs="Arial"/>
          <w:sz w:val="24"/>
          <w:szCs w:val="24"/>
        </w:rPr>
        <w:t xml:space="preserve"> предшеству</w:t>
      </w:r>
      <w:r w:rsidR="005958FD" w:rsidRPr="00E43E3D">
        <w:rPr>
          <w:rFonts w:ascii="Arial" w:hAnsi="Arial" w:cs="Arial"/>
          <w:sz w:val="24"/>
          <w:szCs w:val="24"/>
        </w:rPr>
        <w:t>е</w:t>
      </w:r>
      <w:r w:rsidRPr="00E43E3D">
        <w:rPr>
          <w:rFonts w:ascii="Arial" w:hAnsi="Arial" w:cs="Arial"/>
          <w:sz w:val="24"/>
          <w:szCs w:val="24"/>
        </w:rPr>
        <w:t xml:space="preserve">т процедура проведения </w:t>
      </w:r>
      <w:r w:rsidR="00710FDE" w:rsidRPr="00E43E3D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Pr="00E43E3D">
        <w:rPr>
          <w:rFonts w:ascii="Arial" w:hAnsi="Arial" w:cs="Arial"/>
          <w:sz w:val="24"/>
          <w:szCs w:val="24"/>
        </w:rPr>
        <w:t xml:space="preserve">публичных слушаний по проекту решения </w:t>
      </w:r>
      <w:r w:rsidR="00710FDE" w:rsidRPr="00E43E3D">
        <w:rPr>
          <w:rFonts w:ascii="Arial" w:hAnsi="Arial" w:cs="Arial"/>
          <w:sz w:val="24"/>
          <w:szCs w:val="24"/>
        </w:rPr>
        <w:t xml:space="preserve">представительного органа </w:t>
      </w:r>
      <w:r w:rsidRPr="00E43E3D">
        <w:rPr>
          <w:rFonts w:ascii="Arial" w:hAnsi="Arial" w:cs="Arial"/>
          <w:sz w:val="24"/>
          <w:szCs w:val="24"/>
        </w:rPr>
        <w:t xml:space="preserve">об </w:t>
      </w:r>
      <w:r w:rsidR="00FC787F" w:rsidRPr="00E43E3D">
        <w:rPr>
          <w:rFonts w:ascii="Arial" w:hAnsi="Arial" w:cs="Arial"/>
          <w:sz w:val="24"/>
          <w:szCs w:val="24"/>
        </w:rPr>
        <w:t xml:space="preserve">утверждении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FC787F" w:rsidRPr="00E43E3D">
        <w:rPr>
          <w:rFonts w:ascii="Arial" w:hAnsi="Arial" w:cs="Arial"/>
          <w:sz w:val="24"/>
          <w:szCs w:val="24"/>
        </w:rPr>
        <w:t xml:space="preserve">отчета об </w:t>
      </w:r>
      <w:r w:rsidRPr="00E43E3D">
        <w:rPr>
          <w:rFonts w:ascii="Arial" w:hAnsi="Arial" w:cs="Arial"/>
          <w:sz w:val="24"/>
          <w:szCs w:val="24"/>
        </w:rPr>
        <w:t xml:space="preserve">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F55940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  <w:proofErr w:type="gramEnd"/>
    </w:p>
    <w:p w:rsidR="00F41EA9" w:rsidRPr="00F55940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F55940">
        <w:rPr>
          <w:rFonts w:ascii="Arial" w:hAnsi="Arial" w:cs="Arial"/>
          <w:sz w:val="24"/>
          <w:szCs w:val="24"/>
        </w:rPr>
        <w:t xml:space="preserve">После опубликования </w:t>
      </w:r>
      <w:r w:rsidR="00992E4A" w:rsidRPr="00F55940">
        <w:rPr>
          <w:rFonts w:ascii="Arial" w:hAnsi="Arial" w:cs="Arial"/>
          <w:sz w:val="24"/>
          <w:szCs w:val="24"/>
        </w:rPr>
        <w:t>результатов</w:t>
      </w:r>
      <w:r w:rsidRPr="00F55940">
        <w:rPr>
          <w:rFonts w:ascii="Arial" w:hAnsi="Arial" w:cs="Arial"/>
          <w:sz w:val="24"/>
          <w:szCs w:val="24"/>
        </w:rPr>
        <w:t xml:space="preserve"> публичных слушаний </w:t>
      </w:r>
      <w:r w:rsidR="00992E4A" w:rsidRPr="00F55940">
        <w:rPr>
          <w:rFonts w:ascii="Arial" w:hAnsi="Arial" w:cs="Arial"/>
          <w:sz w:val="24"/>
          <w:szCs w:val="24"/>
        </w:rPr>
        <w:t xml:space="preserve">по указанному </w:t>
      </w:r>
      <w:r w:rsidR="00992E4A" w:rsidRPr="00F55940">
        <w:rPr>
          <w:rFonts w:ascii="Arial" w:hAnsi="Arial" w:cs="Arial"/>
          <w:sz w:val="24"/>
          <w:szCs w:val="24"/>
        </w:rPr>
        <w:lastRenderedPageBreak/>
        <w:t xml:space="preserve">проекту решения </w:t>
      </w:r>
      <w:r w:rsidR="00710FDE" w:rsidRPr="00F55940">
        <w:rPr>
          <w:rFonts w:ascii="Arial" w:hAnsi="Arial" w:cs="Arial"/>
          <w:sz w:val="24"/>
          <w:szCs w:val="24"/>
        </w:rPr>
        <w:t>представительный орган</w:t>
      </w:r>
      <w:r w:rsidRPr="00F55940">
        <w:rPr>
          <w:rFonts w:ascii="Arial" w:hAnsi="Arial" w:cs="Arial"/>
          <w:sz w:val="24"/>
          <w:szCs w:val="24"/>
        </w:rPr>
        <w:t xml:space="preserve"> в течение </w:t>
      </w:r>
      <w:r w:rsidR="00F55940" w:rsidRPr="00F55940">
        <w:rPr>
          <w:rFonts w:ascii="Arial" w:hAnsi="Arial" w:cs="Arial"/>
          <w:sz w:val="24"/>
          <w:szCs w:val="24"/>
        </w:rPr>
        <w:t xml:space="preserve">10 </w:t>
      </w:r>
      <w:r w:rsidR="000910D3" w:rsidRPr="00F55940">
        <w:rPr>
          <w:rFonts w:ascii="Arial" w:hAnsi="Arial" w:cs="Arial"/>
          <w:sz w:val="24"/>
          <w:szCs w:val="24"/>
        </w:rPr>
        <w:t xml:space="preserve">рабочих </w:t>
      </w:r>
      <w:r w:rsidRPr="00F55940">
        <w:rPr>
          <w:rFonts w:ascii="Arial" w:hAnsi="Arial" w:cs="Arial"/>
          <w:sz w:val="24"/>
          <w:szCs w:val="24"/>
        </w:rPr>
        <w:t xml:space="preserve">дней рассматривает годовой отчет об исполнении бюджета </w:t>
      </w:r>
      <w:r w:rsidR="00F55940" w:rsidRPr="00F55940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F55940" w:rsidRPr="00F55940">
        <w:rPr>
          <w:rFonts w:ascii="Arial" w:hAnsi="Arial" w:cs="Arial"/>
          <w:sz w:val="24"/>
          <w:szCs w:val="24"/>
        </w:rPr>
        <w:t>»</w:t>
      </w:r>
      <w:r w:rsidR="00710FDE" w:rsidRPr="00F55940">
        <w:rPr>
          <w:rFonts w:ascii="Arial" w:hAnsi="Arial" w:cs="Arial"/>
          <w:sz w:val="24"/>
          <w:szCs w:val="24"/>
        </w:rPr>
        <w:t xml:space="preserve"> Представительный орган </w:t>
      </w:r>
      <w:r w:rsidRPr="00F55940">
        <w:rPr>
          <w:rFonts w:ascii="Arial" w:hAnsi="Arial" w:cs="Arial"/>
          <w:sz w:val="24"/>
          <w:szCs w:val="24"/>
        </w:rPr>
        <w:t xml:space="preserve">при рассмотрении годового отчета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F55940">
        <w:rPr>
          <w:rFonts w:ascii="Arial" w:hAnsi="Arial" w:cs="Arial"/>
          <w:sz w:val="24"/>
          <w:szCs w:val="24"/>
        </w:rPr>
        <w:t>»</w:t>
      </w:r>
      <w:r w:rsidRPr="00F55940">
        <w:rPr>
          <w:rFonts w:ascii="Arial" w:hAnsi="Arial" w:cs="Arial"/>
          <w:sz w:val="24"/>
          <w:szCs w:val="24"/>
        </w:rPr>
        <w:t xml:space="preserve"> заслушивает: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710FDE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доклад уполномоченного должностного лица (лиц) администрации об исполнении бюджета</w:t>
      </w:r>
      <w:r w:rsidR="00F5594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F55940">
        <w:rPr>
          <w:rFonts w:ascii="Arial" w:hAnsi="Arial" w:cs="Arial"/>
          <w:sz w:val="24"/>
          <w:szCs w:val="24"/>
        </w:rPr>
        <w:t>»</w:t>
      </w:r>
      <w:r w:rsidR="00A419A7">
        <w:rPr>
          <w:rFonts w:ascii="Arial" w:hAnsi="Arial" w:cs="Arial"/>
          <w:sz w:val="24"/>
          <w:szCs w:val="24"/>
        </w:rPr>
        <w:t>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По результатам рассмотрения годового отчета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F55940">
        <w:rPr>
          <w:rFonts w:ascii="Arial" w:hAnsi="Arial" w:cs="Arial"/>
          <w:sz w:val="24"/>
          <w:szCs w:val="24"/>
        </w:rPr>
        <w:t>»</w:t>
      </w:r>
      <w:r w:rsidR="00A419A7">
        <w:rPr>
          <w:rFonts w:ascii="Arial" w:hAnsi="Arial" w:cs="Arial"/>
          <w:sz w:val="24"/>
          <w:szCs w:val="24"/>
        </w:rPr>
        <w:t xml:space="preserve"> </w:t>
      </w:r>
      <w:r w:rsidR="0058446E" w:rsidRPr="00E43E3D">
        <w:rPr>
          <w:rFonts w:ascii="Arial" w:hAnsi="Arial" w:cs="Arial"/>
          <w:sz w:val="24"/>
          <w:szCs w:val="24"/>
        </w:rPr>
        <w:t xml:space="preserve">представительный орган </w:t>
      </w:r>
      <w:r w:rsidRPr="00E43E3D">
        <w:rPr>
          <w:rFonts w:ascii="Arial" w:hAnsi="Arial" w:cs="Arial"/>
          <w:sz w:val="24"/>
          <w:szCs w:val="24"/>
        </w:rPr>
        <w:t>вправе принять одно из двух решений: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58446E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 xml:space="preserve">решение об утверждении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992E4A" w:rsidRPr="00E43E3D">
        <w:rPr>
          <w:rFonts w:ascii="Arial" w:hAnsi="Arial" w:cs="Arial"/>
          <w:sz w:val="24"/>
          <w:szCs w:val="24"/>
        </w:rPr>
        <w:t>отчета</w:t>
      </w:r>
      <w:r w:rsidR="00A419A7">
        <w:rPr>
          <w:rFonts w:ascii="Arial" w:hAnsi="Arial" w:cs="Arial"/>
          <w:sz w:val="24"/>
          <w:szCs w:val="24"/>
        </w:rPr>
        <w:t xml:space="preserve"> </w:t>
      </w:r>
      <w:r w:rsidR="00021503" w:rsidRPr="00E43E3D">
        <w:rPr>
          <w:rFonts w:ascii="Arial" w:hAnsi="Arial" w:cs="Arial"/>
          <w:sz w:val="24"/>
          <w:szCs w:val="24"/>
        </w:rPr>
        <w:t>об</w:t>
      </w:r>
      <w:r w:rsidRPr="00E43E3D">
        <w:rPr>
          <w:rFonts w:ascii="Arial" w:hAnsi="Arial" w:cs="Arial"/>
          <w:sz w:val="24"/>
          <w:szCs w:val="24"/>
        </w:rPr>
        <w:t xml:space="preserve"> исполнении бюджета</w:t>
      </w:r>
      <w:r w:rsidR="00F5594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F55940">
        <w:rPr>
          <w:rFonts w:ascii="Arial" w:hAnsi="Arial" w:cs="Arial"/>
          <w:sz w:val="24"/>
          <w:szCs w:val="24"/>
        </w:rPr>
        <w:t xml:space="preserve">» </w:t>
      </w:r>
      <w:r w:rsidRPr="00E43E3D">
        <w:rPr>
          <w:rFonts w:ascii="Arial" w:hAnsi="Arial" w:cs="Arial"/>
          <w:sz w:val="24"/>
          <w:szCs w:val="24"/>
        </w:rPr>
        <w:t>за отчетный финансовый год;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58446E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 xml:space="preserve">решение об отклонении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992E4A" w:rsidRPr="00E43E3D">
        <w:rPr>
          <w:rFonts w:ascii="Arial" w:hAnsi="Arial" w:cs="Arial"/>
          <w:sz w:val="24"/>
          <w:szCs w:val="24"/>
        </w:rPr>
        <w:t>отчета</w:t>
      </w:r>
      <w:r w:rsidRPr="00E43E3D">
        <w:rPr>
          <w:rFonts w:ascii="Arial" w:hAnsi="Arial" w:cs="Arial"/>
          <w:sz w:val="24"/>
          <w:szCs w:val="24"/>
        </w:rPr>
        <w:t xml:space="preserve">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F55940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 xml:space="preserve">Решение об отклонении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992E4A" w:rsidRPr="00E43E3D">
        <w:rPr>
          <w:rFonts w:ascii="Arial" w:hAnsi="Arial" w:cs="Arial"/>
          <w:sz w:val="24"/>
          <w:szCs w:val="24"/>
        </w:rPr>
        <w:t>отчета</w:t>
      </w:r>
      <w:r w:rsidR="00D7089A">
        <w:rPr>
          <w:rFonts w:ascii="Arial" w:hAnsi="Arial" w:cs="Arial"/>
          <w:sz w:val="24"/>
          <w:szCs w:val="24"/>
        </w:rPr>
        <w:t xml:space="preserve"> </w:t>
      </w:r>
      <w:r w:rsidR="00021503" w:rsidRPr="00E43E3D">
        <w:rPr>
          <w:rFonts w:ascii="Arial" w:hAnsi="Arial" w:cs="Arial"/>
          <w:sz w:val="24"/>
          <w:szCs w:val="24"/>
        </w:rPr>
        <w:t xml:space="preserve">об </w:t>
      </w:r>
      <w:r w:rsidRPr="00E43E3D">
        <w:rPr>
          <w:rFonts w:ascii="Arial" w:hAnsi="Arial" w:cs="Arial"/>
          <w:sz w:val="24"/>
          <w:szCs w:val="24"/>
        </w:rPr>
        <w:t>исполнении бюджета</w:t>
      </w:r>
      <w:r w:rsidR="00D7089A" w:rsidRPr="00D7089A">
        <w:rPr>
          <w:rFonts w:ascii="Arial" w:hAnsi="Arial" w:cs="Arial"/>
          <w:sz w:val="24"/>
          <w:szCs w:val="24"/>
        </w:rPr>
        <w:t xml:space="preserve"> </w:t>
      </w:r>
      <w:r w:rsidR="00D7089A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D7089A">
        <w:rPr>
          <w:rFonts w:ascii="Arial" w:hAnsi="Arial" w:cs="Arial"/>
          <w:sz w:val="24"/>
          <w:szCs w:val="24"/>
        </w:rPr>
        <w:t>»</w:t>
      </w:r>
      <w:r w:rsidR="00D7089A" w:rsidRPr="00E43E3D">
        <w:rPr>
          <w:rFonts w:ascii="Arial" w:hAnsi="Arial" w:cs="Arial"/>
          <w:i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может быть принято в случае выявления отклонений показателей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Pr="00E43E3D">
        <w:rPr>
          <w:rFonts w:ascii="Arial" w:hAnsi="Arial" w:cs="Arial"/>
          <w:sz w:val="24"/>
          <w:szCs w:val="24"/>
        </w:rPr>
        <w:t>отчета об исполнении бюджета</w:t>
      </w:r>
      <w:r w:rsidR="00D7089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D7089A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от утвержденных показателей решения о бюджете</w:t>
      </w:r>
      <w:r w:rsidR="00D7089A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5C4DBC">
        <w:rPr>
          <w:rFonts w:ascii="Arial" w:hAnsi="Arial" w:cs="Arial"/>
          <w:sz w:val="24"/>
          <w:szCs w:val="24"/>
        </w:rPr>
        <w:t>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D7089A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на соответствующий год, фактов недостоверного или неполного отражения показателей исполнения бюджета</w:t>
      </w:r>
      <w:r w:rsidR="00D7089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D7089A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.</w:t>
      </w:r>
      <w:proofErr w:type="gramEnd"/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В случае отклонения </w:t>
      </w:r>
      <w:r w:rsidR="001B6351" w:rsidRPr="00E43E3D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992E4A" w:rsidRPr="00E43E3D">
        <w:rPr>
          <w:rFonts w:ascii="Arial" w:hAnsi="Arial" w:cs="Arial"/>
          <w:sz w:val="24"/>
          <w:szCs w:val="24"/>
        </w:rPr>
        <w:t xml:space="preserve">отчета </w:t>
      </w:r>
      <w:r w:rsidR="00021503" w:rsidRPr="00E43E3D">
        <w:rPr>
          <w:rFonts w:ascii="Arial" w:hAnsi="Arial" w:cs="Arial"/>
          <w:sz w:val="24"/>
          <w:szCs w:val="24"/>
        </w:rPr>
        <w:t xml:space="preserve">об </w:t>
      </w:r>
      <w:r w:rsidRPr="00E43E3D">
        <w:rPr>
          <w:rFonts w:ascii="Arial" w:hAnsi="Arial" w:cs="Arial"/>
          <w:sz w:val="24"/>
          <w:szCs w:val="24"/>
        </w:rPr>
        <w:t xml:space="preserve">исполнении бюджета </w:t>
      </w:r>
      <w:r w:rsidR="00D7089A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D7089A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он возвращается </w:t>
      </w:r>
      <w:r w:rsidR="00992E4A" w:rsidRPr="00E43E3D">
        <w:rPr>
          <w:rFonts w:ascii="Arial" w:hAnsi="Arial" w:cs="Arial"/>
          <w:sz w:val="24"/>
          <w:szCs w:val="24"/>
        </w:rPr>
        <w:t xml:space="preserve">в </w:t>
      </w:r>
      <w:r w:rsidRPr="00E43E3D">
        <w:rPr>
          <w:rFonts w:ascii="Arial" w:hAnsi="Arial" w:cs="Arial"/>
          <w:sz w:val="24"/>
          <w:szCs w:val="24"/>
        </w:rPr>
        <w:t>администраци</w:t>
      </w:r>
      <w:r w:rsidR="00992E4A" w:rsidRPr="00E43E3D">
        <w:rPr>
          <w:rFonts w:ascii="Arial" w:hAnsi="Arial" w:cs="Arial"/>
          <w:sz w:val="24"/>
          <w:szCs w:val="24"/>
        </w:rPr>
        <w:t>ю</w:t>
      </w:r>
      <w:r w:rsidRPr="00E43E3D">
        <w:rPr>
          <w:rFonts w:ascii="Arial" w:hAnsi="Arial" w:cs="Arial"/>
          <w:sz w:val="24"/>
          <w:szCs w:val="24"/>
        </w:rPr>
        <w:t xml:space="preserve">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F41EA9" w:rsidRPr="00E43E3D" w:rsidRDefault="00F41EA9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0910D3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Утверждение годового отчета об исполнении бюджета </w:t>
      </w:r>
      <w:r w:rsidR="00D7089A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D7089A">
        <w:rPr>
          <w:rFonts w:ascii="Arial" w:hAnsi="Arial" w:cs="Arial"/>
          <w:sz w:val="24"/>
          <w:szCs w:val="24"/>
        </w:rPr>
        <w:t>»</w:t>
      </w:r>
    </w:p>
    <w:p w:rsidR="002632C3" w:rsidRPr="00E43E3D" w:rsidRDefault="002632C3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992E4A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При </w:t>
      </w:r>
      <w:r w:rsidR="00F41EA9" w:rsidRPr="00E43E3D">
        <w:rPr>
          <w:rFonts w:ascii="Arial" w:hAnsi="Arial" w:cs="Arial"/>
          <w:sz w:val="24"/>
          <w:szCs w:val="24"/>
        </w:rPr>
        <w:t>приняти</w:t>
      </w:r>
      <w:r w:rsidRPr="00E43E3D">
        <w:rPr>
          <w:rFonts w:ascii="Arial" w:hAnsi="Arial" w:cs="Arial"/>
          <w:sz w:val="24"/>
          <w:szCs w:val="24"/>
        </w:rPr>
        <w:t>и</w:t>
      </w:r>
      <w:r w:rsidR="00D7089A">
        <w:rPr>
          <w:rFonts w:ascii="Arial" w:hAnsi="Arial" w:cs="Arial"/>
          <w:sz w:val="24"/>
          <w:szCs w:val="24"/>
        </w:rPr>
        <w:t xml:space="preserve"> </w:t>
      </w:r>
      <w:r w:rsidR="001B6351" w:rsidRPr="00E43E3D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="00F41EA9" w:rsidRPr="00E43E3D">
        <w:rPr>
          <w:rFonts w:ascii="Arial" w:hAnsi="Arial" w:cs="Arial"/>
          <w:sz w:val="24"/>
          <w:szCs w:val="24"/>
        </w:rPr>
        <w:t xml:space="preserve">по результатам рассмотрения годового отчета об исполнении бюджета </w:t>
      </w:r>
      <w:r w:rsidR="00D7089A" w:rsidRPr="00D7089A">
        <w:rPr>
          <w:rFonts w:ascii="Arial" w:hAnsi="Arial" w:cs="Arial"/>
          <w:sz w:val="24"/>
          <w:szCs w:val="24"/>
        </w:rPr>
        <w:t>муниципального образования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D7089A" w:rsidRPr="00D7089A">
        <w:rPr>
          <w:rFonts w:ascii="Arial" w:hAnsi="Arial" w:cs="Arial"/>
          <w:sz w:val="24"/>
          <w:szCs w:val="24"/>
        </w:rPr>
        <w:t>»</w:t>
      </w:r>
      <w:r w:rsidR="00F41EA9" w:rsidRPr="00E43E3D">
        <w:rPr>
          <w:rFonts w:ascii="Arial" w:hAnsi="Arial" w:cs="Arial"/>
          <w:sz w:val="24"/>
          <w:szCs w:val="24"/>
        </w:rPr>
        <w:t xml:space="preserve"> решения об </w:t>
      </w:r>
      <w:r w:rsidR="00FC787F" w:rsidRPr="00E43E3D">
        <w:rPr>
          <w:rFonts w:ascii="Arial" w:hAnsi="Arial" w:cs="Arial"/>
          <w:sz w:val="24"/>
          <w:szCs w:val="24"/>
        </w:rPr>
        <w:t>утверждении отчета об</w:t>
      </w:r>
      <w:r w:rsidR="00D7089A">
        <w:rPr>
          <w:rFonts w:ascii="Arial" w:hAnsi="Arial" w:cs="Arial"/>
          <w:sz w:val="24"/>
          <w:szCs w:val="24"/>
        </w:rPr>
        <w:t xml:space="preserve"> исполнении бюджета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D7089A">
        <w:rPr>
          <w:rFonts w:ascii="Arial" w:hAnsi="Arial" w:cs="Arial"/>
          <w:sz w:val="24"/>
          <w:szCs w:val="24"/>
        </w:rPr>
        <w:t>муниципального образования</w:t>
      </w:r>
      <w:r w:rsidR="00D7089A" w:rsidRPr="00D7089A">
        <w:rPr>
          <w:rFonts w:ascii="Arial" w:hAnsi="Arial" w:cs="Arial"/>
          <w:sz w:val="24"/>
          <w:szCs w:val="24"/>
        </w:rPr>
        <w:t xml:space="preserve">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D7089A">
        <w:rPr>
          <w:rFonts w:ascii="Arial" w:hAnsi="Arial" w:cs="Arial"/>
          <w:i/>
          <w:sz w:val="24"/>
          <w:szCs w:val="24"/>
        </w:rPr>
        <w:t>»</w:t>
      </w:r>
      <w:r w:rsidR="00F41EA9" w:rsidRPr="00E43E3D">
        <w:rPr>
          <w:rFonts w:ascii="Arial" w:hAnsi="Arial" w:cs="Arial"/>
          <w:sz w:val="24"/>
          <w:szCs w:val="24"/>
        </w:rPr>
        <w:t xml:space="preserve"> за отчетный финансовый год, </w:t>
      </w:r>
      <w:r w:rsidRPr="00E43E3D">
        <w:rPr>
          <w:rFonts w:ascii="Arial" w:hAnsi="Arial" w:cs="Arial"/>
          <w:sz w:val="24"/>
          <w:szCs w:val="24"/>
        </w:rPr>
        <w:t xml:space="preserve">в указанном </w:t>
      </w:r>
      <w:r w:rsidR="00F41EA9" w:rsidRPr="00E43E3D">
        <w:rPr>
          <w:rFonts w:ascii="Arial" w:hAnsi="Arial" w:cs="Arial"/>
          <w:sz w:val="24"/>
          <w:szCs w:val="24"/>
        </w:rPr>
        <w:t>решени</w:t>
      </w:r>
      <w:r w:rsidRPr="00E43E3D">
        <w:rPr>
          <w:rFonts w:ascii="Arial" w:hAnsi="Arial" w:cs="Arial"/>
          <w:sz w:val="24"/>
          <w:szCs w:val="24"/>
        </w:rPr>
        <w:t>и</w:t>
      </w:r>
      <w:r w:rsidR="00F41EA9" w:rsidRPr="00E43E3D">
        <w:rPr>
          <w:rFonts w:ascii="Arial" w:hAnsi="Arial" w:cs="Arial"/>
          <w:sz w:val="24"/>
          <w:szCs w:val="24"/>
        </w:rPr>
        <w:t xml:space="preserve"> утвержда</w:t>
      </w:r>
      <w:r w:rsidRPr="00E43E3D">
        <w:rPr>
          <w:rFonts w:ascii="Arial" w:hAnsi="Arial" w:cs="Arial"/>
          <w:sz w:val="24"/>
          <w:szCs w:val="24"/>
        </w:rPr>
        <w:t>ю</w:t>
      </w:r>
      <w:r w:rsidR="00F41EA9" w:rsidRPr="00E43E3D">
        <w:rPr>
          <w:rFonts w:ascii="Arial" w:hAnsi="Arial" w:cs="Arial"/>
          <w:sz w:val="24"/>
          <w:szCs w:val="24"/>
        </w:rPr>
        <w:t>тся общ</w:t>
      </w:r>
      <w:r w:rsidRPr="00E43E3D">
        <w:rPr>
          <w:rFonts w:ascii="Arial" w:hAnsi="Arial" w:cs="Arial"/>
          <w:sz w:val="24"/>
          <w:szCs w:val="24"/>
        </w:rPr>
        <w:t>ий</w:t>
      </w:r>
      <w:r w:rsidR="00F41EA9" w:rsidRPr="00E43E3D">
        <w:rPr>
          <w:rFonts w:ascii="Arial" w:hAnsi="Arial" w:cs="Arial"/>
          <w:sz w:val="24"/>
          <w:szCs w:val="24"/>
        </w:rPr>
        <w:t xml:space="preserve"> объем доходов, расходов и дефицита (профицита) бюдже</w:t>
      </w:r>
      <w:r w:rsidR="00D7089A">
        <w:rPr>
          <w:rFonts w:ascii="Arial" w:hAnsi="Arial" w:cs="Arial"/>
          <w:sz w:val="24"/>
          <w:szCs w:val="24"/>
        </w:rPr>
        <w:t>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D7089A">
        <w:rPr>
          <w:rFonts w:ascii="Arial" w:hAnsi="Arial" w:cs="Arial"/>
          <w:sz w:val="24"/>
          <w:szCs w:val="24"/>
        </w:rPr>
        <w:t>муниципального образования</w:t>
      </w:r>
      <w:r w:rsidR="00D7089A" w:rsidRPr="00D7089A">
        <w:rPr>
          <w:rFonts w:ascii="Arial" w:hAnsi="Arial" w:cs="Arial"/>
          <w:sz w:val="24"/>
          <w:szCs w:val="24"/>
        </w:rPr>
        <w:t xml:space="preserve">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D7089A">
        <w:rPr>
          <w:rFonts w:ascii="Arial" w:hAnsi="Arial" w:cs="Arial"/>
          <w:i/>
          <w:sz w:val="24"/>
          <w:szCs w:val="24"/>
        </w:rPr>
        <w:t>»</w:t>
      </w:r>
      <w:r w:rsidR="00F41EA9" w:rsidRPr="00E43E3D">
        <w:rPr>
          <w:rFonts w:ascii="Arial" w:hAnsi="Arial" w:cs="Arial"/>
          <w:sz w:val="24"/>
          <w:szCs w:val="24"/>
        </w:rPr>
        <w:t>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Отдельными приложениями к решению </w:t>
      </w:r>
      <w:r w:rsidR="000C2BB3" w:rsidRPr="00E43E3D">
        <w:rPr>
          <w:rFonts w:ascii="Arial" w:hAnsi="Arial" w:cs="Arial"/>
          <w:sz w:val="24"/>
          <w:szCs w:val="24"/>
        </w:rPr>
        <w:t xml:space="preserve">представительного органа </w:t>
      </w:r>
      <w:r w:rsidR="005958FD" w:rsidRPr="00E43E3D">
        <w:rPr>
          <w:rFonts w:ascii="Arial" w:hAnsi="Arial" w:cs="Arial"/>
          <w:sz w:val="24"/>
          <w:szCs w:val="24"/>
        </w:rPr>
        <w:t xml:space="preserve">об утверждении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5958FD" w:rsidRPr="00E43E3D">
        <w:rPr>
          <w:rFonts w:ascii="Arial" w:hAnsi="Arial" w:cs="Arial"/>
          <w:sz w:val="24"/>
          <w:szCs w:val="24"/>
        </w:rPr>
        <w:t xml:space="preserve">отчета </w:t>
      </w:r>
      <w:r w:rsidRPr="00E43E3D">
        <w:rPr>
          <w:rFonts w:ascii="Arial" w:hAnsi="Arial" w:cs="Arial"/>
          <w:sz w:val="24"/>
          <w:szCs w:val="24"/>
        </w:rPr>
        <w:t xml:space="preserve">об исполнении бюджета 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D7089A">
        <w:rPr>
          <w:rFonts w:ascii="Arial" w:hAnsi="Arial" w:cs="Arial"/>
          <w:sz w:val="24"/>
          <w:szCs w:val="24"/>
        </w:rPr>
        <w:t>муниципального образования</w:t>
      </w:r>
      <w:r w:rsidR="00D7089A">
        <w:rPr>
          <w:rFonts w:ascii="Arial" w:hAnsi="Arial" w:cs="Arial"/>
          <w:i/>
          <w:sz w:val="24"/>
          <w:szCs w:val="24"/>
        </w:rPr>
        <w:t xml:space="preserve"> </w:t>
      </w:r>
      <w:r w:rsidR="00D7089A" w:rsidRPr="00D7089A">
        <w:rPr>
          <w:rFonts w:ascii="Arial" w:hAnsi="Arial" w:cs="Arial"/>
          <w:sz w:val="24"/>
          <w:szCs w:val="24"/>
        </w:rPr>
        <w:t>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D7089A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утверждаются показатели: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0C2BB3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доходов бюджета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844316">
        <w:rPr>
          <w:rFonts w:ascii="Arial" w:hAnsi="Arial" w:cs="Arial"/>
          <w:sz w:val="24"/>
          <w:szCs w:val="24"/>
        </w:rPr>
        <w:t>муниципального образования</w:t>
      </w:r>
      <w:r w:rsidR="005C4DBC">
        <w:rPr>
          <w:rFonts w:ascii="Arial" w:hAnsi="Arial" w:cs="Arial"/>
          <w:sz w:val="24"/>
          <w:szCs w:val="24"/>
        </w:rPr>
        <w:t xml:space="preserve">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по кодам классификации доходов бюджетов;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0C2BB3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расходов бюджета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844316">
        <w:rPr>
          <w:rFonts w:ascii="Arial" w:hAnsi="Arial" w:cs="Arial"/>
          <w:sz w:val="24"/>
          <w:szCs w:val="24"/>
        </w:rPr>
        <w:t>муниципального образования</w:t>
      </w:r>
      <w:r w:rsidR="00844316" w:rsidRPr="00844316">
        <w:rPr>
          <w:rFonts w:ascii="Arial" w:hAnsi="Arial" w:cs="Arial"/>
          <w:sz w:val="24"/>
          <w:szCs w:val="24"/>
        </w:rPr>
        <w:t xml:space="preserve">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по разделам и подразделам классификации расходов бюджетов;</w:t>
      </w:r>
    </w:p>
    <w:p w:rsidR="000C2BB3" w:rsidRPr="00E43E3D" w:rsidRDefault="000C2BB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расходов бюджета по ведомственной структуре расходов бюджета </w:t>
      </w:r>
      <w:r w:rsidR="00844316" w:rsidRPr="00844316">
        <w:rPr>
          <w:rFonts w:ascii="Arial" w:hAnsi="Arial" w:cs="Arial"/>
          <w:sz w:val="24"/>
          <w:szCs w:val="24"/>
        </w:rPr>
        <w:t>м</w:t>
      </w:r>
      <w:r w:rsidRPr="00844316">
        <w:rPr>
          <w:rFonts w:ascii="Arial" w:hAnsi="Arial" w:cs="Arial"/>
          <w:sz w:val="24"/>
          <w:szCs w:val="24"/>
        </w:rPr>
        <w:t>униципального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образования</w:t>
      </w:r>
      <w:r w:rsidR="00844316" w:rsidRPr="00844316">
        <w:rPr>
          <w:rFonts w:ascii="Arial" w:hAnsi="Arial" w:cs="Arial"/>
          <w:sz w:val="24"/>
          <w:szCs w:val="24"/>
        </w:rPr>
        <w:t xml:space="preserve">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0C2BB3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 xml:space="preserve">источников финансирования дефицита </w:t>
      </w:r>
      <w:r w:rsidR="005C4DBC">
        <w:rPr>
          <w:rFonts w:ascii="Arial" w:hAnsi="Arial" w:cs="Arial"/>
          <w:sz w:val="24"/>
          <w:szCs w:val="24"/>
        </w:rPr>
        <w:t xml:space="preserve">местного бюджета </w:t>
      </w:r>
      <w:r w:rsidRPr="00E43E3D">
        <w:rPr>
          <w:rFonts w:ascii="Arial" w:hAnsi="Arial" w:cs="Arial"/>
          <w:sz w:val="24"/>
          <w:szCs w:val="24"/>
        </w:rPr>
        <w:t xml:space="preserve">по кодам </w:t>
      </w:r>
      <w:proofErr w:type="gramStart"/>
      <w:r w:rsidRPr="00E43E3D">
        <w:rPr>
          <w:rFonts w:ascii="Arial" w:hAnsi="Arial" w:cs="Arial"/>
          <w:sz w:val="24"/>
          <w:szCs w:val="24"/>
        </w:rPr>
        <w:t>классификации источников фи</w:t>
      </w:r>
      <w:r w:rsidR="00992E4A" w:rsidRPr="00E43E3D">
        <w:rPr>
          <w:rFonts w:ascii="Arial" w:hAnsi="Arial" w:cs="Arial"/>
          <w:sz w:val="24"/>
          <w:szCs w:val="24"/>
        </w:rPr>
        <w:t>нансирования дефицитов бюджетов</w:t>
      </w:r>
      <w:proofErr w:type="gramEnd"/>
      <w:r w:rsidR="00992E4A" w:rsidRPr="00E43E3D">
        <w:rPr>
          <w:rFonts w:ascii="Arial" w:hAnsi="Arial" w:cs="Arial"/>
          <w:sz w:val="24"/>
          <w:szCs w:val="24"/>
        </w:rPr>
        <w:t>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 xml:space="preserve">Иные </w:t>
      </w:r>
      <w:r w:rsidR="00992E4A" w:rsidRPr="00E43E3D">
        <w:rPr>
          <w:rFonts w:ascii="Arial" w:hAnsi="Arial" w:cs="Arial"/>
          <w:sz w:val="24"/>
          <w:szCs w:val="24"/>
        </w:rPr>
        <w:t>показатели</w:t>
      </w:r>
      <w:r w:rsidRPr="00E43E3D">
        <w:rPr>
          <w:rFonts w:ascii="Arial" w:hAnsi="Arial" w:cs="Arial"/>
          <w:sz w:val="24"/>
          <w:szCs w:val="24"/>
        </w:rPr>
        <w:t xml:space="preserve"> (в форме отчетов, сведений, информации и др.), представленные администрацией в </w:t>
      </w:r>
      <w:r w:rsidR="000C2BB3" w:rsidRPr="00E43E3D">
        <w:rPr>
          <w:rFonts w:ascii="Arial" w:hAnsi="Arial" w:cs="Arial"/>
          <w:sz w:val="24"/>
          <w:szCs w:val="24"/>
        </w:rPr>
        <w:t xml:space="preserve">представительный орган </w:t>
      </w:r>
      <w:r w:rsidRPr="00E43E3D">
        <w:rPr>
          <w:rFonts w:ascii="Arial" w:hAnsi="Arial" w:cs="Arial"/>
          <w:sz w:val="24"/>
          <w:szCs w:val="24"/>
        </w:rPr>
        <w:t>одновременно с годовым отчетом об исполнении бюджета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844316">
        <w:rPr>
          <w:rFonts w:ascii="Arial" w:hAnsi="Arial" w:cs="Arial"/>
          <w:sz w:val="24"/>
          <w:szCs w:val="24"/>
        </w:rPr>
        <w:t>муниципального образования</w:t>
      </w:r>
      <w:r w:rsidR="00844316" w:rsidRPr="00844316">
        <w:rPr>
          <w:rFonts w:ascii="Arial" w:hAnsi="Arial" w:cs="Arial"/>
          <w:sz w:val="24"/>
          <w:szCs w:val="24"/>
        </w:rPr>
        <w:t xml:space="preserve"> 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, принимаются </w:t>
      </w:r>
      <w:r w:rsidR="000C2BB3" w:rsidRPr="00E43E3D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Pr="00E43E3D">
        <w:rPr>
          <w:rFonts w:ascii="Arial" w:hAnsi="Arial" w:cs="Arial"/>
          <w:sz w:val="24"/>
          <w:szCs w:val="24"/>
        </w:rPr>
        <w:t xml:space="preserve">к сведению и </w:t>
      </w:r>
      <w:r w:rsidR="00992E4A" w:rsidRPr="00E43E3D">
        <w:rPr>
          <w:rFonts w:ascii="Arial" w:hAnsi="Arial" w:cs="Arial"/>
          <w:sz w:val="24"/>
          <w:szCs w:val="24"/>
        </w:rPr>
        <w:t xml:space="preserve">могут быть утверждены </w:t>
      </w:r>
      <w:r w:rsidRPr="00E43E3D">
        <w:rPr>
          <w:rFonts w:ascii="Arial" w:hAnsi="Arial" w:cs="Arial"/>
          <w:sz w:val="24"/>
          <w:szCs w:val="24"/>
        </w:rPr>
        <w:t>решени</w:t>
      </w:r>
      <w:r w:rsidR="00992E4A" w:rsidRPr="00E43E3D">
        <w:rPr>
          <w:rFonts w:ascii="Arial" w:hAnsi="Arial" w:cs="Arial"/>
          <w:sz w:val="24"/>
          <w:szCs w:val="24"/>
        </w:rPr>
        <w:t>ем</w:t>
      </w:r>
      <w:r w:rsidR="00844316">
        <w:rPr>
          <w:rFonts w:ascii="Arial" w:hAnsi="Arial" w:cs="Arial"/>
          <w:sz w:val="24"/>
          <w:szCs w:val="24"/>
        </w:rPr>
        <w:t xml:space="preserve"> </w:t>
      </w:r>
      <w:r w:rsidR="000C2BB3" w:rsidRPr="00E43E3D">
        <w:rPr>
          <w:rFonts w:ascii="Arial" w:hAnsi="Arial" w:cs="Arial"/>
          <w:sz w:val="24"/>
          <w:szCs w:val="24"/>
        </w:rPr>
        <w:t xml:space="preserve">представительного органа </w:t>
      </w:r>
      <w:r w:rsidRPr="00E43E3D">
        <w:rPr>
          <w:rFonts w:ascii="Arial" w:hAnsi="Arial" w:cs="Arial"/>
          <w:sz w:val="24"/>
          <w:szCs w:val="24"/>
        </w:rPr>
        <w:t xml:space="preserve">об исполнении бюджета 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844316">
        <w:rPr>
          <w:rFonts w:ascii="Arial" w:hAnsi="Arial" w:cs="Arial"/>
          <w:sz w:val="24"/>
          <w:szCs w:val="24"/>
        </w:rPr>
        <w:t>муниципального образования</w:t>
      </w:r>
      <w:r w:rsidR="00844316">
        <w:rPr>
          <w:rFonts w:ascii="Arial" w:hAnsi="Arial" w:cs="Arial"/>
          <w:i/>
          <w:sz w:val="24"/>
          <w:szCs w:val="24"/>
        </w:rPr>
        <w:t xml:space="preserve"> </w:t>
      </w:r>
      <w:r w:rsidR="00844316" w:rsidRPr="00844316">
        <w:rPr>
          <w:rFonts w:ascii="Arial" w:hAnsi="Arial" w:cs="Arial"/>
          <w:sz w:val="24"/>
          <w:szCs w:val="24"/>
        </w:rPr>
        <w:t>«</w:t>
      </w:r>
      <w:r w:rsidR="00121734">
        <w:rPr>
          <w:rFonts w:ascii="Arial" w:hAnsi="Arial" w:cs="Arial"/>
          <w:sz w:val="24"/>
          <w:szCs w:val="24"/>
        </w:rPr>
        <w:t>Ангарский</w:t>
      </w:r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</w:t>
      </w:r>
      <w:r w:rsidR="00992E4A" w:rsidRPr="00E43E3D">
        <w:rPr>
          <w:rFonts w:ascii="Arial" w:hAnsi="Arial" w:cs="Arial"/>
          <w:sz w:val="24"/>
          <w:szCs w:val="24"/>
        </w:rPr>
        <w:t xml:space="preserve"> в виде отдельных приложений</w:t>
      </w:r>
      <w:r w:rsidRPr="00E43E3D">
        <w:rPr>
          <w:rFonts w:ascii="Arial" w:hAnsi="Arial" w:cs="Arial"/>
          <w:sz w:val="24"/>
          <w:szCs w:val="24"/>
        </w:rPr>
        <w:t>.</w:t>
      </w:r>
      <w:proofErr w:type="gramEnd"/>
    </w:p>
    <w:sectPr w:rsidR="00F41EA9" w:rsidRPr="00E43E3D" w:rsidSect="00D35660">
      <w:headerReference w:type="default" r:id="rId9"/>
      <w:pgSz w:w="11906" w:h="16838"/>
      <w:pgMar w:top="1134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F6E" w:rsidRDefault="00702F6E" w:rsidP="004258A9">
      <w:r>
        <w:separator/>
      </w:r>
    </w:p>
  </w:endnote>
  <w:endnote w:type="continuationSeparator" w:id="0">
    <w:p w:rsidR="00702F6E" w:rsidRDefault="00702F6E" w:rsidP="0042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F6E" w:rsidRDefault="00702F6E" w:rsidP="004258A9">
      <w:r>
        <w:separator/>
      </w:r>
    </w:p>
  </w:footnote>
  <w:footnote w:type="continuationSeparator" w:id="0">
    <w:p w:rsidR="00702F6E" w:rsidRDefault="00702F6E" w:rsidP="00425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6277947"/>
      <w:docPartObj>
        <w:docPartGallery w:val="Page Numbers (Top of Page)"/>
        <w:docPartUnique/>
      </w:docPartObj>
    </w:sdtPr>
    <w:sdtEndPr/>
    <w:sdtContent>
      <w:p w:rsidR="007A2475" w:rsidRDefault="00BD299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31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A2475" w:rsidRDefault="007A247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06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30127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6F56B9B"/>
    <w:multiLevelType w:val="multilevel"/>
    <w:tmpl w:val="5C1E4D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EF42C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2C26C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02D46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0D4B"/>
    <w:rsid w:val="00021503"/>
    <w:rsid w:val="00054004"/>
    <w:rsid w:val="00072D9C"/>
    <w:rsid w:val="000910D3"/>
    <w:rsid w:val="000B5DAC"/>
    <w:rsid w:val="000C2BB3"/>
    <w:rsid w:val="001030CF"/>
    <w:rsid w:val="00121734"/>
    <w:rsid w:val="001B6351"/>
    <w:rsid w:val="001D187D"/>
    <w:rsid w:val="001D54B0"/>
    <w:rsid w:val="0023593C"/>
    <w:rsid w:val="002632C3"/>
    <w:rsid w:val="00276665"/>
    <w:rsid w:val="0028755C"/>
    <w:rsid w:val="002F403E"/>
    <w:rsid w:val="00355A04"/>
    <w:rsid w:val="00413123"/>
    <w:rsid w:val="004258A9"/>
    <w:rsid w:val="00425B12"/>
    <w:rsid w:val="00447DAE"/>
    <w:rsid w:val="004973DD"/>
    <w:rsid w:val="004C07CA"/>
    <w:rsid w:val="004C783B"/>
    <w:rsid w:val="00555962"/>
    <w:rsid w:val="00571FF2"/>
    <w:rsid w:val="0058446E"/>
    <w:rsid w:val="00594BA3"/>
    <w:rsid w:val="005958FD"/>
    <w:rsid w:val="005C0D4B"/>
    <w:rsid w:val="005C4DBC"/>
    <w:rsid w:val="00616B06"/>
    <w:rsid w:val="00627F7A"/>
    <w:rsid w:val="006F1AD6"/>
    <w:rsid w:val="00702F6E"/>
    <w:rsid w:val="00710FDE"/>
    <w:rsid w:val="00734CB0"/>
    <w:rsid w:val="0077057A"/>
    <w:rsid w:val="00771289"/>
    <w:rsid w:val="007A2475"/>
    <w:rsid w:val="007A7541"/>
    <w:rsid w:val="007D5BDD"/>
    <w:rsid w:val="00844316"/>
    <w:rsid w:val="008665E2"/>
    <w:rsid w:val="00892BC7"/>
    <w:rsid w:val="00896600"/>
    <w:rsid w:val="008C3851"/>
    <w:rsid w:val="00992E4A"/>
    <w:rsid w:val="009F68FD"/>
    <w:rsid w:val="00A40077"/>
    <w:rsid w:val="00A419A7"/>
    <w:rsid w:val="00A47585"/>
    <w:rsid w:val="00A72473"/>
    <w:rsid w:val="00A80043"/>
    <w:rsid w:val="00A957ED"/>
    <w:rsid w:val="00AC2A2F"/>
    <w:rsid w:val="00B1230E"/>
    <w:rsid w:val="00B7351E"/>
    <w:rsid w:val="00B8331A"/>
    <w:rsid w:val="00BD2999"/>
    <w:rsid w:val="00BE1A07"/>
    <w:rsid w:val="00BF64B1"/>
    <w:rsid w:val="00C06F32"/>
    <w:rsid w:val="00C108C2"/>
    <w:rsid w:val="00C24B18"/>
    <w:rsid w:val="00C2573A"/>
    <w:rsid w:val="00C642D4"/>
    <w:rsid w:val="00CB36EE"/>
    <w:rsid w:val="00CC06C9"/>
    <w:rsid w:val="00CC212A"/>
    <w:rsid w:val="00CF01D3"/>
    <w:rsid w:val="00D104E1"/>
    <w:rsid w:val="00D35660"/>
    <w:rsid w:val="00D52BF0"/>
    <w:rsid w:val="00D60E8A"/>
    <w:rsid w:val="00D7089A"/>
    <w:rsid w:val="00D97713"/>
    <w:rsid w:val="00DE3CFB"/>
    <w:rsid w:val="00E23EDD"/>
    <w:rsid w:val="00E36918"/>
    <w:rsid w:val="00E43E3D"/>
    <w:rsid w:val="00E539B6"/>
    <w:rsid w:val="00E61443"/>
    <w:rsid w:val="00E64C14"/>
    <w:rsid w:val="00E677F9"/>
    <w:rsid w:val="00E8784E"/>
    <w:rsid w:val="00EB100D"/>
    <w:rsid w:val="00F114D0"/>
    <w:rsid w:val="00F11A9C"/>
    <w:rsid w:val="00F40AC4"/>
    <w:rsid w:val="00F41EA9"/>
    <w:rsid w:val="00F55940"/>
    <w:rsid w:val="00F66A26"/>
    <w:rsid w:val="00F862F3"/>
    <w:rsid w:val="00FC06A4"/>
    <w:rsid w:val="00FC787F"/>
    <w:rsid w:val="00FD24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4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0D4B"/>
    <w:pPr>
      <w:keepNext/>
      <w:spacing w:line="348" w:lineRule="auto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0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rsid w:val="005C0D4B"/>
    <w:pPr>
      <w:widowControl/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rsid w:val="00F41E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5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BD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258A9"/>
    <w:rPr>
      <w:sz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258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4258A9"/>
    <w:rPr>
      <w:vertAlign w:val="superscript"/>
    </w:rPr>
  </w:style>
  <w:style w:type="paragraph" w:styleId="a8">
    <w:name w:val="List Paragraph"/>
    <w:basedOn w:val="a"/>
    <w:uiPriority w:val="34"/>
    <w:qFormat/>
    <w:rsid w:val="0002150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958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958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958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8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Без интервала1"/>
    <w:rsid w:val="00E6144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4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0D4B"/>
    <w:pPr>
      <w:keepNext/>
      <w:spacing w:line="348" w:lineRule="auto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0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rsid w:val="005C0D4B"/>
    <w:pPr>
      <w:widowControl/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rsid w:val="00F41E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5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BD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258A9"/>
    <w:rPr>
      <w:sz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258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4258A9"/>
    <w:rPr>
      <w:vertAlign w:val="superscript"/>
    </w:rPr>
  </w:style>
  <w:style w:type="paragraph" w:styleId="a8">
    <w:name w:val="List Paragraph"/>
    <w:basedOn w:val="a"/>
    <w:uiPriority w:val="34"/>
    <w:qFormat/>
    <w:rsid w:val="0002150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958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958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958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8F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200BA-FFFF-4AFF-AEAC-936B6837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1581</Words>
  <Characters>9014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ЕРЁМИНА ОЛЬГА МИХАЙЛОВНА</dc:creator>
  <cp:lastModifiedBy>ADMIN</cp:lastModifiedBy>
  <cp:revision>27</cp:revision>
  <cp:lastPrinted>2020-06-25T02:49:00Z</cp:lastPrinted>
  <dcterms:created xsi:type="dcterms:W3CDTF">2016-09-30T07:26:00Z</dcterms:created>
  <dcterms:modified xsi:type="dcterms:W3CDTF">2020-09-21T06:47:00Z</dcterms:modified>
</cp:coreProperties>
</file>