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FB" w:rsidRPr="00A83D96" w:rsidRDefault="0012330F" w:rsidP="006931FB">
      <w:pPr>
        <w:ind w:firstLine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31.03.2026 №5/84</w:t>
      </w:r>
      <w:bookmarkStart w:id="0" w:name="_GoBack"/>
      <w:bookmarkEnd w:id="0"/>
      <w:r w:rsidR="006931FB" w:rsidRPr="00A83D96">
        <w:rPr>
          <w:rFonts w:cs="Arial"/>
          <w:b/>
          <w:sz w:val="28"/>
          <w:szCs w:val="28"/>
        </w:rPr>
        <w:t>-ДМО</w:t>
      </w:r>
    </w:p>
    <w:p w:rsidR="006931FB" w:rsidRPr="00A83D96" w:rsidRDefault="006931FB" w:rsidP="006931FB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A83D96">
        <w:rPr>
          <w:rFonts w:cs="Arial"/>
          <w:b/>
          <w:sz w:val="28"/>
          <w:szCs w:val="28"/>
        </w:rPr>
        <w:t>РОССИЙСКАЯ ФЕДЕРАЦИЯ</w:t>
      </w:r>
    </w:p>
    <w:p w:rsidR="006931FB" w:rsidRPr="00A83D96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x-none"/>
        </w:rPr>
      </w:pPr>
      <w:r w:rsidRPr="00A83D96">
        <w:rPr>
          <w:rFonts w:cs="Arial"/>
          <w:b/>
          <w:sz w:val="28"/>
          <w:szCs w:val="28"/>
        </w:rPr>
        <w:t>ИРКУТСКАЯ ОБЛАСТЬ</w:t>
      </w:r>
    </w:p>
    <w:p w:rsidR="006931FB" w:rsidRPr="00A83D96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A83D96">
        <w:rPr>
          <w:rFonts w:cs="Arial"/>
          <w:b/>
          <w:sz w:val="28"/>
          <w:szCs w:val="28"/>
        </w:rPr>
        <w:t>АЛАРСКИЙ МУНИЦИПАЛЬНЫЙ РАЙОН</w:t>
      </w:r>
    </w:p>
    <w:p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МУНИЦИПАЛЬНОЕ ОБРАЗОВАНИЕ «АНГАРСКИЙ»</w:t>
      </w:r>
    </w:p>
    <w:p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ДУМА</w:t>
      </w:r>
    </w:p>
    <w:p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РЕШЕНИЕ</w:t>
      </w:r>
    </w:p>
    <w:p w:rsidR="006931FB" w:rsidRPr="00A83D96" w:rsidRDefault="006931FB" w:rsidP="006931FB">
      <w:pPr>
        <w:ind w:firstLine="0"/>
        <w:rPr>
          <w:rFonts w:cs="Arial"/>
          <w:b/>
          <w:sz w:val="28"/>
          <w:szCs w:val="28"/>
        </w:rPr>
      </w:pPr>
    </w:p>
    <w:p w:rsidR="006931FB" w:rsidRPr="00A83D96" w:rsidRDefault="006931FB" w:rsidP="006931FB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 w:rsidRPr="00A83D96">
        <w:rPr>
          <w:rFonts w:cs="Arial"/>
          <w:b/>
          <w:bCs/>
          <w:kern w:val="28"/>
          <w:sz w:val="28"/>
          <w:szCs w:val="28"/>
        </w:rPr>
        <w:t xml:space="preserve">О ПРИЗНАНИИ УТРАТИВШИМИ СИЛУ РЕШЕНИЙ ДУМЫ МУНИЦИПАЛЬНОГО ОБРАЗОВАНИЯ «АНГАРСКИЙ» </w:t>
      </w:r>
    </w:p>
    <w:p w:rsidR="006931FB" w:rsidRPr="006A3D22" w:rsidRDefault="006931FB" w:rsidP="006931FB">
      <w:pPr>
        <w:ind w:firstLine="709"/>
      </w:pPr>
    </w:p>
    <w:p w:rsidR="00B40C0B" w:rsidRPr="00FD3FA5" w:rsidRDefault="00B40C0B" w:rsidP="00B40C0B">
      <w:pPr>
        <w:ind w:firstLine="720"/>
        <w:rPr>
          <w:rFonts w:cs="Arial"/>
        </w:rPr>
      </w:pPr>
      <w:r>
        <w:rPr>
          <w:rFonts w:cs="Arial"/>
          <w:color w:val="000000"/>
        </w:rPr>
        <w:t>В соответствии с Федеральным законом</w:t>
      </w:r>
      <w:r w:rsidR="005A3542">
        <w:rPr>
          <w:rFonts w:cs="Arial"/>
          <w:color w:val="000000"/>
        </w:rPr>
        <w:t xml:space="preserve"> от 20.03.2025 года № 33-ФЗ «Об общих принципах организации местного самоуправления в единой системе публичной власти</w:t>
      </w:r>
      <w:r w:rsidRPr="00BE5A47">
        <w:rPr>
          <w:rFonts w:cs="Arial"/>
          <w:color w:val="000000"/>
        </w:rPr>
        <w:t>»,</w:t>
      </w:r>
      <w:r w:rsidR="005A3542">
        <w:rPr>
          <w:rFonts w:cs="Arial"/>
          <w:color w:val="000000"/>
          <w:spacing w:val="-1"/>
        </w:rPr>
        <w:t xml:space="preserve"> </w:t>
      </w:r>
      <w:r w:rsidRPr="00FD3FA5">
        <w:rPr>
          <w:rFonts w:cs="Arial"/>
        </w:rPr>
        <w:t>руководствуясь Уставом муниципального образования «Ангарский», Дума муниципального образования «Ангарский»,</w:t>
      </w:r>
    </w:p>
    <w:p w:rsidR="006931FB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6931FB" w:rsidRPr="00690296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6931FB" w:rsidRDefault="006931FB" w:rsidP="006931FB">
      <w:pPr>
        <w:ind w:firstLine="0"/>
        <w:jc w:val="center"/>
        <w:rPr>
          <w:sz w:val="28"/>
          <w:szCs w:val="28"/>
        </w:rPr>
      </w:pPr>
    </w:p>
    <w:p w:rsidR="006931FB" w:rsidRPr="00084B72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084B72">
        <w:rPr>
          <w:sz w:val="24"/>
          <w:szCs w:val="24"/>
        </w:rPr>
        <w:t xml:space="preserve">1. </w:t>
      </w:r>
      <w:r w:rsidR="0088439F" w:rsidRPr="00084B72">
        <w:rPr>
          <w:sz w:val="24"/>
          <w:szCs w:val="24"/>
        </w:rPr>
        <w:t>Признать утратившими силу решения Думы муниципального образования «Ангарский»:</w:t>
      </w:r>
    </w:p>
    <w:p w:rsidR="0088439F" w:rsidRPr="0061754C" w:rsidRDefault="007930E3" w:rsidP="0061754C">
      <w:r w:rsidRPr="00084B72">
        <w:t xml:space="preserve">1.1. </w:t>
      </w:r>
      <w:r w:rsidR="00AF464A" w:rsidRPr="00084B72">
        <w:t xml:space="preserve">решение Думы муниципального образования «Ангарский» от </w:t>
      </w:r>
      <w:r w:rsidR="007C552C">
        <w:t>03.09.2010</w:t>
      </w:r>
      <w:r w:rsidR="0061754C">
        <w:t xml:space="preserve"> №2/76-дмо «О собраниях, конференциях граждан в муниципальном образовании «Ангарский»</w:t>
      </w:r>
      <w:r w:rsidR="00AF464A" w:rsidRPr="00084B72">
        <w:rPr>
          <w:bCs/>
          <w:kern w:val="2"/>
        </w:rPr>
        <w:t>;</w:t>
      </w:r>
    </w:p>
    <w:p w:rsidR="007930E3" w:rsidRPr="00F80F6D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084B72">
        <w:rPr>
          <w:sz w:val="24"/>
          <w:szCs w:val="24"/>
        </w:rPr>
        <w:t xml:space="preserve">1.2. решение Думы муниципального образования «Ангарский» от </w:t>
      </w:r>
      <w:r w:rsidR="00F80F6D">
        <w:rPr>
          <w:sz w:val="24"/>
          <w:szCs w:val="24"/>
        </w:rPr>
        <w:t>30.07.2021 №4/125</w:t>
      </w:r>
      <w:r w:rsidR="007930E3" w:rsidRPr="00084B72">
        <w:rPr>
          <w:sz w:val="24"/>
          <w:szCs w:val="24"/>
        </w:rPr>
        <w:t>-дмо «</w:t>
      </w:r>
      <w:r w:rsidR="00F80F6D">
        <w:rPr>
          <w:sz w:val="24"/>
          <w:szCs w:val="24"/>
        </w:rPr>
        <w:t xml:space="preserve">Об утверждении </w:t>
      </w:r>
      <w:r w:rsidR="00F80F6D" w:rsidRPr="00F80F6D">
        <w:rPr>
          <w:bCs/>
          <w:kern w:val="2"/>
          <w:sz w:val="24"/>
          <w:szCs w:val="24"/>
        </w:rPr>
        <w:t xml:space="preserve">Порядка </w:t>
      </w:r>
      <w:r w:rsidR="00F80F6D" w:rsidRPr="00F80F6D">
        <w:rPr>
          <w:iCs/>
          <w:sz w:val="24"/>
          <w:szCs w:val="24"/>
        </w:rPr>
        <w:t>назначения и проведения конференции граждан (собрания делегатов) в муниципальном образовании «Ангарский»</w:t>
      </w:r>
      <w:r w:rsidR="00F80F6D" w:rsidRPr="00F80F6D">
        <w:rPr>
          <w:sz w:val="24"/>
          <w:szCs w:val="24"/>
        </w:rPr>
        <w:t>, проводимой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«Ангарский»</w:t>
      </w:r>
      <w:r w:rsidR="00F80F6D" w:rsidRPr="00F80F6D">
        <w:rPr>
          <w:i/>
          <w:sz w:val="24"/>
          <w:szCs w:val="24"/>
        </w:rPr>
        <w:t xml:space="preserve"> </w:t>
      </w:r>
      <w:r w:rsidR="00F80F6D" w:rsidRPr="00F80F6D">
        <w:rPr>
          <w:sz w:val="24"/>
          <w:szCs w:val="24"/>
        </w:rPr>
        <w:t>или его части, целесообразности реализации инициативных проектов, принятия решений о</w:t>
      </w:r>
      <w:proofErr w:type="gramEnd"/>
      <w:r w:rsidR="00F80F6D" w:rsidRPr="00F80F6D">
        <w:rPr>
          <w:sz w:val="24"/>
          <w:szCs w:val="24"/>
        </w:rPr>
        <w:t xml:space="preserve"> поддержке инициативных проектов</w:t>
      </w:r>
      <w:r w:rsidR="007930E3" w:rsidRPr="00F80F6D">
        <w:rPr>
          <w:color w:val="000000"/>
          <w:sz w:val="24"/>
          <w:szCs w:val="24"/>
        </w:rPr>
        <w:t>»</w:t>
      </w:r>
      <w:r w:rsidR="007C552C" w:rsidRPr="00F80F6D">
        <w:rPr>
          <w:color w:val="000000"/>
          <w:sz w:val="24"/>
          <w:szCs w:val="24"/>
        </w:rPr>
        <w:t>.</w:t>
      </w:r>
    </w:p>
    <w:p w:rsidR="006931FB" w:rsidRPr="00637CC3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>3. Установить, что данное решение вступает в силу после его официального опубликования.</w:t>
      </w:r>
    </w:p>
    <w:p w:rsidR="006931FB" w:rsidRPr="00637CC3" w:rsidRDefault="006931FB" w:rsidP="006931FB">
      <w:pPr>
        <w:ind w:firstLine="709"/>
        <w:rPr>
          <w:rFonts w:cs="Arial"/>
        </w:rPr>
      </w:pPr>
      <w:r w:rsidRPr="00637CC3">
        <w:rPr>
          <w:rFonts w:cs="Arial"/>
        </w:rPr>
        <w:t xml:space="preserve">4. </w:t>
      </w:r>
      <w:r w:rsidRPr="00637CC3">
        <w:rPr>
          <w:rFonts w:cs="Arial"/>
          <w:color w:val="000000"/>
        </w:rPr>
        <w:t>Опубликовать настоящее решение</w:t>
      </w:r>
      <w:r w:rsidRPr="00637CC3">
        <w:rPr>
          <w:rFonts w:cs="Arial"/>
        </w:rPr>
        <w:t xml:space="preserve">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6931FB" w:rsidRPr="00A64E60" w:rsidRDefault="006931FB" w:rsidP="006931FB">
      <w:pPr>
        <w:ind w:firstLine="0"/>
        <w:rPr>
          <w:rFonts w:cs="Arial"/>
        </w:rPr>
      </w:pPr>
    </w:p>
    <w:p w:rsidR="006931FB" w:rsidRPr="00A64E60" w:rsidRDefault="006931FB" w:rsidP="006931F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6931FB" w:rsidRPr="00A64E60" w:rsidRDefault="006931FB" w:rsidP="006931FB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52037E" w:rsidRPr="00A83D96" w:rsidRDefault="006931FB" w:rsidP="00A83D9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</w:p>
    <w:sectPr w:rsidR="0052037E" w:rsidRPr="00A8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359"/>
    <w:rsid w:val="00084B72"/>
    <w:rsid w:val="0012330F"/>
    <w:rsid w:val="0052037E"/>
    <w:rsid w:val="00534359"/>
    <w:rsid w:val="005A3542"/>
    <w:rsid w:val="0061754C"/>
    <w:rsid w:val="00634458"/>
    <w:rsid w:val="006931FB"/>
    <w:rsid w:val="007930E3"/>
    <w:rsid w:val="007C552C"/>
    <w:rsid w:val="00823964"/>
    <w:rsid w:val="0088439F"/>
    <w:rsid w:val="00A83D96"/>
    <w:rsid w:val="00AF464A"/>
    <w:rsid w:val="00B40C0B"/>
    <w:rsid w:val="00F8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footer"/>
    <w:basedOn w:val="a"/>
    <w:link w:val="a4"/>
    <w:rsid w:val="0061754C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rsid w:val="0061754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footer"/>
    <w:basedOn w:val="a"/>
    <w:link w:val="a4"/>
    <w:rsid w:val="0061754C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rsid w:val="0061754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2025-05-20T04:00:00Z</dcterms:created>
  <dcterms:modified xsi:type="dcterms:W3CDTF">2026-03-10T00:46:00Z</dcterms:modified>
</cp:coreProperties>
</file>