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815" w:rsidRPr="00BF73C0" w:rsidRDefault="00303AF5" w:rsidP="004B3815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27.01.2023 №15</w:t>
      </w:r>
      <w:r w:rsidR="004B3815" w:rsidRPr="00BF73C0">
        <w:rPr>
          <w:rFonts w:ascii="Arial" w:hAnsi="Arial" w:cs="Arial"/>
          <w:b/>
          <w:color w:val="auto"/>
          <w:spacing w:val="28"/>
        </w:rPr>
        <w:t>-П</w:t>
      </w:r>
    </w:p>
    <w:p w:rsidR="004B3815" w:rsidRPr="00BF73C0" w:rsidRDefault="004B3815" w:rsidP="004B3815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BF73C0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4B3815" w:rsidRPr="00BF73C0" w:rsidRDefault="004B3815" w:rsidP="004B3815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BF73C0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4B3815" w:rsidRPr="00BF73C0" w:rsidRDefault="004B3815" w:rsidP="004B3815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BF73C0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4B3815" w:rsidRPr="00BF73C0" w:rsidRDefault="004B3815" w:rsidP="004B3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73C0">
        <w:rPr>
          <w:rFonts w:ascii="Arial" w:hAnsi="Arial" w:cs="Arial"/>
          <w:b/>
          <w:sz w:val="32"/>
          <w:szCs w:val="32"/>
          <w:lang w:eastAsia="ru-RU"/>
        </w:rPr>
        <w:t>АНГАРСКОЕ СЕЛЬСКОЕ ПОСЕЛЕНИЕ</w:t>
      </w:r>
    </w:p>
    <w:p w:rsidR="004B3815" w:rsidRPr="00BF73C0" w:rsidRDefault="004B3815" w:rsidP="004B3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F73C0">
        <w:rPr>
          <w:rFonts w:ascii="Arial" w:hAnsi="Arial" w:cs="Arial"/>
          <w:b/>
          <w:sz w:val="32"/>
          <w:szCs w:val="32"/>
        </w:rPr>
        <w:t>АДМИНИСТРАЦИЯ</w:t>
      </w:r>
    </w:p>
    <w:p w:rsidR="004B3815" w:rsidRPr="00BF73C0" w:rsidRDefault="004B3815" w:rsidP="004B38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F73C0">
        <w:rPr>
          <w:rFonts w:ascii="Arial" w:hAnsi="Arial" w:cs="Arial"/>
          <w:b/>
          <w:sz w:val="32"/>
          <w:szCs w:val="32"/>
        </w:rPr>
        <w:t>ПОСТАНОВЛЕНИЕ</w:t>
      </w:r>
    </w:p>
    <w:p w:rsidR="0084699C" w:rsidRPr="00BF73C0" w:rsidRDefault="0084699C" w:rsidP="0084699C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84699C" w:rsidRPr="00BF73C0" w:rsidRDefault="0084699C" w:rsidP="0084699C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BF73C0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BF73C0">
        <w:rPr>
          <w:rFonts w:ascii="Arial" w:hAnsi="Arial" w:cs="Arial"/>
          <w:kern w:val="2"/>
          <w:sz w:val="32"/>
          <w:szCs w:val="32"/>
        </w:rPr>
        <w:t xml:space="preserve"> </w:t>
      </w:r>
      <w:r w:rsidRPr="00BF73C0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УСЛУГИ </w:t>
      </w:r>
    </w:p>
    <w:p w:rsidR="0084699C" w:rsidRPr="00BF73C0" w:rsidRDefault="0084699C" w:rsidP="0084699C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BF73C0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«</w:t>
      </w:r>
      <w:r w:rsidRPr="00BF73C0">
        <w:rPr>
          <w:rFonts w:ascii="Arial" w:hAnsi="Arial" w:cs="Arial"/>
          <w:b/>
          <w:kern w:val="2"/>
          <w:sz w:val="32"/>
          <w:szCs w:val="32"/>
        </w:rPr>
        <w:t xml:space="preserve">ПЕРЕДАЧА </w:t>
      </w:r>
      <w:r w:rsidR="004B3815" w:rsidRPr="00BF73C0">
        <w:rPr>
          <w:rFonts w:ascii="Arial" w:hAnsi="Arial" w:cs="Arial"/>
          <w:b/>
          <w:kern w:val="2"/>
          <w:sz w:val="32"/>
          <w:szCs w:val="32"/>
        </w:rPr>
        <w:t>В СОБСТВЕННОСТЬ ГРАЖДАН ЗАНИМАЕМЫХ ИМИ ЖИЛЫХ ПОМЕЩЕНИЙ ЖИЛИЩНОГО ФОНДА (ПРИВАТИЗАЦИЯ ЖИЛИЩНОГО ФОНДА</w:t>
      </w:r>
      <w:r w:rsidR="0049077A" w:rsidRPr="00BF73C0">
        <w:rPr>
          <w:rFonts w:ascii="Arial" w:hAnsi="Arial" w:cs="Arial"/>
          <w:b/>
          <w:kern w:val="2"/>
          <w:sz w:val="32"/>
          <w:szCs w:val="32"/>
        </w:rPr>
        <w:t>)</w:t>
      </w:r>
      <w:r w:rsidR="004B3815" w:rsidRPr="00BF73C0">
        <w:rPr>
          <w:rFonts w:ascii="Arial" w:hAnsi="Arial" w:cs="Arial"/>
          <w:b/>
          <w:kern w:val="2"/>
          <w:sz w:val="32"/>
          <w:szCs w:val="32"/>
        </w:rPr>
        <w:t>»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31153" w:rsidRPr="00BF73C0" w:rsidRDefault="0084699C" w:rsidP="00931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BF73C0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BF73C0">
        <w:rPr>
          <w:rFonts w:ascii="Arial" w:hAnsi="Arial" w:cs="Arial"/>
          <w:bCs/>
          <w:kern w:val="2"/>
          <w:sz w:val="24"/>
          <w:szCs w:val="24"/>
        </w:rPr>
        <w:t>Законом Российско</w:t>
      </w:r>
      <w:r w:rsidR="00371F5A" w:rsidRPr="00BF73C0">
        <w:rPr>
          <w:rFonts w:ascii="Arial" w:hAnsi="Arial" w:cs="Arial"/>
          <w:bCs/>
          <w:kern w:val="2"/>
          <w:sz w:val="24"/>
          <w:szCs w:val="24"/>
        </w:rPr>
        <w:t>й Федерации от 4 июля 1991 года</w:t>
      </w:r>
      <w:r w:rsidR="00371F5A" w:rsidRPr="00BF73C0">
        <w:rPr>
          <w:rFonts w:ascii="Arial" w:hAnsi="Arial" w:cs="Arial"/>
          <w:bCs/>
          <w:kern w:val="2"/>
          <w:sz w:val="24"/>
          <w:szCs w:val="24"/>
        </w:rPr>
        <w:br/>
      </w:r>
      <w:r w:rsidRPr="00BF73C0">
        <w:rPr>
          <w:rFonts w:ascii="Arial" w:hAnsi="Arial" w:cs="Arial"/>
          <w:bCs/>
          <w:kern w:val="2"/>
          <w:sz w:val="24"/>
          <w:szCs w:val="24"/>
        </w:rPr>
        <w:t>№ 1541-1 «О приватизации жилищного фонда в Российской Федерации»</w:t>
      </w:r>
      <w:r w:rsidRPr="00BF73C0">
        <w:rPr>
          <w:rFonts w:ascii="Arial" w:hAnsi="Arial" w:cs="Arial"/>
          <w:kern w:val="2"/>
          <w:sz w:val="24"/>
          <w:szCs w:val="24"/>
        </w:rPr>
        <w:t xml:space="preserve">, </w:t>
      </w:r>
      <w:r w:rsidRPr="00BF73C0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BF73C0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1C7EDA" w:rsidRPr="00BF73C0">
        <w:rPr>
          <w:rFonts w:ascii="Arial" w:eastAsia="Times New Roman" w:hAnsi="Arial" w:cs="Arial"/>
          <w:kern w:val="2"/>
          <w:sz w:val="24"/>
          <w:szCs w:val="24"/>
        </w:rPr>
        <w:t xml:space="preserve">Порядком </w:t>
      </w:r>
      <w:r w:rsidRPr="00BF73C0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Pr="00BF73C0">
        <w:rPr>
          <w:rFonts w:ascii="Arial" w:hAnsi="Arial" w:cs="Arial"/>
          <w:kern w:val="2"/>
          <w:sz w:val="24"/>
          <w:szCs w:val="24"/>
        </w:rPr>
        <w:t xml:space="preserve">, </w:t>
      </w:r>
      <w:r w:rsidR="00931153" w:rsidRPr="00BF73C0">
        <w:rPr>
          <w:rFonts w:ascii="Arial" w:hAnsi="Arial" w:cs="Arial"/>
          <w:kern w:val="2"/>
          <w:sz w:val="24"/>
          <w:szCs w:val="24"/>
        </w:rPr>
        <w:t xml:space="preserve">утвержденным постановлением администрации муниципального образования «Ангарский» от 17.10.2011 № 35, </w:t>
      </w:r>
      <w:r w:rsidR="00931153" w:rsidRPr="00BF73C0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="00931153" w:rsidRPr="00BF73C0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proofErr w:type="gramEnd"/>
      <w:r w:rsidR="00931153" w:rsidRPr="00BF73C0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="00931153" w:rsidRPr="00BF73C0">
        <w:rPr>
          <w:rFonts w:ascii="Arial" w:hAnsi="Arial" w:cs="Arial"/>
          <w:i/>
          <w:kern w:val="2"/>
          <w:sz w:val="24"/>
          <w:szCs w:val="24"/>
        </w:rPr>
        <w:t>,</w:t>
      </w:r>
      <w:r w:rsidR="00931153" w:rsidRPr="00BF73C0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931153" w:rsidRPr="00ED7D48" w:rsidRDefault="00931153" w:rsidP="00931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931153" w:rsidRDefault="00931153" w:rsidP="009311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D7D48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931153" w:rsidRPr="00ED7D48" w:rsidRDefault="00931153" w:rsidP="009311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F73C0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«П</w:t>
      </w:r>
      <w:r w:rsidRPr="00BF73C0">
        <w:rPr>
          <w:rFonts w:ascii="Arial" w:hAnsi="Arial" w:cs="Arial"/>
          <w:kern w:val="2"/>
          <w:sz w:val="24"/>
          <w:szCs w:val="24"/>
        </w:rPr>
        <w:t>ередача</w:t>
      </w:r>
      <w:r w:rsidR="00931153" w:rsidRPr="00BF73C0">
        <w:rPr>
          <w:rFonts w:ascii="Arial" w:hAnsi="Arial" w:cs="Arial"/>
          <w:kern w:val="2"/>
          <w:sz w:val="24"/>
          <w:szCs w:val="24"/>
        </w:rPr>
        <w:t xml:space="preserve"> в собственность граждан занимаемых ими жилых помещений жилищного фонда  (приватизация жилищного фонда)</w:t>
      </w:r>
      <w:r w:rsidRPr="00BF73C0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F73C0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BF73C0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</w:t>
      </w:r>
      <w:r w:rsidR="00365291" w:rsidRPr="00BF73C0">
        <w:rPr>
          <w:rFonts w:ascii="Arial" w:hAnsi="Arial" w:cs="Arial"/>
          <w:sz w:val="24"/>
          <w:szCs w:val="24"/>
        </w:rPr>
        <w:t>образования «Ангарский» от 22.06.2022</w:t>
      </w:r>
      <w:r w:rsidRPr="00BF73C0">
        <w:rPr>
          <w:rFonts w:ascii="Arial" w:hAnsi="Arial" w:cs="Arial"/>
          <w:sz w:val="24"/>
          <w:szCs w:val="24"/>
        </w:rPr>
        <w:t xml:space="preserve"> </w:t>
      </w:r>
      <w:r w:rsidR="00365291" w:rsidRPr="00BF73C0">
        <w:rPr>
          <w:rFonts w:ascii="Arial" w:hAnsi="Arial" w:cs="Arial"/>
          <w:sz w:val="24"/>
          <w:szCs w:val="24"/>
        </w:rPr>
        <w:t>№36</w:t>
      </w:r>
      <w:r w:rsidRPr="00BF73C0">
        <w:rPr>
          <w:rFonts w:ascii="Arial" w:hAnsi="Arial" w:cs="Arial"/>
          <w:sz w:val="24"/>
          <w:szCs w:val="24"/>
        </w:rPr>
        <w:t>-п «</w:t>
      </w:r>
      <w:r w:rsidR="00365291" w:rsidRPr="00BF73C0">
        <w:rPr>
          <w:rFonts w:ascii="Arial" w:hAnsi="Arial" w:cs="Arial"/>
          <w:bCs/>
          <w:kern w:val="2"/>
          <w:sz w:val="24"/>
          <w:szCs w:val="24"/>
        </w:rPr>
        <w:t>П</w:t>
      </w:r>
      <w:r w:rsidR="00365291" w:rsidRPr="00BF73C0">
        <w:rPr>
          <w:rFonts w:ascii="Arial" w:hAnsi="Arial" w:cs="Arial"/>
          <w:kern w:val="2"/>
          <w:sz w:val="24"/>
          <w:szCs w:val="24"/>
        </w:rPr>
        <w:t>ередача жилых помещений муниципального жилищного фонда муниципального образования «Ангарский»</w:t>
      </w:r>
      <w:r w:rsidR="00365291" w:rsidRPr="00BF73C0">
        <w:rPr>
          <w:rFonts w:ascii="Arial" w:hAnsi="Arial" w:cs="Arial"/>
          <w:b/>
          <w:i/>
          <w:kern w:val="2"/>
          <w:sz w:val="24"/>
          <w:szCs w:val="24"/>
        </w:rPr>
        <w:t xml:space="preserve"> </w:t>
      </w:r>
      <w:r w:rsidR="00365291" w:rsidRPr="00BF73C0">
        <w:rPr>
          <w:rFonts w:ascii="Arial" w:hAnsi="Arial" w:cs="Arial"/>
          <w:kern w:val="2"/>
          <w:sz w:val="24"/>
          <w:szCs w:val="24"/>
        </w:rPr>
        <w:t>в собственность граждан в порядке приватизации</w:t>
      </w:r>
      <w:r w:rsidRPr="00BF73C0">
        <w:rPr>
          <w:rFonts w:ascii="Arial" w:hAnsi="Arial" w:cs="Arial"/>
          <w:sz w:val="24"/>
          <w:szCs w:val="24"/>
        </w:rPr>
        <w:t>».</w:t>
      </w: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F73C0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BF73C0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BF73C0">
        <w:rPr>
          <w:rFonts w:ascii="Arial" w:hAnsi="Arial" w:cs="Arial"/>
          <w:sz w:val="24"/>
          <w:szCs w:val="24"/>
        </w:rPr>
        <w:t>Аларский</w:t>
      </w:r>
      <w:proofErr w:type="spellEnd"/>
      <w:r w:rsidRPr="00BF73C0">
        <w:rPr>
          <w:rFonts w:ascii="Arial" w:hAnsi="Arial" w:cs="Arial"/>
          <w:sz w:val="24"/>
          <w:szCs w:val="24"/>
        </w:rPr>
        <w:t xml:space="preserve"> район» во вкладке Ангарского сельского поселения в информационно-телекоммуникационной сети «Интернет».</w:t>
      </w: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3C0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BF73C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3C0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Ангарского сельского поселения:</w:t>
      </w:r>
    </w:p>
    <w:p w:rsidR="00931153" w:rsidRPr="00BF73C0" w:rsidRDefault="0093115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3C0">
        <w:rPr>
          <w:rFonts w:ascii="Arial" w:eastAsia="Times New Roman" w:hAnsi="Arial" w:cs="Arial"/>
          <w:kern w:val="2"/>
          <w:sz w:val="24"/>
          <w:szCs w:val="24"/>
          <w:lang w:eastAsia="ru-RU"/>
        </w:rPr>
        <w:t>Середкина Т.М.</w:t>
      </w:r>
    </w:p>
    <w:p w:rsidR="00931153" w:rsidRPr="000133DA" w:rsidRDefault="00931153" w:rsidP="008469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931153" w:rsidRPr="000133DA" w:rsidSect="006058F2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49077A" w:rsidRPr="00ED7D48" w:rsidRDefault="0049077A" w:rsidP="0049077A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49077A" w:rsidRPr="00ED7D48" w:rsidRDefault="0049077A" w:rsidP="0049077A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D7D48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  <w:lang w:eastAsia="ru-RU"/>
        </w:rPr>
        <w:t xml:space="preserve"> </w:t>
      </w:r>
    </w:p>
    <w:p w:rsidR="0049077A" w:rsidRPr="00ED7D48" w:rsidRDefault="009B5E38" w:rsidP="0049077A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>от 27.01.2023 № 15</w:t>
      </w:r>
      <w:bookmarkStart w:id="0" w:name="_GoBack"/>
      <w:bookmarkEnd w:id="0"/>
      <w:r w:rsidR="0049077A" w:rsidRPr="00ED7D48"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84699C" w:rsidRPr="000133DA" w:rsidRDefault="0084699C" w:rsidP="00E2413B">
      <w:pPr>
        <w:autoSpaceDE w:val="0"/>
        <w:autoSpaceDN w:val="0"/>
        <w:spacing w:after="0" w:line="240" w:lineRule="exact"/>
        <w:ind w:left="567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84699C" w:rsidRPr="00BF73C0" w:rsidRDefault="0084699C" w:rsidP="00BF73C0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АДМИНИСТРАТИВНЫЙ РЕГЛАМЕНТ</w:t>
      </w:r>
    </w:p>
    <w:p w:rsidR="0084699C" w:rsidRPr="00BF73C0" w:rsidRDefault="0084699C" w:rsidP="00BF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ПРЕДОСТАВЛЕНИЯ МУНИЦИПАЛЬНОЙ УСЛУГИ </w:t>
      </w:r>
    </w:p>
    <w:p w:rsidR="0084699C" w:rsidRPr="00BF73C0" w:rsidRDefault="0084699C" w:rsidP="00BF7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«</w:t>
      </w:r>
      <w:r w:rsidR="0049077A" w:rsidRPr="00BF73C0">
        <w:rPr>
          <w:rFonts w:ascii="Times New Roman" w:hAnsi="Times New Roman" w:cs="Times New Roman"/>
          <w:b/>
          <w:kern w:val="2"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 w:rsidRPr="00BF73C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»</w:t>
      </w:r>
    </w:p>
    <w:p w:rsidR="0084699C" w:rsidRPr="00BF73C0" w:rsidRDefault="0084699C" w:rsidP="00BF73C0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I. ОБЩИЕ ПОЛОЖЕНИЯ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1.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Настоящий административный регламент устанавливает порядок и стандарт предоставления муниципальной услуги «</w:t>
      </w:r>
      <w:r w:rsidR="002F152C" w:rsidRPr="00BF73C0">
        <w:rPr>
          <w:rFonts w:ascii="Times New Roman" w:hAnsi="Times New Roman" w:cs="Times New Roman"/>
          <w:bCs/>
          <w:kern w:val="2"/>
          <w:sz w:val="24"/>
          <w:szCs w:val="24"/>
        </w:rPr>
        <w:t>П</w:t>
      </w:r>
      <w:r w:rsidR="002F152C" w:rsidRPr="00BF73C0">
        <w:rPr>
          <w:rFonts w:ascii="Times New Roman" w:hAnsi="Times New Roman" w:cs="Times New Roman"/>
          <w:kern w:val="2"/>
          <w:sz w:val="24"/>
          <w:szCs w:val="24"/>
        </w:rPr>
        <w:t>ередача в собственность граждан занимаемых ими жилых помещений жилищного фонда  (приватизация жилищного фонда)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», в том числе </w:t>
      </w:r>
      <w:r w:rsidRPr="00BF73C0">
        <w:rPr>
          <w:rFonts w:ascii="Times New Roman" w:hAnsi="Times New Roman" w:cs="Times New Roman"/>
          <w:bCs/>
          <w:kern w:val="2"/>
          <w:sz w:val="24"/>
          <w:szCs w:val="24"/>
        </w:rPr>
        <w:t xml:space="preserve">порядок взаимодействия местной администрации </w:t>
      </w:r>
      <w:r w:rsidR="00AA3C6C" w:rsidRPr="00BF73C0">
        <w:rPr>
          <w:rFonts w:ascii="Times New Roman" w:hAnsi="Times New Roman" w:cs="Times New Roman"/>
          <w:bCs/>
          <w:kern w:val="2"/>
          <w:sz w:val="24"/>
          <w:szCs w:val="24"/>
        </w:rPr>
        <w:t>Ангарского сельского поселения</w:t>
      </w:r>
      <w:r w:rsidRPr="00BF73C0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 – администрация) с гражданами Российской Федерации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</w:t>
      </w:r>
      <w:proofErr w:type="gramEnd"/>
      <w:r w:rsidRPr="00BF73C0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полномочий по принятию решений о п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ередаче жилых помещений муниципального жилищного фонда социального использования</w:t>
      </w:r>
      <w:r w:rsidR="00AA3C6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Ангарского сельского поселения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в собственность граждан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Российской Федерации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порядке приватизации</w:t>
      </w:r>
      <w:r w:rsidRPr="00BF73C0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повышение качества ее исполнения, создание условий для участия граждан в отношениях, возникающих при предоставлении муниципальной услуги.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2. Круг заявителей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граждане Российской Федерации (далее – граждане),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имеющие право </w:t>
      </w:r>
      <w:r w:rsidR="00371F5A" w:rsidRPr="00BF73C0">
        <w:rPr>
          <w:rFonts w:ascii="Times New Roman" w:hAnsi="Times New Roman" w:cs="Times New Roman"/>
          <w:kern w:val="2"/>
          <w:sz w:val="24"/>
          <w:szCs w:val="24"/>
        </w:rPr>
        <w:t>пользования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жилыми помещениями муниципального жилищного фонда социального использования</w:t>
      </w:r>
      <w:r w:rsidR="00D946C6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Ангарского сельского поселения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(далее – жилые помещения) на условиях социального найма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(далее – заявители).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5.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обращения заявителя </w:t>
      </w:r>
      <w:r w:rsidR="003B679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МФЦ копии комплексного запроса, без составления и подпи</w:t>
      </w:r>
      <w:r w:rsidR="00124DF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сания такого запроса заявителем или его представителем.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BF73C0" w:rsidRDefault="00C92D63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3. Предоставление муниципальной услуги</w:t>
      </w:r>
    </w:p>
    <w:p w:rsidR="00C92D63" w:rsidRPr="00BF73C0" w:rsidRDefault="00C92D63" w:rsidP="00BF73C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C92D6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FE0A8B" w:rsidRPr="00BF73C0" w:rsidRDefault="00FE0A8B" w:rsidP="00BF73C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</w:t>
      </w:r>
      <w:r w:rsidR="0062597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ДЕЛ II. СТАНДАРТ ПРЕДОСТАВЛЕНИЯ 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BC2DE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Под муниципальной услугой в настоящем административном регламенте понимается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передача жилых помещений муниципального жилищного фонда муниципального образования в собственность граждан в порядке приватизации.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4"/>
          <w:szCs w:val="24"/>
          <w:lang w:eastAsia="ru-RU"/>
        </w:rPr>
      </w:pPr>
    </w:p>
    <w:p w:rsidR="00C92D63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="0062597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предоставляющего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муниципальную услугу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предоставлении муниципальной услуги участвуют: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r w:rsidR="00096F4B" w:rsidRPr="00BF73C0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</w:t>
      </w:r>
      <w:r w:rsidR="00812C80" w:rsidRPr="00BF73C0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,</w:t>
      </w:r>
      <w:r w:rsidR="00096F4B" w:rsidRPr="00BF73C0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ее территориальный орган</w:t>
      </w:r>
      <w:r w:rsidR="00812C80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BF73C0" w:rsidRDefault="00720948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м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инистерство социального развития, опеки и попечительства Иркутской области;</w:t>
      </w:r>
    </w:p>
    <w:p w:rsidR="0084699C" w:rsidRPr="00BF73C0" w:rsidRDefault="00720948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организации по государственному техническому учету и (или) технической инвентаризации</w:t>
      </w:r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 Черемховское отделение Иркутского филиала ФГУП </w:t>
      </w:r>
      <w:proofErr w:type="spellStart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Ростехинвентаризация</w:t>
      </w:r>
      <w:proofErr w:type="spellEnd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, Федеральное БТИ</w:t>
      </w:r>
      <w:r w:rsidR="004547AF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;</w:t>
      </w:r>
    </w:p>
    <w:p w:rsidR="0084699C" w:rsidRPr="00BF73C0" w:rsidRDefault="00EA43D3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4) органы запи</w:t>
      </w:r>
      <w:r w:rsidR="00421F91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си актов гражданского состояния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.</w:t>
      </w:r>
    </w:p>
    <w:p w:rsidR="007F0F44" w:rsidRPr="00BF73C0" w:rsidRDefault="007F0F44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6. </w:t>
      </w:r>
      <w:r w:rsidR="005864D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 предоставления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80CA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Результатом предоставления муниципальной услуги является:</w:t>
      </w:r>
    </w:p>
    <w:p w:rsidR="0084699C" w:rsidRPr="00BF73C0" w:rsidRDefault="0084699C" w:rsidP="00BF73C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1)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договор передачи жилого помещения в собственность гражданина (граждан)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BF73C0" w:rsidRDefault="0084699C" w:rsidP="00BF73C0">
      <w:pPr>
        <w:pStyle w:val="ConsPlusNormal"/>
        <w:widowControl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уведомление об отказе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передаче жилого помещения в собственность гражданина (граждан) в порядке приватизации.</w:t>
      </w:r>
    </w:p>
    <w:p w:rsidR="0084699C" w:rsidRPr="00BF73C0" w:rsidRDefault="0084699C" w:rsidP="00BF73C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864D1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7. </w:t>
      </w:r>
      <w:r w:rsidR="005864D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предоставления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Муниципальная услуга предоставляется в течение двух месяцев со дня </w:t>
      </w:r>
      <w:r w:rsidR="0079214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поступления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о предоставлении муниципальной услуги в администраци</w:t>
      </w:r>
      <w:r w:rsidR="00B7286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ю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792148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12</w:t>
      </w:r>
      <w:r w:rsidR="00792148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92148" w:rsidRPr="00BF73C0">
        <w:rPr>
          <w:rFonts w:ascii="Times New Roman" w:hAnsi="Times New Roman" w:cs="Times New Roman"/>
          <w:color w:val="000000"/>
          <w:sz w:val="24"/>
          <w:szCs w:val="24"/>
        </w:rPr>
        <w:t>Приостановление предоставления муниципальной услуги законодательством не предусмотрено.</w:t>
      </w:r>
    </w:p>
    <w:p w:rsidR="0084699C" w:rsidRPr="00BF73C0" w:rsidRDefault="00180CA6" w:rsidP="00BF73C0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13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</w:t>
      </w:r>
      <w:r w:rsidR="00EA1EE5"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календарных дн</w:t>
      </w:r>
      <w:r w:rsidR="00EF5FBB" w:rsidRPr="00BF73C0">
        <w:rPr>
          <w:rFonts w:ascii="Times New Roman" w:hAnsi="Times New Roman" w:cs="Times New Roman"/>
          <w:kern w:val="2"/>
          <w:sz w:val="24"/>
          <w:szCs w:val="24"/>
        </w:rPr>
        <w:t>я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со дня подписания главой администрации договора передачи жилого помещения в собственность гражданина (граждан) в порядке приватизации или уведомления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отказе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передаче жилого помещения в собственность гражданина (граждан) в порядке приватизации.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8. </w:t>
      </w:r>
      <w:r w:rsidR="005864D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Правовые основания для предоставления муниципальной услуги</w:t>
      </w:r>
    </w:p>
    <w:p w:rsidR="005864D1" w:rsidRPr="00BF73C0" w:rsidRDefault="005864D1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180CA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и </w:t>
      </w:r>
      <w:r w:rsidR="004663A0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4663A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адресу http://38.gosuslugi.ru (далее – Портал)</w:t>
      </w:r>
      <w:r w:rsidR="004663A0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0249A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9. 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 xml:space="preserve">для предоставления муниципальной услуги </w:t>
      </w:r>
    </w:p>
    <w:p w:rsidR="00BF27D9" w:rsidRPr="00BF73C0" w:rsidRDefault="00BF27D9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15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Для получения муниципальной услуги заявитель (заявители) или его (их) представитель (представители) обращается (обращаются) в администрацию с заявлением о передаче в собственность жилого помещения (далее – заявление) по форме согласно приложению к настоящему административному регламенту.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Если в приватизации жилого помещения участвует несколько граждан Российской Федерации, то заявление подписывается всеми гражданами Российской Федерации, достигшими возраста 14 лет и имеющими право на участие в приватизации жилого помещения, лично либо их представителем (представителями).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случаях, когда в жилом помещении проживают исключительно несовершеннолетние в возрасте до 14 лет, с заявлением от их имени в администрацию обращаются родители (усыновители), опекуны с предварительного разрешения органов опеки и попечительства либо по инициативе указанных органов. 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В случаях, когда в жилом помещении проживают исключительно несовершеннолетние в возрасте от 14 до 18 лет, с заявлением в администрацию самостоятельно обращаются указанные несовершеннолетние граждане с согласия родителей (усыновителей), попечителей и органов опеки и попечительства.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не достигшие возраста 14 лет,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органов.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достигшие возраста 14 лет,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попечительства.</w:t>
      </w:r>
    </w:p>
    <w:p w:rsidR="0084699C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16</w:t>
      </w:r>
      <w:r w:rsidR="009A74E6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К заявлению заявитель (заявители) или его (их) представитель (представители) прилагает (прилагают) следующие документы: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1) копию документа, удостоверяющего личность заявителя (заявителей);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>2) копию документа, удостоверяющего личность представителя заявителя (заявителей), и документы, подтверждающие полномочия представителя заявителя (заявителей) (нотариально удостоверенная доверенность</w:t>
      </w:r>
      <w:r w:rsidR="00DC7D83" w:rsidRPr="00BF73C0">
        <w:rPr>
          <w:rFonts w:ascii="Times New Roman" w:hAnsi="Times New Roman" w:cs="Times New Roman"/>
          <w:kern w:val="2"/>
          <w:sz w:val="24"/>
          <w:szCs w:val="24"/>
        </w:rPr>
        <w:t>;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C7D83" w:rsidRPr="00BF73C0">
        <w:rPr>
          <w:rFonts w:ascii="Times New Roman" w:hAnsi="Times New Roman" w:cs="Times New Roman"/>
          <w:kern w:val="2"/>
          <w:sz w:val="24"/>
          <w:szCs w:val="24"/>
        </w:rPr>
        <w:t xml:space="preserve">свидетельство об усыновлении (удочерении);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свидетельство о рождении</w:t>
      </w:r>
      <w:r w:rsidR="00F869D6" w:rsidRPr="00BF73C0">
        <w:rPr>
          <w:rFonts w:ascii="Times New Roman" w:hAnsi="Times New Roman" w:cs="Times New Roman"/>
          <w:kern w:val="2"/>
          <w:sz w:val="24"/>
          <w:szCs w:val="24"/>
        </w:rPr>
        <w:t>,</w:t>
      </w:r>
      <w:r w:rsidR="00DC7D83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свидетельство об установлении отцовства, если они выданы компетентными органами иностранного государства и их нотариально </w:t>
      </w:r>
      <w:r w:rsidR="00DC7D83" w:rsidRPr="00BF73C0">
        <w:rPr>
          <w:rFonts w:ascii="Times New Roman" w:hAnsi="Times New Roman" w:cs="Times New Roman"/>
          <w:kern w:val="2"/>
          <w:sz w:val="24"/>
          <w:szCs w:val="24"/>
        </w:rPr>
        <w:lastRenderedPageBreak/>
        <w:t>удостоверенный перевод на русский язык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), – в случае, если от имени заявителя (заявителей) действует представитель;</w:t>
      </w:r>
      <w:proofErr w:type="gramEnd"/>
    </w:p>
    <w:p w:rsidR="0084699C" w:rsidRPr="00BF73C0" w:rsidRDefault="00CD523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) согласие родителей (усыновителей), опекунов, законных представителей несовершеннолетних на приватизацию жилого помещения в случаях, предусмотренных федеральным законодательством;</w:t>
      </w:r>
    </w:p>
    <w:p w:rsidR="0084699C" w:rsidRPr="00BF73C0" w:rsidRDefault="00CD523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) согласие в письменной форме всех имеющих право н</w:t>
      </w:r>
      <w:r w:rsidR="003A01D5" w:rsidRPr="00BF73C0">
        <w:rPr>
          <w:rFonts w:ascii="Times New Roman" w:hAnsi="Times New Roman" w:cs="Times New Roman"/>
          <w:kern w:val="2"/>
          <w:sz w:val="24"/>
          <w:szCs w:val="24"/>
        </w:rPr>
        <w:t>а приватизацию жилого помещения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совершеннолетних граждан, несовершеннолетних</w:t>
      </w:r>
      <w:r w:rsidR="00662043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граждан в возрасте от 14 лет,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том числе временно отсутствующих граждан,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заявления, удостов</w:t>
      </w:r>
      <w:r w:rsidR="00DA3E6D" w:rsidRPr="00BF73C0">
        <w:rPr>
          <w:rFonts w:ascii="Times New Roman" w:hAnsi="Times New Roman" w:cs="Times New Roman"/>
          <w:kern w:val="2"/>
          <w:sz w:val="24"/>
          <w:szCs w:val="24"/>
        </w:rPr>
        <w:t>еренного в нотариальном порядке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.</w:t>
      </w:r>
      <w:proofErr w:type="gramEnd"/>
    </w:p>
    <w:p w:rsidR="006820F7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17</w:t>
      </w:r>
      <w:r w:rsidR="006820F7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6820F7" w:rsidRPr="00BF73C0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</w:t>
      </w:r>
      <w:r w:rsidR="00F41F18" w:rsidRPr="00BF73C0">
        <w:rPr>
          <w:rFonts w:ascii="Times New Roman" w:hAnsi="Times New Roman" w:cs="Times New Roman"/>
          <w:kern w:val="2"/>
          <w:sz w:val="24"/>
          <w:szCs w:val="24"/>
        </w:rPr>
        <w:t>доверенности</w:t>
      </w:r>
      <w:r w:rsidR="006820F7" w:rsidRPr="00BF73C0">
        <w:rPr>
          <w:rFonts w:ascii="Times New Roman" w:hAnsi="Times New Roman" w:cs="Times New Roman"/>
          <w:kern w:val="2"/>
          <w:sz w:val="24"/>
          <w:szCs w:val="24"/>
        </w:rPr>
        <w:t>, подтверждающе</w:t>
      </w:r>
      <w:r w:rsidR="00F41F18" w:rsidRPr="00BF73C0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6820F7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полномочия представителя заявителя (заявителей) заявитель лично обращается к нотариусу или должностному лицу, уполномоченному совершать нотариальные действия.</w:t>
      </w:r>
    </w:p>
    <w:p w:rsidR="00234415" w:rsidRPr="00BF73C0" w:rsidRDefault="006820F7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Для получения</w:t>
      </w:r>
      <w:r w:rsidR="00234415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свидетельства об усыновлении (удочерении) заявитель обращается</w:t>
      </w:r>
      <w:r w:rsidR="00234415" w:rsidRPr="00BF73C0">
        <w:rPr>
          <w:rFonts w:ascii="Times New Roman" w:hAnsi="Times New Roman" w:cs="Times New Roman"/>
          <w:sz w:val="24"/>
          <w:szCs w:val="24"/>
        </w:rPr>
        <w:t xml:space="preserve"> в органы</w:t>
      </w:r>
      <w:r w:rsidR="00381CCB" w:rsidRPr="00BF73C0">
        <w:rPr>
          <w:rFonts w:ascii="Times New Roman" w:hAnsi="Times New Roman" w:cs="Times New Roman"/>
          <w:sz w:val="24"/>
          <w:szCs w:val="24"/>
        </w:rPr>
        <w:t xml:space="preserve"> записи</w:t>
      </w:r>
      <w:r w:rsidR="00234415" w:rsidRPr="00BF73C0">
        <w:rPr>
          <w:rFonts w:ascii="Times New Roman" w:hAnsi="Times New Roman" w:cs="Times New Roman"/>
          <w:sz w:val="24"/>
          <w:szCs w:val="24"/>
        </w:rPr>
        <w:t xml:space="preserve"> актов гражданского состояния</w:t>
      </w:r>
      <w:r w:rsidR="00381CCB" w:rsidRPr="00BF73C0">
        <w:rPr>
          <w:rFonts w:ascii="Times New Roman" w:hAnsi="Times New Roman" w:cs="Times New Roman"/>
          <w:sz w:val="24"/>
          <w:szCs w:val="24"/>
        </w:rPr>
        <w:t xml:space="preserve">, осуществляющие полномочия </w:t>
      </w:r>
      <w:r w:rsidR="00234415" w:rsidRPr="00BF73C0">
        <w:rPr>
          <w:rFonts w:ascii="Times New Roman" w:hAnsi="Times New Roman" w:cs="Times New Roman"/>
          <w:sz w:val="24"/>
          <w:szCs w:val="24"/>
        </w:rPr>
        <w:t>на территории Российской Федерации</w:t>
      </w:r>
      <w:r w:rsidR="00381CCB" w:rsidRPr="00BF73C0">
        <w:rPr>
          <w:rFonts w:ascii="Times New Roman" w:hAnsi="Times New Roman" w:cs="Times New Roman"/>
          <w:sz w:val="24"/>
          <w:szCs w:val="24"/>
        </w:rPr>
        <w:t>,</w:t>
      </w:r>
      <w:r w:rsidR="00A978C6" w:rsidRPr="00BF73C0">
        <w:rPr>
          <w:rFonts w:ascii="Times New Roman" w:hAnsi="Times New Roman" w:cs="Times New Roman"/>
          <w:sz w:val="24"/>
          <w:szCs w:val="24"/>
        </w:rPr>
        <w:t xml:space="preserve"> или</w:t>
      </w:r>
      <w:r w:rsidR="00381CCB" w:rsidRPr="00BF73C0">
        <w:rPr>
          <w:rFonts w:ascii="Times New Roman" w:hAnsi="Times New Roman" w:cs="Times New Roman"/>
          <w:sz w:val="24"/>
          <w:szCs w:val="24"/>
        </w:rPr>
        <w:t xml:space="preserve"> в</w:t>
      </w:r>
      <w:r w:rsidR="00A978C6" w:rsidRPr="00BF73C0">
        <w:rPr>
          <w:rFonts w:ascii="Times New Roman" w:hAnsi="Times New Roman" w:cs="Times New Roman"/>
          <w:sz w:val="24"/>
          <w:szCs w:val="24"/>
        </w:rPr>
        <w:t xml:space="preserve"> консульские учреждения Российской Федерации</w:t>
      </w:r>
      <w:r w:rsidR="00234415" w:rsidRPr="00BF73C0">
        <w:rPr>
          <w:rFonts w:ascii="Times New Roman" w:hAnsi="Times New Roman" w:cs="Times New Roman"/>
          <w:sz w:val="24"/>
          <w:szCs w:val="24"/>
        </w:rPr>
        <w:t>.</w:t>
      </w:r>
    </w:p>
    <w:p w:rsidR="002A2CFD" w:rsidRPr="00BF73C0" w:rsidRDefault="00E5787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Для получения свидетельства о рождении, свидетельства об установлении отцовства</w:t>
      </w:r>
      <w:r w:rsidR="002A2CFD" w:rsidRPr="00BF73C0">
        <w:rPr>
          <w:rFonts w:ascii="Times New Roman" w:hAnsi="Times New Roman" w:cs="Times New Roman"/>
          <w:kern w:val="2"/>
          <w:sz w:val="24"/>
          <w:szCs w:val="24"/>
        </w:rPr>
        <w:t>,</w:t>
      </w:r>
      <w:r w:rsidR="00453125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A2CFD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выданных компетентными органами иностранного государства, </w:t>
      </w:r>
      <w:r w:rsidR="00453125" w:rsidRPr="00BF73C0">
        <w:rPr>
          <w:rFonts w:ascii="Times New Roman" w:hAnsi="Times New Roman" w:cs="Times New Roman"/>
          <w:kern w:val="2"/>
          <w:sz w:val="24"/>
          <w:szCs w:val="24"/>
        </w:rPr>
        <w:t xml:space="preserve">и их нотариально удостоверенного перевода на русский язык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заявитель обращается</w:t>
      </w:r>
      <w:r w:rsidRPr="00BF73C0">
        <w:rPr>
          <w:rFonts w:ascii="Times New Roman" w:hAnsi="Times New Roman" w:cs="Times New Roman"/>
          <w:sz w:val="24"/>
          <w:szCs w:val="24"/>
        </w:rPr>
        <w:t xml:space="preserve"> в </w:t>
      </w:r>
      <w:r w:rsidR="0007630A" w:rsidRPr="00BF73C0">
        <w:rPr>
          <w:rFonts w:ascii="Times New Roman" w:hAnsi="Times New Roman" w:cs="Times New Roman"/>
          <w:sz w:val="24"/>
          <w:szCs w:val="24"/>
        </w:rPr>
        <w:t>компетентный орган иностранного государства</w:t>
      </w:r>
      <w:r w:rsidR="00944202" w:rsidRPr="00BF73C0">
        <w:rPr>
          <w:rFonts w:ascii="Times New Roman" w:hAnsi="Times New Roman" w:cs="Times New Roman"/>
          <w:sz w:val="24"/>
          <w:szCs w:val="24"/>
        </w:rPr>
        <w:t>,</w:t>
      </w:r>
      <w:r w:rsidR="00944202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</w:t>
      </w:r>
      <w:r w:rsidR="002A2CFD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, и </w:t>
      </w:r>
      <w:r w:rsidR="002A2CFD" w:rsidRPr="00BF73C0">
        <w:rPr>
          <w:rFonts w:ascii="Times New Roman" w:hAnsi="Times New Roman" w:cs="Times New Roman"/>
          <w:kern w:val="2"/>
          <w:sz w:val="24"/>
          <w:szCs w:val="24"/>
        </w:rPr>
        <w:t>к нотариусу или должностному лицу, уполномоченному совершать нотариальные действия.</w:t>
      </w:r>
    </w:p>
    <w:p w:rsidR="0084699C" w:rsidRPr="00BF73C0" w:rsidRDefault="00180CA6" w:rsidP="00BF73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18</w:t>
      </w:r>
      <w:r w:rsidR="009A74E6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(представители) направляет (направляют) заявление и документы, указанные в пункте </w:t>
      </w:r>
      <w:r w:rsidR="001560D2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 администрацию;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</w:t>
      </w:r>
      <w:r w:rsidR="00BC2DE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BC2DEB" w:rsidRPr="00BF73C0">
        <w:rPr>
          <w:rFonts w:ascii="Times New Roman" w:hAnsi="Times New Roman" w:cs="Times New Roman"/>
          <w:kern w:val="2"/>
          <w:sz w:val="24"/>
          <w:szCs w:val="24"/>
        </w:rPr>
        <w:t>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МФЦ.</w:t>
      </w:r>
    </w:p>
    <w:p w:rsidR="0084699C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19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обращения в МФЦ одновременно с комплексным запросом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(представители) подает (подают)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июля 2010 года № 210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17090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у уполномоченных в соответствии с законодательством Российской Федерации экспертов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указанных в части 2 статьи 1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 результате оказания услуг, которые являются необходимыми и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обязательными для предоставления государственных и муниципальных услуг,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заявитель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lastRenderedPageBreak/>
        <w:t>(заявители) или его (их) представитель (представители)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подает (подают) в МФЦ одновременно с комплексным запросом самостоятельно.</w:t>
      </w:r>
      <w:proofErr w:type="gramEnd"/>
    </w:p>
    <w:p w:rsidR="00966169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2</w:t>
      </w:r>
      <w:r w:rsidR="00180CA6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0</w:t>
      </w:r>
      <w:r w:rsidR="00966169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. При предоставлении муниципальной услуги администрация не вправе требовать от заявителей или их представителей документы, не указанные в пункт</w:t>
      </w:r>
      <w:r w:rsidR="005A2570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е</w:t>
      </w:r>
      <w:r w:rsidR="00966169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B61A9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1</w:t>
      </w:r>
      <w:r w:rsidR="00180CA6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6</w:t>
      </w:r>
      <w:r w:rsidR="00966169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0249A" w:rsidRPr="00BF73C0" w:rsidRDefault="00180CA6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Pr="00BF73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выписка из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Единого государственного реестра недвижимости</w:t>
      </w:r>
      <w:r w:rsidRPr="00BF73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2) договор социального найма либо ордер на занимаемое жилое помещение, иной правоустанавливающий документ, подтверждающий право пользования заявителя (каждого из заявителей) занимаемым жилым помещением;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3) справка о соответствии адресов объектов недвижимости в случае изменения адреса жилого помещения;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4) акт органа опеки и попечительства о назначении опекуна или попечителя;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5) акт органа опеки и попечительства –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6) свидетельство о рождении, свидетельство об установлении отцовства, свидетельство о заключении брака, свидетельство о расторжении брака, свидетельство о перемене имени, свидетельство о смерти, за исключением свидетельств, выданных компетентными органами иностранного государства;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7) с</w:t>
      </w:r>
      <w:r w:rsidRPr="00BF73C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об использовании (неиспользовании) гражданином права на однократную бесплатную приватизацию жилого помещения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A0249A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Для получения документа, указанного в подпункте 1 пункта </w:t>
      </w:r>
      <w:r w:rsidR="008B61A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(заявители) или его (их) представитель (представители) вправе обратиться в </w:t>
      </w:r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</w:t>
      </w:r>
      <w:r w:rsidR="00A0249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</w:t>
      </w:r>
      <w:proofErr w:type="gramEnd"/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подпунктах 2 и 3 пункта </w:t>
      </w:r>
      <w:r w:rsidR="008B61A9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заявитель или его представитель вправе обратиться в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подпунктах 4 и 5 пункта </w:t>
      </w:r>
      <w:r w:rsidR="008B61A9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инистерство социального развития, опеки и попечительства Иркутской области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подпункте 6 пункта </w:t>
      </w:r>
      <w:r w:rsidR="008B61A9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органы записи актов гражданского состояния с запросом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BF73C0" w:rsidRDefault="00A0249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Для получения сведений, указанных в подпункте 7 пункта </w:t>
      </w:r>
      <w:r w:rsidR="008B61A9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Черемховское отделение Иркутского филиала ФГУП </w:t>
      </w:r>
      <w:proofErr w:type="spellStart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Ростехинвентаризация</w:t>
      </w:r>
      <w:proofErr w:type="spellEnd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, Федеральное БТИ</w:t>
      </w:r>
      <w:r w:rsidR="00D1276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организацию либо через МФЦ.</w:t>
      </w:r>
    </w:p>
    <w:p w:rsidR="00A0249A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Заявитель (заявители) или его (их) представитель (представители) вправе представить в администрацию документы и сведения, указанные в пункте </w:t>
      </w:r>
      <w:r w:rsidR="00780ED6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способами, установленными в пункте </w:t>
      </w:r>
      <w:r w:rsidR="00780ED6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8</w:t>
      </w:r>
      <w:r w:rsidR="00A0249A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A74E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 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Требования к документам, представляемым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заявителем (заявителями) или его (их) представителем (представителями)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  <w:proofErr w:type="gramEnd"/>
    </w:p>
    <w:p w:rsidR="0084699C" w:rsidRPr="00BF73C0" w:rsidRDefault="0060711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84699C" w:rsidRPr="00BF73C0" w:rsidRDefault="0060711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84699C" w:rsidRPr="00BF73C0" w:rsidRDefault="0060711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84699C" w:rsidRPr="00BF73C0" w:rsidRDefault="0060711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607114" w:rsidRPr="00BF73C0" w:rsidRDefault="0060711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2</w:t>
      </w:r>
      <w:r w:rsidR="0077139D"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5</w:t>
      </w:r>
      <w:r w:rsidR="0084699C"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. Администрация при предоставлении муниципальной услуги не вправе требовать от заявителей или их представителей: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 муниципальной услуги,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</w:t>
      </w:r>
      <w:proofErr w:type="gramEnd"/>
      <w:r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 исключением документов, включенных в определенный частью 6 статьи 7 Федерального закона от 27 июля 2010 года № 210</w:t>
      </w:r>
      <w:r w:rsidRPr="00BF73C0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:rsidR="00BD3CE5" w:rsidRPr="00BF73C0" w:rsidRDefault="00BD3CE5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</w:t>
      </w:r>
      <w:r w:rsidR="009340D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утвержденный решением Думы муниципального образования</w:t>
      </w:r>
      <w:r w:rsidR="009340D0" w:rsidRPr="00BF73C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 </w:t>
      </w:r>
      <w:r w:rsidR="009340D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«Ангарский» от 14.12.2011 №2/34-дмо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  <w:proofErr w:type="gramEnd"/>
    </w:p>
    <w:p w:rsidR="009422F7" w:rsidRPr="00BF73C0" w:rsidRDefault="00BD3CE5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422F7" w:rsidRPr="00BF73C0">
        <w:rPr>
          <w:rFonts w:ascii="Times New Roman" w:hAnsi="Times New Roman" w:cs="Times New Roman"/>
          <w:color w:val="000000"/>
          <w:sz w:val="24"/>
          <w:szCs w:val="24"/>
        </w:rPr>
        <w:t xml:space="preserve">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</w:t>
      </w:r>
      <w:r w:rsidR="009422F7"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от 27 июля 2010 года № 210-ФЗ «Об организации предоставления государственных и муниципальных услуг»;</w:t>
      </w:r>
      <w:proofErr w:type="gramEnd"/>
    </w:p>
    <w:p w:rsidR="009422F7" w:rsidRPr="00BF73C0" w:rsidRDefault="00BD3CE5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422F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 </w:t>
      </w:r>
      <w:r w:rsidR="009422F7" w:rsidRPr="00BF73C0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="009422F7" w:rsidRPr="00BF73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422F7" w:rsidRPr="00BF73C0">
        <w:rPr>
          <w:rFonts w:ascii="Times New Roman" w:hAnsi="Times New Roman" w:cs="Times New Roman"/>
          <w:sz w:val="24"/>
          <w:szCs w:val="24"/>
        </w:rPr>
        <w:t xml:space="preserve"> части 1 статьи 16 </w:t>
      </w:r>
      <w:r w:rsidR="009422F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 27 ию</w:t>
      </w:r>
      <w:r w:rsidR="00EC57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ля 2010 года</w:t>
      </w:r>
      <w:r w:rsidR="00EC57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</w:r>
      <w:r w:rsidR="009422F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№ 210-ФЗ «Об организации предоставления государственных и муниципальных услуг»</w:t>
      </w:r>
      <w:r w:rsidR="009422F7" w:rsidRPr="00BF73C0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="009422F7" w:rsidRPr="00BF73C0">
        <w:rPr>
          <w:rFonts w:ascii="Times New Roman" w:hAnsi="Times New Roman" w:cs="Times New Roman"/>
          <w:sz w:val="24"/>
          <w:szCs w:val="24"/>
        </w:rPr>
        <w:t xml:space="preserve"> федеральными законами.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109E1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2109E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Исчерпывающий перечень оснований для отказа </w:t>
      </w:r>
    </w:p>
    <w:p w:rsidR="00780ED6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приеме </w:t>
      </w:r>
      <w:r w:rsidR="00C831A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документов, необходимых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для предоставления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BF73C0" w:rsidRDefault="0098383E" w:rsidP="00BF73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Основани</w:t>
      </w:r>
      <w:r w:rsidR="00A10DF4" w:rsidRPr="00BF73C0">
        <w:rPr>
          <w:rFonts w:ascii="Times New Roman" w:hAnsi="Times New Roman" w:cs="Times New Roman"/>
          <w:kern w:val="2"/>
          <w:sz w:val="24"/>
          <w:szCs w:val="24"/>
        </w:rPr>
        <w:t>ями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для отказа в приеме </w:t>
      </w:r>
      <w:r w:rsidR="00DE6A31" w:rsidRPr="00BF73C0">
        <w:rPr>
          <w:rFonts w:ascii="Times New Roman" w:hAnsi="Times New Roman" w:cs="Times New Roman"/>
          <w:kern w:val="2"/>
          <w:sz w:val="24"/>
          <w:szCs w:val="24"/>
        </w:rPr>
        <w:t>заявления к рассмотрению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являются: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заявлением обратилось лицо (лица), </w:t>
      </w:r>
      <w:r w:rsidR="009D350F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относящееся (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относящиеся</w:t>
      </w:r>
      <w:r w:rsidR="009D350F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кругу заявителей, установленному пунктом 3 настоящего административного регламента;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2) отсутствие у представителя заявителя доверенности, удостоверяющей полномочия представителя заявителя, оформленной в установленном законом порядке, или документов, подтверждающих статус законного представителя несовершеннолетнего, представителя гражданина, признанного в установле</w:t>
      </w:r>
      <w:r w:rsidR="00AF2DCA" w:rsidRPr="00BF73C0">
        <w:rPr>
          <w:rFonts w:ascii="Times New Roman" w:hAnsi="Times New Roman" w:cs="Times New Roman"/>
          <w:kern w:val="2"/>
          <w:sz w:val="24"/>
          <w:szCs w:val="24"/>
        </w:rPr>
        <w:t>нном порядке недееспособным или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67DB3" w:rsidRPr="00BF73C0">
        <w:rPr>
          <w:rFonts w:ascii="Times New Roman" w:hAnsi="Times New Roman" w:cs="Times New Roman"/>
          <w:sz w:val="24"/>
          <w:szCs w:val="24"/>
        </w:rPr>
        <w:t xml:space="preserve">ограниченного в </w:t>
      </w:r>
      <w:r w:rsidRPr="00BF73C0">
        <w:rPr>
          <w:rFonts w:ascii="Times New Roman" w:hAnsi="Times New Roman" w:cs="Times New Roman"/>
          <w:sz w:val="24"/>
          <w:szCs w:val="24"/>
        </w:rPr>
        <w:t>дееспособности.</w:t>
      </w:r>
    </w:p>
    <w:p w:rsidR="0084699C" w:rsidRPr="00BF73C0" w:rsidRDefault="0084699C" w:rsidP="00BF73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3) не представлены документы, указанные в пункте </w:t>
      </w:r>
      <w:r w:rsidR="00A62DB4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84699C" w:rsidRPr="00BF73C0" w:rsidRDefault="0084699C" w:rsidP="00BF73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4) несоответствие представленных документов требованиям, указанным в пункте </w:t>
      </w:r>
      <w:r w:rsidR="00A62DB4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BF73C0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настоящего административного регламента.</w:t>
      </w:r>
    </w:p>
    <w:p w:rsidR="00D370FD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В случае установления оснований </w:t>
      </w:r>
      <w:r w:rsidR="001D222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для отказа </w:t>
      </w:r>
      <w:r w:rsidR="001D222E" w:rsidRPr="00BF73C0">
        <w:rPr>
          <w:rFonts w:ascii="Times New Roman" w:hAnsi="Times New Roman" w:cs="Times New Roman"/>
          <w:kern w:val="2"/>
          <w:sz w:val="24"/>
          <w:szCs w:val="24"/>
        </w:rPr>
        <w:t>в приеме заявления к рассмотрению</w:t>
      </w:r>
      <w:r w:rsidR="001D222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прием и регистрацию документов, совершает действия по уведомлению заявителя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(заявителей)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или его 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(их) 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представителя 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(представителей) 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порядке, предусмотренном пунктом </w:t>
      </w:r>
      <w:r w:rsidR="00420C2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77139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D370FD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Отказ </w:t>
      </w:r>
      <w:r w:rsidR="001D222E" w:rsidRPr="00BF73C0">
        <w:rPr>
          <w:rFonts w:ascii="Times New Roman" w:hAnsi="Times New Roman" w:cs="Times New Roman"/>
          <w:kern w:val="2"/>
          <w:sz w:val="24"/>
          <w:szCs w:val="24"/>
        </w:rPr>
        <w:t>в приеме заявления к рассмотрению</w:t>
      </w:r>
      <w:r w:rsidR="001D222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препятствует повторному обращению заявителя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(заявителей)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или его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(их)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представителя</w:t>
      </w:r>
      <w:r w:rsidR="007C165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(представителей)</w:t>
      </w:r>
      <w:r w:rsidR="00D370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D370FD" w:rsidRPr="00BF73C0" w:rsidRDefault="00D370FD" w:rsidP="00BF73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44DB2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Исчерпывающий перечень оснований для приостановления предоставления муниципальной услуги или </w:t>
      </w:r>
    </w:p>
    <w:p w:rsidR="00E44DB2" w:rsidRPr="00BF73C0" w:rsidRDefault="00E44DB2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отказа в предоставлении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29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 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44DB2" w:rsidRPr="00BF73C0" w:rsidRDefault="00E44DB2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bookmarkStart w:id="1" w:name="Par277"/>
      <w:bookmarkEnd w:id="1"/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Размер платы, взимаемой с заявителя при предоставлении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муниципальной услуги, и способы ее взимания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84699C" w:rsidRPr="00BF73C0" w:rsidRDefault="0098383E" w:rsidP="00BF73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84699C" w:rsidRPr="00BF73C0" w:rsidRDefault="0084699C" w:rsidP="00BF73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Глава 1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Максимальный срок ожидания в очереди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при подаче заявителем заявления и при получении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результата предоставления муниципальной услуги</w:t>
      </w:r>
    </w:p>
    <w:p w:rsidR="0084699C" w:rsidRPr="00BF73C0" w:rsidRDefault="0084699C" w:rsidP="00BF73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4642D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84699C" w:rsidRPr="00BF73C0" w:rsidRDefault="0098383E" w:rsidP="00BF73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4642D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84699C" w:rsidRPr="00BF73C0" w:rsidRDefault="0084699C" w:rsidP="00BF73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регистрации заявления</w:t>
      </w:r>
    </w:p>
    <w:p w:rsidR="00E44DB2" w:rsidRPr="00BF73C0" w:rsidRDefault="00E44DB2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4642D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Регистрацию заявления и документов, представленных заявителем (заявителями), его (их) представителем осуществляет должностное лицо администрации, ответственное за прием и регистрацию документов,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5C3F79" w:rsidRPr="00BF73C0">
        <w:rPr>
          <w:rFonts w:ascii="Times New Roman" w:hAnsi="Times New Roman" w:cs="Times New Roman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F2164B" w:rsidRPr="00BF73C0">
        <w:rPr>
          <w:rFonts w:ascii="Times New Roman" w:hAnsi="Times New Roman" w:cs="Times New Roman"/>
          <w:kern w:val="2"/>
          <w:sz w:val="24"/>
          <w:szCs w:val="24"/>
        </w:rPr>
        <w:t>5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.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 – один рабочий день со дня получения администрацией указанных документов.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F2164B"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Днем регистрации документов является день их поступления в администрацию (до </w:t>
      </w:r>
      <w:r w:rsidR="007C1864" w:rsidRPr="00BF73C0">
        <w:rPr>
          <w:rFonts w:ascii="Times New Roman" w:hAnsi="Times New Roman" w:cs="Times New Roman"/>
          <w:kern w:val="2"/>
          <w:sz w:val="24"/>
          <w:szCs w:val="24"/>
        </w:rPr>
        <w:t>16-00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часов). П</w:t>
      </w:r>
      <w:r w:rsidR="00717E8E" w:rsidRPr="00BF73C0">
        <w:rPr>
          <w:rFonts w:ascii="Times New Roman" w:hAnsi="Times New Roman" w:cs="Times New Roman"/>
          <w:kern w:val="2"/>
          <w:sz w:val="24"/>
          <w:szCs w:val="24"/>
        </w:rPr>
        <w:t>ри поступлении документов после</w:t>
      </w:r>
      <w:r w:rsidR="00717E8E" w:rsidRPr="00BF73C0">
        <w:rPr>
          <w:rFonts w:ascii="Times New Roman" w:hAnsi="Times New Roman" w:cs="Times New Roman"/>
          <w:kern w:val="2"/>
          <w:sz w:val="24"/>
          <w:szCs w:val="24"/>
        </w:rPr>
        <w:br/>
      </w:r>
      <w:r w:rsidR="007C1864" w:rsidRPr="00BF73C0">
        <w:rPr>
          <w:rFonts w:ascii="Times New Roman" w:hAnsi="Times New Roman" w:cs="Times New Roman"/>
          <w:kern w:val="2"/>
          <w:sz w:val="24"/>
          <w:szCs w:val="24"/>
        </w:rPr>
        <w:t>16-00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часов </w:t>
      </w:r>
      <w:r w:rsidR="00E44DB2" w:rsidRPr="00BF73C0">
        <w:rPr>
          <w:rFonts w:ascii="Times New Roman" w:eastAsia="Calibri" w:hAnsi="Times New Roman" w:cs="Times New Roman"/>
          <w:kern w:val="2"/>
          <w:sz w:val="24"/>
          <w:szCs w:val="24"/>
        </w:rPr>
        <w:t>или в нерабочий день</w:t>
      </w:r>
      <w:r w:rsidR="00E44DB2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их регистрация происходит следующим рабочим днем.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Тре</w:t>
      </w:r>
      <w:r w:rsidR="001109B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бования к помещениям, в которых 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84699C" w:rsidRPr="00BF73C0" w:rsidRDefault="00F2164B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39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216DE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Информационные стенды размещаются на видном, доступном для заявителей или их представителей 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216DEC" w:rsidRPr="00BF73C0" w:rsidRDefault="00216DE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6650B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49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для подачи заявления и документов, необходимых для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49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A6650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раз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Заявителю обеспечивается возможность получения муниципальной услуги посредством МФЦ.</w:t>
      </w:r>
    </w:p>
    <w:p w:rsidR="00216DE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216DEC" w:rsidRPr="00BF73C0" w:rsidRDefault="00216DE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835DA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17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Иные требования</w:t>
      </w:r>
      <w:r w:rsidR="00E44D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предоставлению муниципальной услуги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 то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 числе учитывающие особенности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предоставления муниципальной услуги в МФЦ</w:t>
      </w:r>
      <w:r w:rsidR="00CE0F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</w:t>
      </w:r>
      <w:r w:rsidR="00B835D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</w:t>
      </w:r>
      <w:r w:rsidR="0063289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особенности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предоставления 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 в электронной форме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E0F03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5A1EE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CE0F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434CFE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В соответствии с Перечнем услуг, которые являются необходимыми и обязательными для предоставления муниципальных услуг, </w:t>
      </w:r>
      <w:r w:rsidR="00C8218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утвержденным решением Думы муниципального образования</w:t>
      </w:r>
      <w:r w:rsidR="00C8218D" w:rsidRPr="00BF73C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 </w:t>
      </w:r>
      <w:r w:rsidR="00C8218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«Ангарский» от 14.12.2011 №2/34-дмо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 услуги, отсутствуют.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 (заявителей) или его (их) представителя.</w:t>
      </w:r>
    </w:p>
    <w:p w:rsidR="00133857" w:rsidRPr="00BF73C0" w:rsidRDefault="00133857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действия, указанные в пункте </w:t>
      </w:r>
      <w:r w:rsidR="0078705F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330F7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651B2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6651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6651B2" w:rsidRPr="00BF73C0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="006651B2" w:rsidRPr="00BF73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электронной форме, не пред</w:t>
      </w:r>
      <w:r w:rsidR="0028019A" w:rsidRPr="00BF73C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усматриваются</w:t>
      </w:r>
      <w:r w:rsidR="006651B2" w:rsidRPr="00BF7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51B2" w:rsidRPr="00BF73C0" w:rsidRDefault="006651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III. СОС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ТАВ, ПОСЛЕДОВАТЕЛЬНОСТЬ И СРОКИ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ВЫПОЛН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ЕНИЯ АДМИНИСТРАТИВНЫХ ПРОЦЕДУР,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НЕНИЯ АДМИНИСТРАТИВНЫХ ПРОЦЕДУР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ЭЛЕКТРОННОЙ Ф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ОРМЕ, А ТАКЖЕ ОСОБЕННОСТИ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ВЫПОЛНЕНИЯ АДМИНИСТРАТИВНЫХ ПРОЦЕДУР В МФЦ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2" w:name="Par343"/>
      <w:bookmarkEnd w:id="2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18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Состав и последовательность административных процедур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677B3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прием, регистрация заявления и документов, представленных заявителем (заявителями);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33065A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принятие решения о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E62CE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 или решения об отказе в </w:t>
      </w:r>
      <w:r w:rsidR="001B220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DE6A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E62CE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DE6A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принятие решения о передаче </w:t>
      </w:r>
      <w:r w:rsidR="0033065A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об отказе в передаче </w:t>
      </w:r>
      <w:r w:rsidR="0033065A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3065A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з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аключение договора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A74DEE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</w:t>
      </w:r>
      <w:r w:rsidR="0033065A" w:rsidRPr="00BF73C0">
        <w:rPr>
          <w:rFonts w:ascii="Times New Roman" w:hAnsi="Times New Roman" w:cs="Times New Roman"/>
          <w:kern w:val="2"/>
          <w:sz w:val="24"/>
          <w:szCs w:val="24"/>
        </w:rPr>
        <w:t>гражданина (граждан) жилого помещения в порядке приватизации,</w:t>
      </w:r>
      <w:r w:rsidR="00A74DE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33065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выдача (направление) заявителю результата муниципальной услуги.</w:t>
      </w:r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59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регистрация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документов, представленных заявителем (заявителями);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прием заявления и документов, представленных заявителем (заявителями) или его (их) представителем (представителями), в том числе комплексного запроса;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направление заявления и документов, представленных заявителем (заявителями) или его (их) представителем (представителями), в администрацию;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41585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</w:t>
      </w:r>
      <w:r w:rsidR="0034158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приеме </w:t>
      </w:r>
      <w:r w:rsidR="00DE6A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 к рассмотрению</w:t>
      </w:r>
      <w:r w:rsidR="0034158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19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Прием, регистрация заявления и документов,</w:t>
      </w:r>
      <w:r w:rsidR="00A74DE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представленных заявителем (заявителями)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3" w:name="Par355"/>
      <w:bookmarkEnd w:id="3"/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Основанием для начала осуществления административной процедуры является поступление в администрацию от заявителя (заявителей) или его (их) представителя (представителей) заявления с приложенными документами одним из способов, указанных в пункте </w:t>
      </w:r>
      <w:r w:rsidR="00FA118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5A3EB7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5A3EB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заявления и документов от заявителей и (или) их представителей осуществляется в администрации по предварительной записи, которая производится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день поступления (получения через организации почтовой связи, от МФЦ) заявление регистрируется должностным лицом администрации, ответственным за </w:t>
      </w:r>
      <w:r w:rsidR="00EF50B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</w:t>
      </w:r>
      <w:r w:rsidR="008C28B2" w:rsidRPr="00BF73C0">
        <w:rPr>
          <w:rFonts w:ascii="Times New Roman" w:hAnsi="Times New Roman" w:cs="Times New Roman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личном обращении заявителя (заявителей) или его (их) представителя в администрацию заявление подписывается заявителем (всеми заявителями) или его (их) представителем (представителями) в присутствии должностного лица администрации, ответственного за прием и регистрацию документов.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личном обращении заявителя (заявителей) или его (их) представителя (представителей) в администрацию или поступлении заявления в</w:t>
      </w:r>
      <w:r w:rsidR="0063514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администрацию через организации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почтовой связи должностное лицо администрации, ответственное за прием и регистрацию документов,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документам, представленным в администрацию.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Расписка выдается заявителю (заявителям) или его (их) представителю (представителей) в день получения администрацией документов при непосредственном обращении заявителя (заявителей) или его (их) представителя (представителей) в администрацию, а в случае поступления заявления и документов в администрацию через организаци</w:t>
      </w:r>
      <w:r w:rsidR="0063514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почтовой</w:t>
      </w:r>
      <w:r w:rsidR="00FA118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связи – направляется не позднее рабочего дня, следующего за днем получения заявления  и документов, почтовым отправлением с уведомлением о вручении через организации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почтовой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связи на почтовый адрес заявителя (заявителей), указанный в заявлении. Один экземпляр расписки приобщается к представленным в администрацию заявлению и документам.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Срок регистрации представленных в администрацию заявления и документов при непосредственном обращении заявителя (заявителей) или его (их) представителя (представителей) в администрацию не должен превышать 15 минут, при направлении документов через организации почтовой </w:t>
      </w:r>
      <w:r w:rsidR="004B4D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связи – один рабочий день со дня получения в администрации указанных документов.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Заявление и прилагаемые к нему документы передаются должностным лицом администрации, ответственным за </w:t>
      </w:r>
      <w:r w:rsidR="00EF50B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Результатом административной процедуры по приему и регистрации заявления и документов является прием и регистрация заявления и документов.</w:t>
      </w:r>
    </w:p>
    <w:p w:rsidR="0084699C" w:rsidRPr="00BF73C0" w:rsidRDefault="00F2164B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69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EF50B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заявления и документов </w:t>
      </w:r>
      <w:r w:rsidR="00484371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Формирование</w:t>
      </w:r>
      <w:r w:rsidR="0052454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направление межведомственных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запросов в ор</w:t>
      </w:r>
      <w:r w:rsidR="0052454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ганы (организации), участвующие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административной процедуры является непредставление заявителем (заявителями) хотя бы одного из документов, указанных в пункте </w:t>
      </w:r>
      <w:r w:rsidR="00AE3DB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 представленн</w:t>
      </w:r>
      <w:r w:rsidR="00B6686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заявителем (заявителями)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(их) представителем (представителями)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в случае подачи заявления через МФЦ – </w:t>
      </w:r>
      <w:r w:rsidR="006A7E3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работник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 в течение трех рабочих дней со дня обращения с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заявлением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МФЦ, формирует и направляет межведомственные запросы: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1) в Федеральную службу государственной регистрации, кадастра и картографии</w:t>
      </w:r>
      <w:r w:rsidR="0047683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E15222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ее территориальный орган </w:t>
      </w:r>
      <w:r w:rsidR="00476836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– в целях получения выписки </w:t>
      </w:r>
      <w:r w:rsidR="004133D7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из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Единого государственного реестра недвижимости</w:t>
      </w:r>
      <w:r w:rsidRPr="00BF73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имущества;</w:t>
      </w:r>
      <w:proofErr w:type="gramEnd"/>
    </w:p>
    <w:p w:rsidR="00FB265F" w:rsidRPr="00BF73C0" w:rsidRDefault="004E254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FB265F" w:rsidRPr="00BF73C0">
        <w:rPr>
          <w:rFonts w:ascii="Times New Roman" w:hAnsi="Times New Roman" w:cs="Times New Roman"/>
          <w:kern w:val="2"/>
          <w:sz w:val="24"/>
          <w:szCs w:val="24"/>
        </w:rPr>
        <w:t xml:space="preserve">) в </w:t>
      </w:r>
      <w:r w:rsidR="00FB265F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</w:t>
      </w:r>
      <w:r w:rsidR="00FB265F" w:rsidRPr="00BF73C0">
        <w:rPr>
          <w:rFonts w:ascii="Times New Roman" w:hAnsi="Times New Roman" w:cs="Times New Roman"/>
          <w:kern w:val="2"/>
          <w:sz w:val="24"/>
          <w:szCs w:val="24"/>
        </w:rPr>
        <w:t>инистерство социального развития, опеки и попечительства Иркутской области</w:t>
      </w:r>
      <w:r w:rsidR="0003760E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B265F" w:rsidRPr="00BF73C0">
        <w:rPr>
          <w:rFonts w:ascii="Times New Roman" w:hAnsi="Times New Roman" w:cs="Times New Roman"/>
          <w:kern w:val="2"/>
          <w:sz w:val="24"/>
          <w:szCs w:val="24"/>
        </w:rPr>
        <w:t>– в целях получения:</w:t>
      </w:r>
    </w:p>
    <w:p w:rsidR="00FB265F" w:rsidRPr="00BF73C0" w:rsidRDefault="00FB265F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а) акт</w:t>
      </w:r>
      <w:r w:rsidR="00337621" w:rsidRPr="00BF73C0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органа опеки и попечительства о назначении опекуна или попечителя в случае обращения в качестве представителя заявителя опекуна или попечителя;</w:t>
      </w:r>
    </w:p>
    <w:p w:rsidR="00337621" w:rsidRPr="00BF73C0" w:rsidRDefault="00FB265F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б) акт</w:t>
      </w:r>
      <w:r w:rsidR="00337621" w:rsidRPr="00BF73C0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органа опеки и попечительства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</w:t>
      </w:r>
      <w:r w:rsidR="00337621" w:rsidRPr="00BF73C0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DB0A65" w:rsidRPr="00BF73C0" w:rsidRDefault="004E254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37621" w:rsidRPr="00BF73C0">
        <w:rPr>
          <w:rFonts w:ascii="Times New Roman" w:hAnsi="Times New Roman" w:cs="Times New Roman"/>
          <w:kern w:val="2"/>
          <w:sz w:val="24"/>
          <w:szCs w:val="24"/>
        </w:rPr>
        <w:t>) в органы записи актов гражданского состояния – в целях получения свидетельства о рождении, свидетельства об установлении отцовства, свидетельства о заключении брака, свидетельства о расторжении брака, свидетельства о перем</w:t>
      </w:r>
      <w:r w:rsidR="00B36604" w:rsidRPr="00BF73C0">
        <w:rPr>
          <w:rFonts w:ascii="Times New Roman" w:hAnsi="Times New Roman" w:cs="Times New Roman"/>
          <w:kern w:val="2"/>
          <w:sz w:val="24"/>
          <w:szCs w:val="24"/>
        </w:rPr>
        <w:t>ене</w:t>
      </w:r>
      <w:r w:rsidR="00337621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имени, свидетельства о смерти, за исключением свидетельств, выданных компетентными органами иностранного государства</w:t>
      </w:r>
      <w:r w:rsidR="00DB0A65" w:rsidRPr="00BF73C0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FB265F" w:rsidRPr="00BF73C0" w:rsidRDefault="004E254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DB0A65" w:rsidRPr="00BF73C0">
        <w:rPr>
          <w:rFonts w:ascii="Times New Roman" w:hAnsi="Times New Roman" w:cs="Times New Roman"/>
          <w:kern w:val="2"/>
          <w:sz w:val="24"/>
          <w:szCs w:val="24"/>
        </w:rPr>
        <w:t>)</w:t>
      </w:r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 в Черемховское отделение Иркутского филиала ФГУП </w:t>
      </w:r>
      <w:proofErr w:type="spellStart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Ростехинвентаризация</w:t>
      </w:r>
      <w:proofErr w:type="spellEnd"/>
      <w:r w:rsidR="00D12769" w:rsidRPr="00BF73C0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, Федеральное БТИ</w:t>
      </w:r>
      <w:r w:rsidR="00D12769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B0A65" w:rsidRPr="00BF73C0">
        <w:rPr>
          <w:rFonts w:ascii="Times New Roman" w:hAnsi="Times New Roman" w:cs="Times New Roman"/>
          <w:kern w:val="2"/>
          <w:sz w:val="24"/>
          <w:szCs w:val="24"/>
        </w:rPr>
        <w:t xml:space="preserve">– в целях получения сведений </w:t>
      </w:r>
      <w:r w:rsidR="00DB0A65" w:rsidRPr="00BF73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(неиспользовании) гражданином права на однократную бесплатную приватизацию жилого помещения</w:t>
      </w:r>
      <w:r w:rsidR="00DB0A65" w:rsidRPr="00BF73C0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0406B2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Межведомственный запрос о представлении документов, указанных в пункте </w:t>
      </w:r>
      <w:r w:rsidR="004D2210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статьи 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</w:t>
      </w:r>
      <w:r w:rsidR="004D2210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1473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27 июля 2010 года №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210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</w:t>
      </w:r>
      <w:r w:rsidR="00484371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Результатом административной процедуры является получение в рамках межведомственного взаимодействия </w:t>
      </w:r>
      <w:r w:rsidR="00216DE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документов и сведений</w:t>
      </w:r>
      <w:r w:rsidR="00B3660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указанных в пункте </w:t>
      </w:r>
      <w:r w:rsidR="0046202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</w:t>
      </w:r>
      <w:r w:rsidR="00DE17F1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BF73C0" w:rsidRDefault="0084699C" w:rsidP="00BF73C0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Принятие решения о прие</w:t>
      </w:r>
      <w:r w:rsidR="00B3660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ме заявления </w:t>
      </w:r>
      <w:r w:rsidR="0017041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B36604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решения об отказе в приеме заявления </w:t>
      </w:r>
      <w:r w:rsidR="0017041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</w:t>
      </w:r>
    </w:p>
    <w:p w:rsidR="00D9044A" w:rsidRPr="00BF73C0" w:rsidRDefault="00D9044A" w:rsidP="00BF73C0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документов, указанных в пункт</w:t>
      </w:r>
      <w:r w:rsidR="0038249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2B5CA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</w:t>
      </w:r>
      <w:r w:rsidR="002B5CA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38249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</w:t>
      </w:r>
      <w:r w:rsidR="002B5CA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382499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10 календарных дней со дня поступления 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осуществляет проверку заявления и представленных документов на наличие оснований, установленных в </w:t>
      </w:r>
      <w:r w:rsidR="002B5CA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пункте 2</w:t>
      </w:r>
      <w:r w:rsidR="00C8432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и принимает решение о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решение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рассмотрению.</w:t>
      </w:r>
      <w:proofErr w:type="gramEnd"/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79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установления наличия оснований для отказа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BA056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рассмотрению, указанных в пункте </w:t>
      </w:r>
      <w:r w:rsidR="002B5CA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C8432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 подготавливает уведомление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 с указанием причин возврата заявления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установления отсутствия оснований для отказа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</w:t>
      </w:r>
      <w:r w:rsidR="006A688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смотрению, указанных в пункте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C8432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рассмотрению, о чем делает запись на заявлении и </w:t>
      </w:r>
      <w:r w:rsidR="008164E8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Pr="00BF73C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  <w:proofErr w:type="gramEnd"/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Результатом административной процедуры является решение о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решение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1A4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запись </w:t>
      </w:r>
      <w:r w:rsidR="008164E8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заявления 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письменное уведомление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1 рабочего дня со дня подготовки уведомления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791CE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791CE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обеспечивает его подписание главой администрации.</w:t>
      </w:r>
    </w:p>
    <w:p w:rsidR="0084699C" w:rsidRPr="00BF73C0" w:rsidRDefault="0098383E" w:rsidP="00BF7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Уведомление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заявления 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документов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к рассмотрению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направляется заявителю должностным лицом администрации, ответственным за направление (выдачу) заявителю (заявителям) результата муниципальной услуги, почтовым отправлением по почтовому адресу заявителя, указанному в заявлении, либо по обращению заявителя вручает</w:t>
      </w:r>
      <w:r w:rsidR="00D61FCD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ся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</w:t>
      </w:r>
      <w:r w:rsidR="00D61FCD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му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лично в те</w:t>
      </w:r>
      <w:r w:rsidR="00DD3221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чение 3 календарных дней со дня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подписания </w:t>
      </w:r>
      <w:r w:rsidR="00B92FF9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об отказе в </w:t>
      </w:r>
      <w:r w:rsidR="00D9044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заявления</w:t>
      </w:r>
      <w:r w:rsidR="00216DE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 рассмотрению.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22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Принятие решения о 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</w:t>
      </w:r>
      <w:r w:rsidR="00C8125B" w:rsidRPr="00BF73C0">
        <w:rPr>
          <w:rFonts w:ascii="Times New Roman" w:hAnsi="Times New Roman" w:cs="Times New Roman"/>
          <w:kern w:val="2"/>
          <w:sz w:val="24"/>
          <w:szCs w:val="24"/>
        </w:rPr>
        <w:t xml:space="preserve">нина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(граждан) жилого помещения в порядке приватизации 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об отказе 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пунктах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срок не более чем двадцать </w:t>
      </w:r>
      <w:r w:rsidR="008164E8" w:rsidRPr="00BF73C0">
        <w:rPr>
          <w:rFonts w:ascii="Times New Roman" w:hAnsi="Times New Roman" w:cs="Times New Roman"/>
          <w:kern w:val="2"/>
          <w:sz w:val="24"/>
          <w:szCs w:val="24"/>
        </w:rPr>
        <w:t xml:space="preserve">календарных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дней</w:t>
      </w:r>
      <w:r w:rsidR="008164E8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(граждан)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(граждан</w:t>
      </w:r>
      <w:proofErr w:type="gramEnd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) жилого помещения в порядке приватизации или при наличии оснований, указанных в </w:t>
      </w:r>
      <w:r w:rsidR="0061177B" w:rsidRPr="00BF73C0">
        <w:rPr>
          <w:rFonts w:ascii="Times New Roman" w:hAnsi="Times New Roman" w:cs="Times New Roman"/>
          <w:kern w:val="2"/>
          <w:sz w:val="24"/>
          <w:szCs w:val="24"/>
        </w:rPr>
        <w:t xml:space="preserve">пункте </w:t>
      </w:r>
      <w:r w:rsidR="00880D31" w:rsidRPr="00BF73C0">
        <w:rPr>
          <w:rFonts w:ascii="Times New Roman" w:hAnsi="Times New Roman" w:cs="Times New Roman"/>
          <w:kern w:val="2"/>
          <w:sz w:val="24"/>
          <w:szCs w:val="24"/>
        </w:rPr>
        <w:t>8</w:t>
      </w:r>
      <w:r w:rsidR="00926AD5"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решение об отказе в передаче в собственность гражданина (граждан) жилого помещения в порядке приватизации.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98383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Основания для отказа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передаче 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ж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илое помещение не относится к муниципальному жилищному фонду социального использования муниципального образования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2) жилое помещение не подлежит приватизации в соответствии с Законом Российской Федерации от 4 июля 1991 года № 1541-1 «О приватизации жилищного фонда в Российской Федерации»;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3) заявитель использовал свое право на однократную бесплатную приватизацию жилого помещения государственного или муниципального жилищного фонда, за исключением случая, когда это право было использовано заявителем до наступления совершеннолетия.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 результатам проведенной</w:t>
      </w:r>
      <w:r w:rsidR="0061177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проверки</w:t>
      </w:r>
      <w:r w:rsidR="003F3D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61177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ой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срок не более чем тридцать дней со дня поступления заявления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 один из следующих документов: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проект договора о 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bookmarkStart w:id="4" w:name="OLE_LINK1"/>
      <w:bookmarkStart w:id="5" w:name="OLE_LINK2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уведомление об отказе </w:t>
      </w:r>
      <w:bookmarkEnd w:id="4"/>
      <w:bookmarkEnd w:id="5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8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Проект договора о 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количестве по одному экземпляру для каждой стороны указанного договора и одного экземпляра для территориального органа по Иркутской области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Федеральной службы государственной регистрации, кадастра и картографии (далее – орган регистрации прав)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.</w:t>
      </w:r>
      <w:proofErr w:type="gramEnd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таком же количестве экземпляров указанное должностное лицо подготавливает доверенность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 представление интересов муниципального образования в органе регистрации прав (далее – доверенность).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Уведомление об отказе в 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количестве по одному экземпляру для каждо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го заявителя.</w:t>
      </w:r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89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После подготовки д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окументов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рабочих дней со дня подготовки документ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обеспечивает согласование уполномоченными лицами администрации и подписание документ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предусмотренн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пункт</w:t>
      </w:r>
      <w:r w:rsidR="00403D1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главой администрации.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является наличие или отсутствие оснований для отказа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административной процедуры является подготовка проекта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Способом фиксации результата административной процедуры является подписание главой администрации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23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Заключение договора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C8125B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гражданина (граждан) жилого помещения в порядке приватизации,</w:t>
      </w:r>
      <w:r w:rsidR="00C8125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выдача (направление) заявителю результата муниципальной услуги 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административной процедуры является подписание главой администрации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главой администрации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заявителю (заявителям) уведомление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о необходимости явки в администрацию для подписания указанного договора и получения договора, доверенности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отправлением по почтовому адресу заявителя, указанному в заявлении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 либо по обращению заявителя (заявителей) – вручает его лично.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если заявление представлялось через МФЦ, договор о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доверенность (по одному экземпляру для каждой стороны указанного договора и один экземпляр для органа регистрации прав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направляется должностным лицом администрации, ответственным за направление (выдачу) заявителю результата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муниципальной услуги, в срок, указанны</w:t>
      </w:r>
      <w:r w:rsidR="002D073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2D0734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абзаце первом настоящего пункта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МФЦ для предоставления договора о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подписание заявителю (заявителям) и выдачу заявителю (заявителям) указанного договора и доверенности.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 заявителю (заявителям) указанное уведомление почтовым отправлением по почтовому адресу заявителя, указанному в заявлении, либо по обращению заявителя (заявителей) – вручает его лично.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если заявление представлялось через МФЦ,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уведомление об отказе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направляется должностным лицом администрации, ответственным за направление (выдачу) заявителю (заявителям) результата муниципальной услуги, в срок, </w:t>
      </w:r>
      <w:r w:rsidR="007A2758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указанный в абзаце первом настоящего пункта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 в МФЦ для предоставления заявителю (заявителям).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личном получении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доверенности,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(представители) расписывается (расписываются) в их получении </w:t>
      </w:r>
      <w:r w:rsidR="00A14FF5" w:rsidRPr="00BF73C0">
        <w:rPr>
          <w:rFonts w:ascii="Times New Roman" w:hAnsi="Times New Roman" w:cs="Times New Roman"/>
          <w:sz w:val="24"/>
          <w:szCs w:val="24"/>
        </w:rPr>
        <w:t>в журнале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административной процедуры является заключение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выдача указанного договора и доверенности заявителю (заявителям), либо направление (выдача) заявителю (заявителям)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</w:t>
      </w:r>
      <w:r w:rsidR="000D774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а направление (выдачу) заявителю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(заявителям) результата муниципальной услуги, </w:t>
      </w:r>
      <w:r w:rsidR="00A14FF5" w:rsidRPr="00BF73C0">
        <w:rPr>
          <w:rFonts w:ascii="Times New Roman" w:hAnsi="Times New Roman" w:cs="Times New Roman"/>
          <w:sz w:val="24"/>
          <w:szCs w:val="24"/>
        </w:rPr>
        <w:t>в журнал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отметки о получении лично заявителем (заявителями) или его (их)  представителем 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выдаче (направлении)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</w:t>
      </w:r>
      <w:proofErr w:type="gramEnd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заявителю (заявителям)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или о передаче указанных документов МФЦ.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24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F2164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99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(заявители) или его (их) представитель (представители) вправе обратиться в МФЦ.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Информация, указанная в пункте 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99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при личном обращении заявителя или его представителя в МФЦ или при поступлении обращений в МФЦ с использованием средств телефонной связи, через официальный сайт МФЦ в сети «Интернет» </w:t>
      </w:r>
      <w:r w:rsidR="00A14FF5" w:rsidRPr="00BF73C0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https</w:t>
      </w:r>
      <w:r w:rsidR="00A14FF5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://</w:t>
      </w:r>
      <w:proofErr w:type="spellStart"/>
      <w:r w:rsidR="00A14FF5" w:rsidRPr="00BF73C0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mfc</w:t>
      </w:r>
      <w:proofErr w:type="spellEnd"/>
      <w:r w:rsidR="00A14FF5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38.</w:t>
      </w:r>
      <w:proofErr w:type="spellStart"/>
      <w:r w:rsidR="00A14FF5" w:rsidRPr="00BF73C0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ru</w:t>
      </w:r>
      <w:proofErr w:type="spell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с использованием </w:t>
      </w:r>
      <w:proofErr w:type="spell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инфоматов</w:t>
      </w:r>
      <w:proofErr w:type="spell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МФЦ предоставляет информацию: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1) по общим вопросам предоставления муниципальных услуг в МФЦ;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880D31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о ходе предоставления муниципальной услуги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заявления о предоставлении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27 июля 2010 года № 210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F40BC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определяет предмет обращения;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устанавливает личность заявителя (заявителей) или личность и полномочия его (их) представителя (представителей);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проводит проверку правильности заполнения формы заявления и обеспечивает подписание заявления всеми гражданами, указанными в заявлении, или его (их) представителем (представителями) в его присутствии;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F40BC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(в составе пакетов электронных дел) – в день обращения заявителя в МФЦ;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бумажных носителях – в течение 2 рабочих дней, следующих за днем обращения заявителя (заявителей) или его (их) представителя (представителей) в МФЦ, посредством курьерской связи с составлением описи передаваемых документов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заявителя в МФЦ).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если при приеме документов от заявителя (заявителей) или его (их) представителя (представителей) работник МФЦ выявляет несоответствия документа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(документов) требованиям, указанным в пункте </w:t>
      </w:r>
      <w:r w:rsidR="00F40BC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043DFD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  <w:proofErr w:type="gramEnd"/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 окончании приема документов работник МФЦ оформляет расписку в получении МФЦ документов, которая оформляется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по одному экземпляру для каждого заявителя, участвующего в приватизации, которые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выдаются заявителю (заявителям) или его (их) представителю (представителям), один экземпляр расписки – остается в МФЦ, один экземпляр расписки – вместе с комплектом документов передается в администрацию.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(заявителями) или его (их) представителем (представителями) выполняет следующие действия: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заявителя (заявителей) или личность и полномочия представителя заявителя (заявителей);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определяет событие, обусловившее обращение заявителя (заявителей), перечень государственных и (или) муниципальных услуг, необходимых заявителю (заявителям),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формирует перечень необходимых заявителю (заявителям) государственных и (или) муниципальных услуг, предоставляемых на основании комплексного запроса;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(заявителей) или его (их) представителя;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в соответствии с нормативными правовыми актами, регулирующими предоставление необходимых заявителю (заявителям)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(заявителей) или его (их) представителя с указанием на документы;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7) уведомляет заявителя (заявителей)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8) информирует заявителя (заявителей) или его (их)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запроса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9) информирует заявителя (заявителей)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10) уведомляет заявителя (заявителей) о том, что он (они) имеет (имеют)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11) формирует и распечатывает для заявителя (заявителей) или его (их)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12) принимает у заявителя (заявителей) или его (их)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</w:t>
      </w:r>
      <w:r w:rsidR="000B7AE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 основе сведений, указанных в комплексном запросе и прилагаемых к нему документах.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Работник МФЦ, ответственный за формирование запросов о предоставлении государственных и (или) муниципальных услуг</w:t>
      </w:r>
      <w:r w:rsidR="000B7AE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 основе сведений, указанных в комплексном запросе и прилагаемых к нему документах: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433D5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подачи заявителем заявления об исправлении технической ошибки, указанного в пункте 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110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– в день обращения заявителя в МФЦ;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бумажном носителе – в течение 2 рабочих дней, следующих за днем обращения заявителя в МФЦ, посредством курьерской связи с составлением описи передаваемого документа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  <w:proofErr w:type="gramEnd"/>
    </w:p>
    <w:p w:rsidR="0084699C" w:rsidRPr="00BF73C0" w:rsidRDefault="00F2164B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109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 получении МФЦ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приватизации,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уведомления об отказе в принятии заявления к рассмотрению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 администрации работник МФЦ, ответственный за выдачу результата муниципальной услуги, сообщает заявителю (заявителям) о принятом решении по телефону с записью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даты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времени телефонного звонка или посредством смс-информирования или другим возможным способом, а также обеспечивает подписание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выдачу указанного договора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по одному экземпляру для каждой стороны и один для органа регистрации прав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заявителю (заявителям) или его (их) представителю не позднее рабочего дня, следующего за днем поступления соответствующих документов в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МФЦ.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После выдачи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доверенности, 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приватизации,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об отказе в принятии заявления к рассмотрению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правового акта администрации об исправлении технической ошибки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(заявители) или его (их) представитель расписывается в их получении</w:t>
      </w:r>
      <w:r w:rsidR="00DF166A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, а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работник МФЦ производит соответствующую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отметку в автоматизированной информационной системе МФЦ.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25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4D71D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справлени</w:t>
      </w:r>
      <w:r w:rsidR="004D71D8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допущенн</w:t>
      </w:r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ых опечаток и ошибок в выданных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Основанием для исправления допущенных опечаток и ошибок в выданном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договоре о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уведомлении об отказе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  <w:proofErr w:type="gramEnd"/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</w:t>
      </w:r>
      <w:r w:rsidR="0012088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543F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</w:t>
      </w:r>
      <w:r w:rsidR="00543F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14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Критерием принятия решения, указанного в пункте </w:t>
      </w:r>
      <w:r w:rsidR="007447B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принятия решения, указанного в подпункте 1 пункта </w:t>
      </w:r>
      <w:r w:rsidR="007447B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принятия решения, указанного в подпункте 2 пункта </w:t>
      </w:r>
      <w:r w:rsidR="007447B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EE189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двух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календарных дней со дня регистрации заявления об исправлении технической ошибки в администрации обеспечивает подписание главой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администрации в течение </w:t>
      </w:r>
      <w:r w:rsidR="00EE1890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одного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рабочего дня после подписания документ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7447B1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передает 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должностному лицу администрации, ответственному за направление (выдачу) заявителю (заявителям) результата муниципальной услуги.</w:t>
      </w:r>
    </w:p>
    <w:p w:rsidR="0084699C" w:rsidRPr="00BF73C0" w:rsidRDefault="00E774F3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119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91124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заявителю (заявителям) или его (их) представителю (представителям) почтовым отправлением по почтовому адресу заявителя или его представителя, указанному в заявлении об исправлении технической ошибки либо по обращению заявителя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или его представителя – вручает его лично.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91124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МФЦ. </w:t>
      </w:r>
    </w:p>
    <w:p w:rsidR="0084699C" w:rsidRPr="00BF73C0" w:rsidRDefault="0098383E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84699C" w:rsidRPr="00BF73C0" w:rsidRDefault="0084699C" w:rsidP="00BF73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Способом фиксации результата рассмотрения заявления об исправлении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технической ошибки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занесение должностным лицом администрации, ответственным за направление (выдачу) заявителю (заявителям) результата муниципальной услуги, </w:t>
      </w:r>
      <w:r w:rsidR="00807878" w:rsidRPr="00BF73C0">
        <w:rPr>
          <w:rFonts w:ascii="Times New Roman" w:hAnsi="Times New Roman" w:cs="Times New Roman"/>
          <w:sz w:val="24"/>
          <w:szCs w:val="24"/>
        </w:rPr>
        <w:t>в журнал регистрации обращений за предоставлением муниципальной услуги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отметки о направлении правового акта администрации об исправлении технической ошибки или уведомлен</w:t>
      </w:r>
      <w:r w:rsidR="00A3091E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ия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отсутствии технической ошибки в выданном в результате предоставления муниципальной услуги документе заявителю (заявителям) или в МФЦ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о получении указанного документа лично заявителем (заявителями) или его (их) представителем (представителями).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IV. ФО</w:t>
      </w:r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РМЫ </w:t>
      </w:r>
      <w:proofErr w:type="gramStart"/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КОНТРОЛЯ ЗА</w:t>
      </w:r>
      <w:proofErr w:type="gramEnd"/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ПРЕДОСТАВЛЕНИЕМ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6" w:name="Par413"/>
      <w:bookmarkEnd w:id="6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Порядок осуществления т</w:t>
      </w:r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екущего </w:t>
      </w:r>
      <w:proofErr w:type="gramStart"/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контроля за</w:t>
      </w:r>
      <w:proofErr w:type="gramEnd"/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соблюдением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исполнением ответственными должностными лицами положений настоящего административного регламента</w:t>
      </w:r>
      <w:r w:rsidR="00B515C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иных нормативных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 Текущий 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 наделенными соответствующими полномочиями,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lastRenderedPageBreak/>
        <w:t>путем рассмотрения отчетов должностных лиц администрации, а также рассмотрения жалоб заявителей.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3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12088A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Текущий контроль осуществляется на постоянной основе.</w:t>
      </w:r>
    </w:p>
    <w:p w:rsidR="0012088A" w:rsidRPr="00BF73C0" w:rsidRDefault="0012088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27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Порядок и периодичность осуществл</w:t>
      </w:r>
      <w:r w:rsidR="002F654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ения плановых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внеплановых проверок по</w:t>
      </w:r>
      <w:r w:rsidR="002F654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лноты и качества предоставления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услуги, в том</w:t>
      </w:r>
      <w:r w:rsidR="002F654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числе порядок и формы </w:t>
      </w:r>
      <w:proofErr w:type="gramStart"/>
      <w:r w:rsidR="002F6545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контроля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3136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>5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proofErr w:type="gramStart"/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>Контроль за</w:t>
      </w:r>
      <w:proofErr w:type="gramEnd"/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</w:t>
      </w:r>
      <w:r w:rsidR="0013136C" w:rsidRPr="00BF73C0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 муниципальной услуги осуществляется в форме плановых и внеплановых проверок.</w:t>
      </w:r>
    </w:p>
    <w:p w:rsidR="0013136C" w:rsidRPr="00BF73C0" w:rsidRDefault="0098383E" w:rsidP="00BF73C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bookmarkStart w:id="7" w:name="Par427"/>
      <w:bookmarkEnd w:id="7"/>
      <w:r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6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Плановые поверки осуществляются на основании планов работы </w:t>
      </w:r>
      <w:r w:rsidR="0013136C" w:rsidRPr="00BF73C0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13136C" w:rsidRPr="00BF73C0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3136C" w:rsidRPr="00BF73C0" w:rsidRDefault="0098383E" w:rsidP="00BF73C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7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Контроль за</w:t>
      </w:r>
      <w:proofErr w:type="gramEnd"/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 </w:t>
      </w:r>
      <w:r w:rsidR="0013136C" w:rsidRPr="00BF73C0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7575EA" w:rsidRPr="00BF73C0" w:rsidRDefault="0098383E" w:rsidP="00BF73C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8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13136C" w:rsidRPr="00BF73C0" w:rsidRDefault="0013136C" w:rsidP="00BF73C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ru-RU"/>
        </w:rPr>
        <w:t>2</w:t>
      </w:r>
      <w:r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Федерального закона от 27 июля 2010 года № 210</w:t>
      </w:r>
      <w:r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noBreakHyphen/>
        <w:t>ФЗ «Об организации п</w:t>
      </w:r>
      <w:r w:rsidR="00A3091E"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редоставления государственных и </w:t>
      </w:r>
      <w:r w:rsidRPr="00BF73C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муниципальных услуг».</w:t>
      </w:r>
    </w:p>
    <w:p w:rsidR="0013136C" w:rsidRPr="00BF73C0" w:rsidRDefault="0098383E" w:rsidP="00BF73C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1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29</w:t>
      </w:r>
      <w:r w:rsidR="0013136C" w:rsidRPr="00BF73C0">
        <w:rPr>
          <w:rFonts w:ascii="Times New Roman" w:hAnsi="Times New Roman" w:cs="Times New Roman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8" w:name="Par439"/>
      <w:bookmarkEnd w:id="8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28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Ответственност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ь должностных лиц администрации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 решения и действия (бездействие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), принимаемые (осуществляемые)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0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BF73C0" w:rsidRDefault="0084699C" w:rsidP="00BF73C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9" w:name="Par447"/>
      <w:bookmarkEnd w:id="9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Глава 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29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Положения, харак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теризующие требования к порядку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формам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контроля за</w:t>
      </w:r>
      <w:proofErr w:type="gramEnd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предоставлением муниципальной услуги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том числе со стороны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граждан, их объединений и организаций</w:t>
      </w:r>
    </w:p>
    <w:p w:rsidR="0084699C" w:rsidRPr="00BF73C0" w:rsidRDefault="0084699C" w:rsidP="00BF73C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</w:t>
      </w:r>
      <w:proofErr w:type="gramStart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за</w:t>
      </w:r>
      <w:proofErr w:type="gramEnd"/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 Информацию, указанную в пункте </w:t>
      </w:r>
      <w:r w:rsidR="0091124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</w:t>
      </w:r>
      <w:r w:rsidR="000C16B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адрес</w:t>
      </w:r>
      <w:r w:rsidR="000C16B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электронной почты администрации.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D6077A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="0084699C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610C03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Днем регистрации обращения является день его поступления в администрацию (до </w:t>
      </w:r>
      <w:r w:rsidR="00A145E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16-00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часов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). 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поступлении обращения после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</w:r>
      <w:r w:rsidR="00A145EB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16-00</w:t>
      </w:r>
      <w:r w:rsidR="00566E56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часов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его регистрация происходит следующим рабочим днем.</w:t>
      </w:r>
      <w:r w:rsidR="00CB25F3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В случае поступления обращения в электронной форме днем регистрации обращения является день его поступления в администрацию (в случае поступления обращения в рабочий день до 16-00</w:t>
      </w:r>
      <w:r w:rsidR="00566E56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часов</w:t>
      </w:r>
      <w:r w:rsidR="00CB25F3" w:rsidRPr="00BF73C0">
        <w:rPr>
          <w:rFonts w:ascii="Times New Roman" w:hAnsi="Times New Roman" w:cs="Times New Roman"/>
          <w:kern w:val="2"/>
          <w:sz w:val="24"/>
          <w:szCs w:val="24"/>
        </w:rPr>
        <w:t xml:space="preserve">) либо следующий за ним рабочий день (в случае поступления обращения в рабочий день после 16-00 </w:t>
      </w:r>
      <w:r w:rsidR="00566E56" w:rsidRPr="00BF73C0">
        <w:rPr>
          <w:rFonts w:ascii="Times New Roman" w:hAnsi="Times New Roman" w:cs="Times New Roman"/>
          <w:kern w:val="2"/>
          <w:sz w:val="24"/>
          <w:szCs w:val="24"/>
        </w:rPr>
        <w:t xml:space="preserve">часов </w:t>
      </w:r>
      <w:r w:rsidR="00CB25F3" w:rsidRPr="00BF73C0">
        <w:rPr>
          <w:rFonts w:ascii="Times New Roman" w:hAnsi="Times New Roman" w:cs="Times New Roman"/>
          <w:kern w:val="2"/>
          <w:sz w:val="24"/>
          <w:szCs w:val="24"/>
        </w:rPr>
        <w:t>либо в нерабочий день).</w:t>
      </w:r>
    </w:p>
    <w:p w:rsidR="00610C03" w:rsidRPr="00BF73C0" w:rsidRDefault="00610C0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1E04B2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РАЗДЕЛ V. </w:t>
      </w:r>
      <w:r w:rsidR="005A3EB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ДОСУДЕБНЫЙ (ВНЕСУДЕБНЫЙ) ПОРЯДОК</w:t>
      </w:r>
      <w:r w:rsidR="00610C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BB51C0" w:rsidRPr="00BF73C0" w:rsidRDefault="005A3EB7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ОБЖАЛОВАНИЯ РЕШЕНИЙ И ДЕЙСТВИЙ (БЕЗДЕЙСТВИЯ) АДМИНИСТРАЦИИ ЛИБО ЕЕ </w:t>
      </w:r>
      <w:r w:rsidR="001E04B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ДОЛЖНОСТНОГО ЛИЦА, </w:t>
      </w:r>
      <w:r w:rsidR="00610C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МУНИЦИПАЛЬНОГО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СЛУЖАЩЕГО,</w:t>
      </w:r>
      <w:r w:rsidR="00EB5D32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МФЦ, РАБОТНИКА МФЦ</w:t>
      </w:r>
    </w:p>
    <w:p w:rsidR="00BB51C0" w:rsidRPr="00BF73C0" w:rsidRDefault="00BB51C0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Инфо</w:t>
      </w:r>
      <w:r w:rsidR="00610C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рмация для заинтересованных лиц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 их праве на досудебное (внесудебное) обжалование действий (бездействия) и (или) реш</w:t>
      </w:r>
      <w:r w:rsidR="00610C03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ений, принятых (осуществленных)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E04B2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5</w:t>
      </w:r>
      <w:r w:rsidR="001E04B2" w:rsidRPr="00BF73C0">
        <w:rPr>
          <w:rFonts w:ascii="Times New Roman" w:hAnsi="Times New Roman" w:cs="Times New Roman"/>
          <w:kern w:val="2"/>
          <w:sz w:val="24"/>
          <w:szCs w:val="24"/>
        </w:rPr>
        <w:t>. Заявитель или его представитель вправе подать жалобу на решение и (или) действие (бездействие) администрации, МФЦ, а также должностных лиц, муниципальных служащих администрации, работников МФЦ (далее – жалоба) одним из следующих способов:</w:t>
      </w:r>
    </w:p>
    <w:p w:rsidR="001E04B2" w:rsidRPr="00BF73C0" w:rsidRDefault="001E04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 администрацию;</w:t>
      </w:r>
    </w:p>
    <w:p w:rsidR="001E04B2" w:rsidRPr="00BF73C0" w:rsidRDefault="001E04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E04B2" w:rsidRPr="00BF73C0" w:rsidRDefault="001E04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личный кабинет на Портале;</w:t>
      </w:r>
    </w:p>
    <w:p w:rsidR="001E04B2" w:rsidRPr="00BF73C0" w:rsidRDefault="001E04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1E04B2" w:rsidRPr="00BF73C0" w:rsidRDefault="001E04B2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5) через МФЦ.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="00D6077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Заявитель или его представитель может обратиться с жалобой, в том числе в следующих случаях: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lastRenderedPageBreak/>
        <w:t>1) нарушение срока регистрации заявления о предоставлении муниципальной услуги, комплексного запроса;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</w:t>
      </w:r>
      <w:r w:rsidR="00A3091E" w:rsidRPr="00BF73C0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муниципальными правовыми актами;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Федерального закона от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27 июля 2010 года № 210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>.</w:t>
      </w:r>
      <w:proofErr w:type="gramEnd"/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7</w:t>
      </w:r>
      <w:r w:rsidR="00D6077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В случаях, указанных в подпунктах 2, 5, 7, 9 и 10 пункта </w:t>
      </w:r>
      <w:r w:rsidR="005449B4" w:rsidRPr="00BF73C0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жалоба может быть подана только на решение и (или) действие (бездействие) администрации, должностных лиц </w:t>
      </w:r>
      <w:r w:rsidR="00A57104" w:rsidRPr="00BF73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или муниципальных служащих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администрации.</w:t>
      </w:r>
    </w:p>
    <w:p w:rsidR="0084699C" w:rsidRPr="00BF73C0" w:rsidRDefault="0098383E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8</w:t>
      </w:r>
      <w:r w:rsidR="00D6077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Рассмотрение жалобы осуществляется в порядке и сроки, установленные</w:t>
      </w:r>
      <w:r w:rsidR="003D7694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частью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A2758" w:rsidRPr="00BF73C0">
        <w:rPr>
          <w:rFonts w:ascii="Times New Roman" w:hAnsi="Times New Roman" w:cs="Times New Roman"/>
          <w:kern w:val="2"/>
          <w:sz w:val="24"/>
          <w:szCs w:val="24"/>
        </w:rPr>
        <w:t xml:space="preserve">6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стать</w:t>
      </w:r>
      <w:r w:rsidR="007A2758" w:rsidRPr="00BF73C0">
        <w:rPr>
          <w:rFonts w:ascii="Times New Roman" w:hAnsi="Times New Roman" w:cs="Times New Roman"/>
          <w:kern w:val="2"/>
          <w:sz w:val="24"/>
          <w:szCs w:val="24"/>
        </w:rPr>
        <w:t xml:space="preserve">и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11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Феде</w:t>
      </w:r>
      <w:r w:rsidR="00833024" w:rsidRPr="00BF73C0">
        <w:rPr>
          <w:rFonts w:ascii="Times New Roman" w:hAnsi="Times New Roman" w:cs="Times New Roman"/>
          <w:kern w:val="2"/>
          <w:sz w:val="24"/>
          <w:szCs w:val="24"/>
        </w:rPr>
        <w:t>рального закона от 27 июля 2010 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года № 210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="0057289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которым может быть направлена жалоба заявителя в досудебном (внесудебном) порядке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BF73C0" w:rsidRDefault="00E774F3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139</w:t>
      </w:r>
      <w:r w:rsidR="00D6077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0406B2" w:rsidRPr="00BF73C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84699C" w:rsidRPr="00BF73C0" w:rsidRDefault="00D6077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0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главы администрации подаются главе администрации.</w:t>
      </w:r>
    </w:p>
    <w:p w:rsidR="0084699C" w:rsidRPr="00BF73C0" w:rsidRDefault="00D6077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84699C" w:rsidRPr="00BF73C0" w:rsidRDefault="00D6077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lastRenderedPageBreak/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Жалобы на решения и действия (бездействие) МФЦ подаются в министерство </w:t>
      </w:r>
      <w:r w:rsidR="00276F29" w:rsidRPr="00BF73C0">
        <w:rPr>
          <w:rFonts w:ascii="Times New Roman" w:hAnsi="Times New Roman" w:cs="Times New Roman"/>
          <w:kern w:val="2"/>
          <w:sz w:val="24"/>
          <w:szCs w:val="24"/>
        </w:rPr>
        <w:t xml:space="preserve">цифрового развития и связи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Иркутской области или министру </w:t>
      </w:r>
      <w:r w:rsidR="00276F29" w:rsidRPr="00BF73C0">
        <w:rPr>
          <w:rFonts w:ascii="Times New Roman" w:hAnsi="Times New Roman" w:cs="Times New Roman"/>
          <w:kern w:val="2"/>
          <w:sz w:val="24"/>
          <w:szCs w:val="24"/>
        </w:rPr>
        <w:t>цифрового развития и связи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 xml:space="preserve"> Иркутской области.</w:t>
      </w: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Способы инфо</w:t>
      </w:r>
      <w:r w:rsidR="0057289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рмирования заявителей о порядке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подачи и рассмотрения жалоб</w:t>
      </w:r>
      <w:r w:rsidR="0057289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ы, в том числе с использованием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F73C0" w:rsidRDefault="00D6077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Информацию о порядке подачи и рассмотрения жалобы заявитель и его представитель могут получить: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2) на официальном сайте администрации, сайте МФЦ;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785DBB" w:rsidRPr="00BF73C0" w:rsidRDefault="00785DBB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7) по электронной почте администрации.</w:t>
      </w:r>
    </w:p>
    <w:p w:rsidR="00A114F1" w:rsidRPr="00BF73C0" w:rsidRDefault="00A114F1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="00572897"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ений, принятых (осуществленных) </w:t>
      </w:r>
      <w:r w:rsidRPr="00BF73C0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84699C" w:rsidRPr="00BF73C0" w:rsidRDefault="0084699C" w:rsidP="00BF73C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BF73C0" w:rsidRDefault="00686A2A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10" w:name="Par28"/>
      <w:bookmarkEnd w:id="10"/>
      <w:r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84699C" w:rsidRPr="00BF73C0" w:rsidRDefault="0084699C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1) Федеральный закон от 27 июля 2010 года № 210-ФЗ «Об организации предоставления государ</w:t>
      </w:r>
      <w:r w:rsidR="00382D24" w:rsidRPr="00BF73C0">
        <w:rPr>
          <w:rFonts w:ascii="Times New Roman" w:hAnsi="Times New Roman" w:cs="Times New Roman"/>
          <w:kern w:val="2"/>
          <w:sz w:val="24"/>
          <w:szCs w:val="24"/>
        </w:rPr>
        <w:t>ственных и муниципальных услуг».</w:t>
      </w:r>
    </w:p>
    <w:p w:rsidR="0084699C" w:rsidRPr="00BF73C0" w:rsidRDefault="00B83554" w:rsidP="00BF73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F73C0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BF73C0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BF73C0">
        <w:rPr>
          <w:rFonts w:ascii="Times New Roman" w:hAnsi="Times New Roman" w:cs="Times New Roman"/>
          <w:kern w:val="2"/>
          <w:sz w:val="24"/>
          <w:szCs w:val="24"/>
        </w:rPr>
        <w:t>5</w:t>
      </w:r>
      <w:r w:rsidR="00686A2A" w:rsidRPr="00BF73C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BF73C0">
        <w:rPr>
          <w:rFonts w:ascii="Times New Roman" w:hAnsi="Times New Roman" w:cs="Times New Roman"/>
          <w:kern w:val="2"/>
          <w:sz w:val="24"/>
          <w:szCs w:val="24"/>
        </w:rPr>
        <w:t>Информация, содержащаяся в настоящем разделе, подлежит размещению на Портале.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left="5954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84699C" w:rsidRPr="000133DA" w:rsidSect="006058F2">
          <w:headerReference w:type="defaul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5240" w:type="dxa"/>
        <w:tblLook w:val="04A0" w:firstRow="1" w:lastRow="0" w:firstColumn="1" w:lastColumn="0" w:noHBand="0" w:noVBand="1"/>
      </w:tblPr>
      <w:tblGrid>
        <w:gridCol w:w="4105"/>
      </w:tblGrid>
      <w:tr w:rsidR="0084699C" w:rsidRPr="000133DA" w:rsidTr="006058F2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84699C" w:rsidRPr="00E97D10" w:rsidRDefault="0084699C" w:rsidP="00E97D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97D10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Приложение</w:t>
            </w:r>
          </w:p>
          <w:p w:rsidR="0084699C" w:rsidRPr="000133DA" w:rsidRDefault="0084699C" w:rsidP="00E97D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97D10">
              <w:rPr>
                <w:rFonts w:ascii="Courier New" w:eastAsia="Times New Roman" w:hAnsi="Courier New" w:cs="Courier New"/>
                <w:kern w:val="2"/>
                <w:lang w:eastAsia="ru-RU"/>
              </w:rPr>
              <w:t>к административному регламенту предоставления муниципальной услуги «</w:t>
            </w:r>
            <w:r w:rsidR="00E97D10" w:rsidRPr="00E97D10">
              <w:rPr>
                <w:rFonts w:ascii="Courier New" w:hAnsi="Courier New" w:cs="Courier New"/>
                <w:bCs/>
                <w:kern w:val="2"/>
              </w:rPr>
              <w:t>П</w:t>
            </w:r>
            <w:r w:rsidR="00E97D10" w:rsidRPr="00E97D10">
              <w:rPr>
                <w:rFonts w:ascii="Courier New" w:hAnsi="Courier New" w:cs="Courier New"/>
                <w:kern w:val="2"/>
              </w:rPr>
              <w:t>ередача в собственность граждан занимаемых ими жилых помещений жилищного фонда  (приватизация жилищного фонда)</w:t>
            </w:r>
            <w:r w:rsidRPr="00E97D10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</w:tc>
      </w:tr>
    </w:tbl>
    <w:p w:rsidR="0084699C" w:rsidRPr="000133DA" w:rsidRDefault="0084699C" w:rsidP="00E2413B">
      <w:pPr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699C" w:rsidRPr="000133DA" w:rsidTr="006058F2">
        <w:tc>
          <w:tcPr>
            <w:tcW w:w="4785" w:type="dxa"/>
          </w:tcPr>
          <w:p w:rsidR="0084699C" w:rsidRPr="000133DA" w:rsidRDefault="0084699C" w:rsidP="00E2413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84699C" w:rsidRPr="000133DA" w:rsidRDefault="0084699C" w:rsidP="00E2413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 w:rsidR="00E97D1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администрацию Ангарского сельского поселения</w:t>
            </w:r>
          </w:p>
        </w:tc>
      </w:tr>
    </w:tbl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kern w:val="2"/>
        </w:rPr>
        <w:t xml:space="preserve">                               </w:t>
      </w: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 ЗАЯВЛЕНИЕ</w:t>
      </w: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Я,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1)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 w:cs="Times New Roman"/>
          <w:kern w:val="2"/>
          <w:sz w:val="24"/>
          <w:szCs w:val="24"/>
        </w:rPr>
        <w:t>выдан</w:t>
      </w:r>
      <w:proofErr w:type="gramEnd"/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«__» __________г., проживающий по адресу: ________________________________,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2)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 w:cs="Times New Roman"/>
          <w:kern w:val="2"/>
          <w:sz w:val="24"/>
          <w:szCs w:val="24"/>
        </w:rPr>
        <w:t>выдан</w:t>
      </w:r>
      <w:proofErr w:type="gramEnd"/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«__» __________г., проживающий по адресу: 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3)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 w:cs="Times New Roman"/>
          <w:kern w:val="2"/>
          <w:sz w:val="24"/>
          <w:szCs w:val="24"/>
        </w:rPr>
        <w:t>выдан</w:t>
      </w:r>
      <w:proofErr w:type="gramEnd"/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«__» __________г., проживающий по адресу: 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4)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  <w:proofErr w:type="gramEnd"/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«___» _____________ г.р., 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0133DA">
        <w:rPr>
          <w:rFonts w:ascii="Times New Roman" w:hAnsi="Times New Roman" w:cs="Times New Roman"/>
          <w:kern w:val="2"/>
          <w:sz w:val="24"/>
          <w:szCs w:val="24"/>
        </w:rPr>
        <w:t>выдан</w:t>
      </w:r>
      <w:proofErr w:type="gramEnd"/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«__» __________г., проживающий по адресу: 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suppressAutoHyphens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suppressAutoHyphens/>
        <w:jc w:val="both"/>
        <w:rPr>
          <w:rFonts w:ascii="Times New Roman" w:eastAsiaTheme="minorHAnsi" w:hAnsi="Times New Roman" w:cs="Times New Roman"/>
          <w:bCs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kern w:val="2"/>
          <w:sz w:val="24"/>
          <w:szCs w:val="24"/>
        </w:rPr>
        <w:t xml:space="preserve">прошу (просим) передать мне (нам) </w:t>
      </w:r>
      <w:proofErr w:type="gramStart"/>
      <w:r w:rsidRPr="000133DA">
        <w:rPr>
          <w:rFonts w:ascii="Times New Roman" w:eastAsiaTheme="minorHAnsi" w:hAnsi="Times New Roman" w:cs="Times New Roman"/>
          <w:bCs/>
          <w:kern w:val="2"/>
          <w:sz w:val="24"/>
          <w:szCs w:val="24"/>
        </w:rPr>
        <w:t>в</w:t>
      </w:r>
      <w:proofErr w:type="gramEnd"/>
      <w:r w:rsidRPr="000133DA">
        <w:rPr>
          <w:rFonts w:ascii="Times New Roman" w:eastAsiaTheme="minorHAnsi" w:hAnsi="Times New Roman" w:cs="Times New Roman"/>
          <w:bCs/>
          <w:kern w:val="2"/>
          <w:sz w:val="24"/>
          <w:szCs w:val="24"/>
        </w:rPr>
        <w:t xml:space="preserve"> _____________________________________________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_____________________________________________________________________________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(в собственность одного лица, общую совместную собственность,</w:t>
      </w: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br/>
        <w:t xml:space="preserve">общую долевую собственность – </w:t>
      </w:r>
      <w:proofErr w:type="gramStart"/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нужное</w:t>
      </w:r>
      <w:proofErr w:type="gramEnd"/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 xml:space="preserve"> указать)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lastRenderedPageBreak/>
        <w:t>занимаемое  мной  (нами)  на  условиях социального найма жилое помещение по адресу: ______________, улица ________________________, д. _________, кв. (комн.) __________.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84699C" w:rsidP="0084699C">
      <w:pPr>
        <w:pStyle w:val="1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Настоящим я (мы) _____________________________________________________________ </w:t>
      </w:r>
    </w:p>
    <w:p w:rsidR="0084699C" w:rsidRPr="000133DA" w:rsidRDefault="0084699C" w:rsidP="0084699C">
      <w:pPr>
        <w:spacing w:after="0" w:line="240" w:lineRule="auto"/>
      </w:pPr>
      <w:r w:rsidRPr="000133DA">
        <w:t xml:space="preserve">____________________________________________________________________________________ </w:t>
      </w:r>
    </w:p>
    <w:p w:rsidR="0084699C" w:rsidRPr="000133DA" w:rsidRDefault="0084699C" w:rsidP="0084699C">
      <w:pPr>
        <w:spacing w:after="0" w:line="240" w:lineRule="auto"/>
      </w:pPr>
      <w:r w:rsidRPr="000133DA">
        <w:t xml:space="preserve">____________________________________________________________________________________ 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proofErr w:type="gramStart"/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(указываются фамилия, имя, отчество (последнее при наличии)</w:t>
      </w:r>
      <w:proofErr w:type="gramEnd"/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каждого из лиц, участвующих в приватизации)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proofErr w:type="gramStart"/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уведомлен</w:t>
      </w:r>
      <w:proofErr w:type="gramEnd"/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 (уведомлены),  что  в  случае сокрытия   информации  о лицах, имеющих право пользования жилым помещением по адресу: ________________ ул. 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____________________________, д. ___________________, кв. (комн.)_________________,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в  том  числе  временно отсутствующих  лицах,  имеющих  право  на участие в приватизации указанного жилого помещения, иных  сведений,  могущих повлиять на принятие администрацией решения  о  приватизации, все негативные последствия,  связанные с недействительностью (</w:t>
      </w:r>
      <w:proofErr w:type="spellStart"/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незаключенностью</w:t>
      </w:r>
      <w:proofErr w:type="spellEnd"/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) договора передачи указанного жилого помещения в собственность гражданина (граждан), буду (будем) нести самостоятельно.</w:t>
      </w: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Согласие членов семьи, участвующих в приватизации:</w:t>
      </w:r>
    </w:p>
    <w:p w:rsidR="0084699C" w:rsidRPr="000133DA" w:rsidRDefault="0084699C" w:rsidP="0084699C">
      <w:pPr>
        <w:pStyle w:val="ConsPlusNormal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231"/>
        <w:gridCol w:w="2607"/>
        <w:gridCol w:w="1190"/>
        <w:gridCol w:w="1474"/>
      </w:tblGrid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Фамилия, имя, отчество (последнее при наличии)</w:t>
            </w: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Данные паспорта (свидетельства о рождении)</w:t>
            </w: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</w:t>
            </w: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Подписи</w:t>
            </w: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84699C" w:rsidRPr="000133DA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0133DA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proofErr w:type="gramStart"/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г</w:t>
            </w:r>
            <w:proofErr w:type="gramEnd"/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.</w:t>
            </w: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br/>
              <w:t>или представителя заявителя)</w:t>
            </w: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br/>
              <w:t>или представителя заявителя)</w:t>
            </w: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proofErr w:type="gramStart"/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proofErr w:type="gramEnd"/>
          </w:p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или представителя заявителя)</w:t>
            </w:r>
          </w:p>
        </w:tc>
      </w:tr>
      <w:tr w:rsidR="0084699C" w:rsidRPr="00C92D63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proofErr w:type="gramStart"/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proofErr w:type="gramEnd"/>
          </w:p>
          <w:p w:rsidR="0084699C" w:rsidRPr="00C92D63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или представителя заявителя)</w:t>
            </w:r>
          </w:p>
        </w:tc>
      </w:tr>
    </w:tbl>
    <w:p w:rsidR="0084699C" w:rsidRPr="00C92D63" w:rsidRDefault="0084699C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2081F" w:rsidRPr="00C92D63" w:rsidRDefault="0052081F"/>
    <w:sectPr w:rsidR="0052081F" w:rsidRPr="00C92D63" w:rsidSect="006058F2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31" w:rsidRDefault="00F95331" w:rsidP="0084699C">
      <w:pPr>
        <w:spacing w:after="0" w:line="240" w:lineRule="auto"/>
      </w:pPr>
      <w:r>
        <w:separator/>
      </w:r>
    </w:p>
  </w:endnote>
  <w:endnote w:type="continuationSeparator" w:id="0">
    <w:p w:rsidR="00F95331" w:rsidRDefault="00F95331" w:rsidP="00846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31" w:rsidRDefault="00F95331" w:rsidP="0084699C">
      <w:pPr>
        <w:spacing w:after="0" w:line="240" w:lineRule="auto"/>
      </w:pPr>
      <w:r>
        <w:separator/>
      </w:r>
    </w:p>
  </w:footnote>
  <w:footnote w:type="continuationSeparator" w:id="0">
    <w:p w:rsidR="00F95331" w:rsidRDefault="00F95331" w:rsidP="00846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31153" w:rsidRPr="00CA4E0A" w:rsidRDefault="00931153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73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1153" w:rsidRDefault="0093115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153" w:rsidRDefault="00931153">
    <w:pPr>
      <w:pStyle w:val="a9"/>
      <w:jc w:val="center"/>
    </w:pPr>
  </w:p>
  <w:p w:rsidR="00931153" w:rsidRDefault="00931153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153" w:rsidRPr="00B14374" w:rsidRDefault="00931153" w:rsidP="006058F2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820"/>
    <w:rsid w:val="0000038E"/>
    <w:rsid w:val="000133DA"/>
    <w:rsid w:val="000150EA"/>
    <w:rsid w:val="000271BC"/>
    <w:rsid w:val="00032C5F"/>
    <w:rsid w:val="0003528B"/>
    <w:rsid w:val="0003760E"/>
    <w:rsid w:val="000406B2"/>
    <w:rsid w:val="00043DFD"/>
    <w:rsid w:val="000534D9"/>
    <w:rsid w:val="0007630A"/>
    <w:rsid w:val="00080DD5"/>
    <w:rsid w:val="00082BBC"/>
    <w:rsid w:val="00096F4B"/>
    <w:rsid w:val="000A4EE1"/>
    <w:rsid w:val="000B2069"/>
    <w:rsid w:val="000B3D5E"/>
    <w:rsid w:val="000B7AE1"/>
    <w:rsid w:val="000C1154"/>
    <w:rsid w:val="000C16BC"/>
    <w:rsid w:val="000D774C"/>
    <w:rsid w:val="000F65E9"/>
    <w:rsid w:val="001109B0"/>
    <w:rsid w:val="0012088A"/>
    <w:rsid w:val="00124DF0"/>
    <w:rsid w:val="0013136C"/>
    <w:rsid w:val="00133857"/>
    <w:rsid w:val="00147DDF"/>
    <w:rsid w:val="001560D2"/>
    <w:rsid w:val="00157A3E"/>
    <w:rsid w:val="0016028E"/>
    <w:rsid w:val="0017041A"/>
    <w:rsid w:val="0017090E"/>
    <w:rsid w:val="00171400"/>
    <w:rsid w:val="00173C40"/>
    <w:rsid w:val="00180CA6"/>
    <w:rsid w:val="00183E4A"/>
    <w:rsid w:val="001914BA"/>
    <w:rsid w:val="001915F8"/>
    <w:rsid w:val="001A138D"/>
    <w:rsid w:val="001A444A"/>
    <w:rsid w:val="001B2208"/>
    <w:rsid w:val="001B2D3D"/>
    <w:rsid w:val="001C255F"/>
    <w:rsid w:val="001C702B"/>
    <w:rsid w:val="001C7EDA"/>
    <w:rsid w:val="001D222E"/>
    <w:rsid w:val="001D7F4A"/>
    <w:rsid w:val="001E04B2"/>
    <w:rsid w:val="001F090D"/>
    <w:rsid w:val="001F39F6"/>
    <w:rsid w:val="001F3D95"/>
    <w:rsid w:val="002109E1"/>
    <w:rsid w:val="0021354B"/>
    <w:rsid w:val="00213630"/>
    <w:rsid w:val="00216DEC"/>
    <w:rsid w:val="00221214"/>
    <w:rsid w:val="00234415"/>
    <w:rsid w:val="00234D50"/>
    <w:rsid w:val="00250D84"/>
    <w:rsid w:val="00256E96"/>
    <w:rsid w:val="0026548D"/>
    <w:rsid w:val="00273FD5"/>
    <w:rsid w:val="002761DB"/>
    <w:rsid w:val="00276C97"/>
    <w:rsid w:val="00276F29"/>
    <w:rsid w:val="0028019A"/>
    <w:rsid w:val="00283DE1"/>
    <w:rsid w:val="002A08FC"/>
    <w:rsid w:val="002A2CFD"/>
    <w:rsid w:val="002A7C3F"/>
    <w:rsid w:val="002B52A4"/>
    <w:rsid w:val="002B5CAB"/>
    <w:rsid w:val="002C2B97"/>
    <w:rsid w:val="002D0734"/>
    <w:rsid w:val="002E223D"/>
    <w:rsid w:val="002E72B2"/>
    <w:rsid w:val="002F152C"/>
    <w:rsid w:val="002F6545"/>
    <w:rsid w:val="00303AF5"/>
    <w:rsid w:val="0030519C"/>
    <w:rsid w:val="0033065A"/>
    <w:rsid w:val="00330F70"/>
    <w:rsid w:val="00331E2F"/>
    <w:rsid w:val="00333014"/>
    <w:rsid w:val="00337621"/>
    <w:rsid w:val="00341585"/>
    <w:rsid w:val="0034681E"/>
    <w:rsid w:val="00361FC6"/>
    <w:rsid w:val="00365291"/>
    <w:rsid w:val="00370898"/>
    <w:rsid w:val="0037154F"/>
    <w:rsid w:val="00371F5A"/>
    <w:rsid w:val="00373B5D"/>
    <w:rsid w:val="00381CCB"/>
    <w:rsid w:val="00382499"/>
    <w:rsid w:val="00382D24"/>
    <w:rsid w:val="00387E8A"/>
    <w:rsid w:val="00394B28"/>
    <w:rsid w:val="003A01D5"/>
    <w:rsid w:val="003B03AE"/>
    <w:rsid w:val="003B30F2"/>
    <w:rsid w:val="003B6792"/>
    <w:rsid w:val="003C140C"/>
    <w:rsid w:val="003C1BF2"/>
    <w:rsid w:val="003C266B"/>
    <w:rsid w:val="003D1835"/>
    <w:rsid w:val="003D3D21"/>
    <w:rsid w:val="003D7694"/>
    <w:rsid w:val="003E23E1"/>
    <w:rsid w:val="003E4E97"/>
    <w:rsid w:val="003F066F"/>
    <w:rsid w:val="003F3A31"/>
    <w:rsid w:val="003F3D9C"/>
    <w:rsid w:val="004015B8"/>
    <w:rsid w:val="00403D15"/>
    <w:rsid w:val="004133D7"/>
    <w:rsid w:val="00420C2E"/>
    <w:rsid w:val="00421F91"/>
    <w:rsid w:val="0042596B"/>
    <w:rsid w:val="00425FF4"/>
    <w:rsid w:val="00431AEA"/>
    <w:rsid w:val="00433D52"/>
    <w:rsid w:val="00434CFE"/>
    <w:rsid w:val="00442485"/>
    <w:rsid w:val="0044630A"/>
    <w:rsid w:val="00447D12"/>
    <w:rsid w:val="00453125"/>
    <w:rsid w:val="004547AF"/>
    <w:rsid w:val="00460ABF"/>
    <w:rsid w:val="00462024"/>
    <w:rsid w:val="00463A68"/>
    <w:rsid w:val="004642D9"/>
    <w:rsid w:val="004663A0"/>
    <w:rsid w:val="00474665"/>
    <w:rsid w:val="00476836"/>
    <w:rsid w:val="004779F9"/>
    <w:rsid w:val="004819FC"/>
    <w:rsid w:val="00482F05"/>
    <w:rsid w:val="00483867"/>
    <w:rsid w:val="0048418A"/>
    <w:rsid w:val="00484371"/>
    <w:rsid w:val="0049077A"/>
    <w:rsid w:val="004B2492"/>
    <w:rsid w:val="004B3815"/>
    <w:rsid w:val="004B4DFD"/>
    <w:rsid w:val="004C0D37"/>
    <w:rsid w:val="004D07D8"/>
    <w:rsid w:val="004D2210"/>
    <w:rsid w:val="004D5737"/>
    <w:rsid w:val="004D71D8"/>
    <w:rsid w:val="004E082E"/>
    <w:rsid w:val="004E254E"/>
    <w:rsid w:val="00504252"/>
    <w:rsid w:val="00507CF2"/>
    <w:rsid w:val="0051774E"/>
    <w:rsid w:val="0052081F"/>
    <w:rsid w:val="00523BAC"/>
    <w:rsid w:val="00524548"/>
    <w:rsid w:val="00526C0D"/>
    <w:rsid w:val="005277CA"/>
    <w:rsid w:val="00536622"/>
    <w:rsid w:val="00537B1F"/>
    <w:rsid w:val="00543F7A"/>
    <w:rsid w:val="005449B4"/>
    <w:rsid w:val="005561AD"/>
    <w:rsid w:val="00565D1F"/>
    <w:rsid w:val="00566E56"/>
    <w:rsid w:val="00571820"/>
    <w:rsid w:val="00572897"/>
    <w:rsid w:val="005831F8"/>
    <w:rsid w:val="005864D1"/>
    <w:rsid w:val="00591A7B"/>
    <w:rsid w:val="00597978"/>
    <w:rsid w:val="005A1EEC"/>
    <w:rsid w:val="005A2570"/>
    <w:rsid w:val="005A371A"/>
    <w:rsid w:val="005A3EB7"/>
    <w:rsid w:val="005A7DDA"/>
    <w:rsid w:val="005B3848"/>
    <w:rsid w:val="005B47F1"/>
    <w:rsid w:val="005C090D"/>
    <w:rsid w:val="005C3F79"/>
    <w:rsid w:val="005D04C4"/>
    <w:rsid w:val="005D4F4C"/>
    <w:rsid w:val="005E1185"/>
    <w:rsid w:val="005E4060"/>
    <w:rsid w:val="005F00E8"/>
    <w:rsid w:val="00601B54"/>
    <w:rsid w:val="006058F2"/>
    <w:rsid w:val="00607114"/>
    <w:rsid w:val="00610C03"/>
    <w:rsid w:val="0061177B"/>
    <w:rsid w:val="00625978"/>
    <w:rsid w:val="00632895"/>
    <w:rsid w:val="00635144"/>
    <w:rsid w:val="00641BC9"/>
    <w:rsid w:val="00644ED6"/>
    <w:rsid w:val="00662043"/>
    <w:rsid w:val="006651B2"/>
    <w:rsid w:val="0067409D"/>
    <w:rsid w:val="00675D2A"/>
    <w:rsid w:val="00677B35"/>
    <w:rsid w:val="006820F7"/>
    <w:rsid w:val="00686A2A"/>
    <w:rsid w:val="006922A7"/>
    <w:rsid w:val="006A0D2D"/>
    <w:rsid w:val="006A5964"/>
    <w:rsid w:val="006A6881"/>
    <w:rsid w:val="006A7E36"/>
    <w:rsid w:val="006C5CBB"/>
    <w:rsid w:val="006D66BE"/>
    <w:rsid w:val="006E20B2"/>
    <w:rsid w:val="006E529D"/>
    <w:rsid w:val="006E7680"/>
    <w:rsid w:val="006F16D6"/>
    <w:rsid w:val="00701A73"/>
    <w:rsid w:val="00705BCC"/>
    <w:rsid w:val="00710006"/>
    <w:rsid w:val="0071026E"/>
    <w:rsid w:val="00713A0F"/>
    <w:rsid w:val="00714DD6"/>
    <w:rsid w:val="00717E8E"/>
    <w:rsid w:val="00720948"/>
    <w:rsid w:val="0072705C"/>
    <w:rsid w:val="0073304B"/>
    <w:rsid w:val="007447B1"/>
    <w:rsid w:val="0074610D"/>
    <w:rsid w:val="0074742E"/>
    <w:rsid w:val="0075376D"/>
    <w:rsid w:val="007575EA"/>
    <w:rsid w:val="007601B5"/>
    <w:rsid w:val="00761037"/>
    <w:rsid w:val="00763F4F"/>
    <w:rsid w:val="00765724"/>
    <w:rsid w:val="0077139D"/>
    <w:rsid w:val="00780ED6"/>
    <w:rsid w:val="0078505C"/>
    <w:rsid w:val="00785DBB"/>
    <w:rsid w:val="0078705F"/>
    <w:rsid w:val="00791CED"/>
    <w:rsid w:val="00792148"/>
    <w:rsid w:val="0079357A"/>
    <w:rsid w:val="007A2758"/>
    <w:rsid w:val="007B0C5E"/>
    <w:rsid w:val="007B136F"/>
    <w:rsid w:val="007C1654"/>
    <w:rsid w:val="007C1864"/>
    <w:rsid w:val="007C2F0C"/>
    <w:rsid w:val="007C4110"/>
    <w:rsid w:val="007F0F44"/>
    <w:rsid w:val="007F14C6"/>
    <w:rsid w:val="007F4C6C"/>
    <w:rsid w:val="007F623D"/>
    <w:rsid w:val="007F6A25"/>
    <w:rsid w:val="00800726"/>
    <w:rsid w:val="00802445"/>
    <w:rsid w:val="00807878"/>
    <w:rsid w:val="00812C80"/>
    <w:rsid w:val="00814734"/>
    <w:rsid w:val="008164E8"/>
    <w:rsid w:val="008216F2"/>
    <w:rsid w:val="00833024"/>
    <w:rsid w:val="00844045"/>
    <w:rsid w:val="0084699C"/>
    <w:rsid w:val="0085322F"/>
    <w:rsid w:val="008719FE"/>
    <w:rsid w:val="00880D31"/>
    <w:rsid w:val="008868AA"/>
    <w:rsid w:val="00897DFE"/>
    <w:rsid w:val="008A1575"/>
    <w:rsid w:val="008A28F7"/>
    <w:rsid w:val="008A3E0C"/>
    <w:rsid w:val="008B4701"/>
    <w:rsid w:val="008B61A9"/>
    <w:rsid w:val="008C0B7C"/>
    <w:rsid w:val="008C28B2"/>
    <w:rsid w:val="008D295E"/>
    <w:rsid w:val="008E51F7"/>
    <w:rsid w:val="008F5350"/>
    <w:rsid w:val="0090204A"/>
    <w:rsid w:val="0090234F"/>
    <w:rsid w:val="009041A8"/>
    <w:rsid w:val="00911246"/>
    <w:rsid w:val="00913266"/>
    <w:rsid w:val="00926AD5"/>
    <w:rsid w:val="00930632"/>
    <w:rsid w:val="00931153"/>
    <w:rsid w:val="009340D0"/>
    <w:rsid w:val="00934EDE"/>
    <w:rsid w:val="009422F7"/>
    <w:rsid w:val="00942AE4"/>
    <w:rsid w:val="00944202"/>
    <w:rsid w:val="00947027"/>
    <w:rsid w:val="0095056A"/>
    <w:rsid w:val="00960FE2"/>
    <w:rsid w:val="00966169"/>
    <w:rsid w:val="00972C70"/>
    <w:rsid w:val="0098137F"/>
    <w:rsid w:val="00981BA2"/>
    <w:rsid w:val="0098383E"/>
    <w:rsid w:val="009921C4"/>
    <w:rsid w:val="009A4F29"/>
    <w:rsid w:val="009A6671"/>
    <w:rsid w:val="009A74E6"/>
    <w:rsid w:val="009B5E38"/>
    <w:rsid w:val="009C4EDE"/>
    <w:rsid w:val="009D350F"/>
    <w:rsid w:val="009D5426"/>
    <w:rsid w:val="009E44B5"/>
    <w:rsid w:val="00A014C3"/>
    <w:rsid w:val="00A0249A"/>
    <w:rsid w:val="00A04BED"/>
    <w:rsid w:val="00A10DF4"/>
    <w:rsid w:val="00A10F06"/>
    <w:rsid w:val="00A113D4"/>
    <w:rsid w:val="00A114F1"/>
    <w:rsid w:val="00A145EB"/>
    <w:rsid w:val="00A14FF5"/>
    <w:rsid w:val="00A24E59"/>
    <w:rsid w:val="00A25723"/>
    <w:rsid w:val="00A2675E"/>
    <w:rsid w:val="00A27889"/>
    <w:rsid w:val="00A3091E"/>
    <w:rsid w:val="00A310F7"/>
    <w:rsid w:val="00A547EC"/>
    <w:rsid w:val="00A57104"/>
    <w:rsid w:val="00A61F4B"/>
    <w:rsid w:val="00A62DB4"/>
    <w:rsid w:val="00A64C80"/>
    <w:rsid w:val="00A6650B"/>
    <w:rsid w:val="00A74DEE"/>
    <w:rsid w:val="00A76A72"/>
    <w:rsid w:val="00A8252B"/>
    <w:rsid w:val="00A91C2E"/>
    <w:rsid w:val="00A96DD6"/>
    <w:rsid w:val="00A978C6"/>
    <w:rsid w:val="00AA3C6C"/>
    <w:rsid w:val="00AB5ECF"/>
    <w:rsid w:val="00AC2AE0"/>
    <w:rsid w:val="00AC7CA4"/>
    <w:rsid w:val="00AD13E9"/>
    <w:rsid w:val="00AE0D72"/>
    <w:rsid w:val="00AE3DBC"/>
    <w:rsid w:val="00AE55A4"/>
    <w:rsid w:val="00AF2DCA"/>
    <w:rsid w:val="00B069DA"/>
    <w:rsid w:val="00B156D1"/>
    <w:rsid w:val="00B21CDC"/>
    <w:rsid w:val="00B21FEC"/>
    <w:rsid w:val="00B35323"/>
    <w:rsid w:val="00B36604"/>
    <w:rsid w:val="00B37489"/>
    <w:rsid w:val="00B439E6"/>
    <w:rsid w:val="00B45EA3"/>
    <w:rsid w:val="00B515C7"/>
    <w:rsid w:val="00B54E15"/>
    <w:rsid w:val="00B600F9"/>
    <w:rsid w:val="00B63990"/>
    <w:rsid w:val="00B66864"/>
    <w:rsid w:val="00B7286B"/>
    <w:rsid w:val="00B75661"/>
    <w:rsid w:val="00B83554"/>
    <w:rsid w:val="00B835DA"/>
    <w:rsid w:val="00B9249B"/>
    <w:rsid w:val="00B92740"/>
    <w:rsid w:val="00B92FF9"/>
    <w:rsid w:val="00BA056C"/>
    <w:rsid w:val="00BA07AA"/>
    <w:rsid w:val="00BA397A"/>
    <w:rsid w:val="00BB0A1A"/>
    <w:rsid w:val="00BB442C"/>
    <w:rsid w:val="00BB51C0"/>
    <w:rsid w:val="00BC2DEB"/>
    <w:rsid w:val="00BC4156"/>
    <w:rsid w:val="00BD0A45"/>
    <w:rsid w:val="00BD2FE8"/>
    <w:rsid w:val="00BD3CE5"/>
    <w:rsid w:val="00BD7993"/>
    <w:rsid w:val="00BF10A8"/>
    <w:rsid w:val="00BF27D9"/>
    <w:rsid w:val="00BF4465"/>
    <w:rsid w:val="00BF73C0"/>
    <w:rsid w:val="00BF7AF6"/>
    <w:rsid w:val="00C06690"/>
    <w:rsid w:val="00C10745"/>
    <w:rsid w:val="00C42755"/>
    <w:rsid w:val="00C431B3"/>
    <w:rsid w:val="00C449B4"/>
    <w:rsid w:val="00C45FD8"/>
    <w:rsid w:val="00C5055C"/>
    <w:rsid w:val="00C5566D"/>
    <w:rsid w:val="00C74F9A"/>
    <w:rsid w:val="00C8125B"/>
    <w:rsid w:val="00C820EE"/>
    <w:rsid w:val="00C8218D"/>
    <w:rsid w:val="00C831AA"/>
    <w:rsid w:val="00C8432C"/>
    <w:rsid w:val="00C92D63"/>
    <w:rsid w:val="00CA65BE"/>
    <w:rsid w:val="00CB25F3"/>
    <w:rsid w:val="00CB43DA"/>
    <w:rsid w:val="00CB737C"/>
    <w:rsid w:val="00CC47B1"/>
    <w:rsid w:val="00CD17E9"/>
    <w:rsid w:val="00CD5232"/>
    <w:rsid w:val="00CE0F03"/>
    <w:rsid w:val="00CE7609"/>
    <w:rsid w:val="00CF47E4"/>
    <w:rsid w:val="00CF6AA6"/>
    <w:rsid w:val="00CF759E"/>
    <w:rsid w:val="00D01508"/>
    <w:rsid w:val="00D12769"/>
    <w:rsid w:val="00D27623"/>
    <w:rsid w:val="00D370FD"/>
    <w:rsid w:val="00D37417"/>
    <w:rsid w:val="00D40A30"/>
    <w:rsid w:val="00D4257E"/>
    <w:rsid w:val="00D6077A"/>
    <w:rsid w:val="00D61FCD"/>
    <w:rsid w:val="00D64E95"/>
    <w:rsid w:val="00D67DB3"/>
    <w:rsid w:val="00D729D4"/>
    <w:rsid w:val="00D74C87"/>
    <w:rsid w:val="00D81DF2"/>
    <w:rsid w:val="00D86C2A"/>
    <w:rsid w:val="00D9044A"/>
    <w:rsid w:val="00D9348F"/>
    <w:rsid w:val="00D946C6"/>
    <w:rsid w:val="00DA3E6D"/>
    <w:rsid w:val="00DB0A65"/>
    <w:rsid w:val="00DB2295"/>
    <w:rsid w:val="00DB5F69"/>
    <w:rsid w:val="00DC7D83"/>
    <w:rsid w:val="00DD3221"/>
    <w:rsid w:val="00DD7A3E"/>
    <w:rsid w:val="00DE17F1"/>
    <w:rsid w:val="00DE2D25"/>
    <w:rsid w:val="00DE6A31"/>
    <w:rsid w:val="00DF0F09"/>
    <w:rsid w:val="00DF166A"/>
    <w:rsid w:val="00DF4FE7"/>
    <w:rsid w:val="00DF64D2"/>
    <w:rsid w:val="00E111D6"/>
    <w:rsid w:val="00E15222"/>
    <w:rsid w:val="00E200C4"/>
    <w:rsid w:val="00E2413B"/>
    <w:rsid w:val="00E26B2C"/>
    <w:rsid w:val="00E348BC"/>
    <w:rsid w:val="00E36C40"/>
    <w:rsid w:val="00E44DB2"/>
    <w:rsid w:val="00E45932"/>
    <w:rsid w:val="00E46596"/>
    <w:rsid w:val="00E47D5D"/>
    <w:rsid w:val="00E5240A"/>
    <w:rsid w:val="00E55E6A"/>
    <w:rsid w:val="00E57874"/>
    <w:rsid w:val="00E62CE7"/>
    <w:rsid w:val="00E64202"/>
    <w:rsid w:val="00E66BDA"/>
    <w:rsid w:val="00E671F8"/>
    <w:rsid w:val="00E75498"/>
    <w:rsid w:val="00E774F3"/>
    <w:rsid w:val="00E7771D"/>
    <w:rsid w:val="00E975C6"/>
    <w:rsid w:val="00E97D10"/>
    <w:rsid w:val="00EA1EE5"/>
    <w:rsid w:val="00EA43D3"/>
    <w:rsid w:val="00EB2582"/>
    <w:rsid w:val="00EB37E0"/>
    <w:rsid w:val="00EB433B"/>
    <w:rsid w:val="00EB5D32"/>
    <w:rsid w:val="00EB7D1E"/>
    <w:rsid w:val="00EC32AE"/>
    <w:rsid w:val="00EC57FE"/>
    <w:rsid w:val="00EC758B"/>
    <w:rsid w:val="00ED0999"/>
    <w:rsid w:val="00ED243A"/>
    <w:rsid w:val="00ED62E9"/>
    <w:rsid w:val="00ED7194"/>
    <w:rsid w:val="00EE1890"/>
    <w:rsid w:val="00EF50BB"/>
    <w:rsid w:val="00EF58ED"/>
    <w:rsid w:val="00EF5FBB"/>
    <w:rsid w:val="00F061B1"/>
    <w:rsid w:val="00F17D40"/>
    <w:rsid w:val="00F17E7D"/>
    <w:rsid w:val="00F2164B"/>
    <w:rsid w:val="00F40BCA"/>
    <w:rsid w:val="00F41F18"/>
    <w:rsid w:val="00F56535"/>
    <w:rsid w:val="00F62595"/>
    <w:rsid w:val="00F75257"/>
    <w:rsid w:val="00F869D6"/>
    <w:rsid w:val="00F86A9B"/>
    <w:rsid w:val="00F941DB"/>
    <w:rsid w:val="00F94B2A"/>
    <w:rsid w:val="00F95331"/>
    <w:rsid w:val="00F97728"/>
    <w:rsid w:val="00FA1180"/>
    <w:rsid w:val="00FB2040"/>
    <w:rsid w:val="00FB265F"/>
    <w:rsid w:val="00FC04DE"/>
    <w:rsid w:val="00FC08EA"/>
    <w:rsid w:val="00FC4123"/>
    <w:rsid w:val="00FC770C"/>
    <w:rsid w:val="00FD0727"/>
    <w:rsid w:val="00FD6CE9"/>
    <w:rsid w:val="00FE0A8B"/>
    <w:rsid w:val="00FF2244"/>
    <w:rsid w:val="00FF257E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9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6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B38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9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4699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84699C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84699C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84699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4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99C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8469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84699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semiHidden/>
    <w:rsid w:val="004B38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7090-7061-4763-BC28-7B744857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28</Pages>
  <Words>12813</Words>
  <Characters>73036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Альбертовна Эдуардова</dc:creator>
  <cp:lastModifiedBy>ADMIN</cp:lastModifiedBy>
  <cp:revision>120</cp:revision>
  <cp:lastPrinted>2022-12-07T08:37:00Z</cp:lastPrinted>
  <dcterms:created xsi:type="dcterms:W3CDTF">2021-10-22T09:35:00Z</dcterms:created>
  <dcterms:modified xsi:type="dcterms:W3CDTF">2023-01-27T06:23:00Z</dcterms:modified>
</cp:coreProperties>
</file>