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00" w:type="dxa"/>
        <w:tblInd w:w="-432" w:type="dxa"/>
        <w:tblLayout w:type="fixed"/>
        <w:tblLook w:val="04A0" w:firstRow="1" w:lastRow="0" w:firstColumn="1" w:lastColumn="0" w:noHBand="0" w:noVBand="1"/>
      </w:tblPr>
      <w:tblGrid>
        <w:gridCol w:w="4795"/>
        <w:gridCol w:w="5105"/>
      </w:tblGrid>
      <w:tr w:rsidR="00512B35" w:rsidTr="00512B35">
        <w:trPr>
          <w:cantSplit/>
          <w:trHeight w:val="2960"/>
        </w:trPr>
        <w:tc>
          <w:tcPr>
            <w:tcW w:w="4793" w:type="dxa"/>
            <w:vAlign w:val="center"/>
          </w:tcPr>
          <w:p w:rsidR="00512B35" w:rsidRDefault="00512B35">
            <w:pPr>
              <w:pStyle w:val="a3"/>
              <w:spacing w:line="276" w:lineRule="auto"/>
              <w:ind w:firstLine="53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Администрация МО «Ангарский»</w:t>
            </w:r>
          </w:p>
          <w:p w:rsidR="00512B35" w:rsidRDefault="00512B35">
            <w:pPr>
              <w:pStyle w:val="a3"/>
              <w:spacing w:line="276" w:lineRule="auto"/>
              <w:ind w:firstLine="53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669459  п. Ангарский</w:t>
            </w:r>
          </w:p>
          <w:p w:rsidR="00512B35" w:rsidRDefault="00512B35">
            <w:pPr>
              <w:pStyle w:val="a3"/>
              <w:spacing w:line="276" w:lineRule="auto"/>
              <w:ind w:firstLine="53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ул. Ленина 17</w:t>
            </w:r>
          </w:p>
          <w:p w:rsidR="00512B35" w:rsidRDefault="00512B35">
            <w:pPr>
              <w:tabs>
                <w:tab w:val="left" w:pos="6195"/>
              </w:tabs>
              <w:ind w:firstLine="539"/>
              <w:jc w:val="both"/>
              <w:rPr>
                <w:lang w:val="fr-FR" w:eastAsia="en-US"/>
              </w:rPr>
            </w:pPr>
            <w:r>
              <w:rPr>
                <w:lang w:val="fr-FR" w:eastAsia="en-US"/>
              </w:rPr>
              <w:t>E-mail: adm_angarskiy@mail.ru</w:t>
            </w:r>
          </w:p>
          <w:p w:rsidR="00512B35" w:rsidRDefault="00512B35">
            <w:pPr>
              <w:ind w:firstLine="539"/>
              <w:jc w:val="both"/>
              <w:rPr>
                <w:lang w:val="en-US" w:eastAsia="en-US"/>
              </w:rPr>
            </w:pPr>
          </w:p>
          <w:p w:rsidR="00512B35" w:rsidRPr="008D4E29" w:rsidRDefault="007724C0">
            <w:pPr>
              <w:pStyle w:val="a3"/>
              <w:spacing w:line="276" w:lineRule="auto"/>
              <w:ind w:firstLine="53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от 06.07.2023г. №366</w:t>
            </w:r>
            <w:bookmarkStart w:id="0" w:name="_GoBack"/>
            <w:bookmarkEnd w:id="0"/>
          </w:p>
          <w:p w:rsidR="00512B35" w:rsidRDefault="00512B35">
            <w:pPr>
              <w:ind w:firstLine="539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</w:tc>
        <w:tc>
          <w:tcPr>
            <w:tcW w:w="5103" w:type="dxa"/>
            <w:vMerge w:val="restart"/>
          </w:tcPr>
          <w:p w:rsidR="00512B35" w:rsidRDefault="00512B35">
            <w:pPr>
              <w:ind w:firstLine="539"/>
              <w:jc w:val="center"/>
              <w:rPr>
                <w:sz w:val="28"/>
                <w:szCs w:val="28"/>
                <w:lang w:eastAsia="en-US"/>
              </w:rPr>
            </w:pPr>
          </w:p>
          <w:p w:rsidR="00512B35" w:rsidRDefault="00512B35">
            <w:pPr>
              <w:ind w:left="494" w:right="34" w:firstLine="539"/>
              <w:jc w:val="right"/>
              <w:rPr>
                <w:lang w:eastAsia="en-US"/>
              </w:rPr>
            </w:pPr>
            <w:r>
              <w:rPr>
                <w:lang w:eastAsia="en-US"/>
              </w:rPr>
              <w:t>В Управление Министерства юстиции Российской Федерации по Иркутской области</w:t>
            </w:r>
          </w:p>
          <w:p w:rsidR="00512B35" w:rsidRDefault="00512B35">
            <w:pPr>
              <w:ind w:left="494" w:right="34" w:firstLine="539"/>
              <w:jc w:val="right"/>
              <w:rPr>
                <w:lang w:eastAsia="en-US"/>
              </w:rPr>
            </w:pPr>
            <w:r>
              <w:rPr>
                <w:lang w:eastAsia="en-US"/>
              </w:rPr>
              <w:t>от Главы муниципального образования «Ангарский»</w:t>
            </w:r>
          </w:p>
          <w:p w:rsidR="00512B35" w:rsidRDefault="00512B35">
            <w:pPr>
              <w:ind w:left="494" w:right="34" w:firstLine="539"/>
              <w:jc w:val="right"/>
              <w:rPr>
                <w:lang w:eastAsia="en-US"/>
              </w:rPr>
            </w:pPr>
            <w:r>
              <w:rPr>
                <w:lang w:eastAsia="en-US"/>
              </w:rPr>
              <w:t>Середкиной Т.М.</w:t>
            </w:r>
          </w:p>
          <w:p w:rsidR="00512B35" w:rsidRDefault="00512B35">
            <w:pPr>
              <w:spacing w:line="276" w:lineRule="auto"/>
              <w:ind w:firstLine="539"/>
              <w:jc w:val="right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 xml:space="preserve">паспорт: </w:t>
            </w:r>
            <w:r>
              <w:rPr>
                <w:color w:val="000000"/>
                <w:lang w:eastAsia="en-US"/>
              </w:rPr>
              <w:t>2521 935530, выдан ГУ МВД России по Иркутской области 08.09.2021 г.</w:t>
            </w:r>
          </w:p>
          <w:p w:rsidR="00512B35" w:rsidRDefault="00512B35">
            <w:pPr>
              <w:ind w:left="494" w:right="34" w:firstLine="539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lang w:eastAsia="en-US"/>
              </w:rPr>
              <w:t>тел:89086425846</w:t>
            </w:r>
          </w:p>
        </w:tc>
      </w:tr>
      <w:tr w:rsidR="00512B35" w:rsidTr="00512B35">
        <w:trPr>
          <w:cantSplit/>
          <w:trHeight w:val="224"/>
        </w:trPr>
        <w:tc>
          <w:tcPr>
            <w:tcW w:w="4793" w:type="dxa"/>
          </w:tcPr>
          <w:p w:rsidR="00512B35" w:rsidRDefault="00512B35">
            <w:pPr>
              <w:ind w:firstLine="539"/>
              <w:jc w:val="center"/>
              <w:rPr>
                <w:lang w:eastAsia="en-US"/>
              </w:rPr>
            </w:pPr>
          </w:p>
          <w:p w:rsidR="00512B35" w:rsidRDefault="00512B35">
            <w:pPr>
              <w:ind w:firstLine="539"/>
              <w:jc w:val="center"/>
              <w:rPr>
                <w:lang w:eastAsia="en-US"/>
              </w:rPr>
            </w:pPr>
          </w:p>
        </w:tc>
        <w:tc>
          <w:tcPr>
            <w:tcW w:w="5103" w:type="dxa"/>
            <w:vMerge/>
            <w:vAlign w:val="center"/>
            <w:hideMark/>
          </w:tcPr>
          <w:p w:rsidR="00512B35" w:rsidRDefault="00512B35">
            <w:pPr>
              <w:rPr>
                <w:sz w:val="28"/>
                <w:szCs w:val="28"/>
                <w:lang w:eastAsia="en-US"/>
              </w:rPr>
            </w:pPr>
          </w:p>
        </w:tc>
      </w:tr>
      <w:tr w:rsidR="00512B35" w:rsidTr="00512B35">
        <w:trPr>
          <w:cantSplit/>
          <w:trHeight w:val="224"/>
        </w:trPr>
        <w:tc>
          <w:tcPr>
            <w:tcW w:w="4793" w:type="dxa"/>
          </w:tcPr>
          <w:p w:rsidR="00512B35" w:rsidRDefault="00512B35">
            <w:pPr>
              <w:ind w:firstLine="539"/>
              <w:jc w:val="both"/>
              <w:rPr>
                <w:b/>
                <w:bCs/>
                <w:lang w:eastAsia="en-US"/>
              </w:rPr>
            </w:pPr>
          </w:p>
        </w:tc>
        <w:tc>
          <w:tcPr>
            <w:tcW w:w="5103" w:type="dxa"/>
          </w:tcPr>
          <w:p w:rsidR="00512B35" w:rsidRDefault="00512B35">
            <w:pPr>
              <w:ind w:firstLine="539"/>
              <w:jc w:val="center"/>
              <w:rPr>
                <w:sz w:val="28"/>
                <w:lang w:eastAsia="en-US"/>
              </w:rPr>
            </w:pPr>
          </w:p>
        </w:tc>
      </w:tr>
    </w:tbl>
    <w:p w:rsidR="00512B35" w:rsidRDefault="00512B35" w:rsidP="00512B35"/>
    <w:p w:rsidR="00512B35" w:rsidRDefault="00512B35" w:rsidP="00512B35"/>
    <w:p w:rsidR="00512B35" w:rsidRDefault="00512B35" w:rsidP="00512B3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Справка об опубликовании проекта муниципального правового акта о внесении изменений и дополнений в Устав муниципального образования «Ангарский» и результатов публичных слушаний.</w:t>
      </w:r>
    </w:p>
    <w:p w:rsidR="00512B35" w:rsidRDefault="00512B35" w:rsidP="00512B35">
      <w:pPr>
        <w:jc w:val="center"/>
        <w:rPr>
          <w:b/>
          <w:sz w:val="28"/>
          <w:szCs w:val="28"/>
        </w:rPr>
      </w:pPr>
    </w:p>
    <w:p w:rsidR="00512B35" w:rsidRDefault="00512B35" w:rsidP="00512B3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>Проект решения Думы муниципального образования «Ангарский» «О внесении изменений и дополнений в устав муниципального образования «Ангарский»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с установленным порядком учета предложений по проекту указанного муниципального правового акта, а также порядка участия граждан в его обсуждении опубликован в «Ангарском вестнике»</w:t>
      </w:r>
      <w:r w:rsidR="008570EE">
        <w:rPr>
          <w:sz w:val="28"/>
          <w:szCs w:val="28"/>
        </w:rPr>
        <w:t xml:space="preserve"> №5               от «31» мая</w:t>
      </w:r>
      <w:r w:rsidR="001C0508">
        <w:rPr>
          <w:sz w:val="28"/>
          <w:szCs w:val="28"/>
        </w:rPr>
        <w:t xml:space="preserve"> 2023</w:t>
      </w:r>
      <w:r>
        <w:rPr>
          <w:sz w:val="28"/>
          <w:szCs w:val="28"/>
        </w:rPr>
        <w:t xml:space="preserve">г. </w:t>
      </w:r>
      <w:proofErr w:type="gramEnd"/>
    </w:p>
    <w:p w:rsidR="00512B35" w:rsidRDefault="00512B35" w:rsidP="00512B3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Объявление о проведении публичных слушаний по внесению изменений и дополнений в Устав муниципального образования «Ангарский» опубли</w:t>
      </w:r>
      <w:r w:rsidR="008570EE">
        <w:rPr>
          <w:sz w:val="28"/>
          <w:szCs w:val="28"/>
        </w:rPr>
        <w:t>ковано в «Ангарском вестнике» №5 от «31» мая</w:t>
      </w:r>
      <w:r w:rsidR="00DD26CD">
        <w:rPr>
          <w:sz w:val="28"/>
          <w:szCs w:val="28"/>
        </w:rPr>
        <w:t xml:space="preserve"> 2023</w:t>
      </w:r>
      <w:r>
        <w:rPr>
          <w:sz w:val="28"/>
          <w:szCs w:val="28"/>
        </w:rPr>
        <w:t>г.</w:t>
      </w:r>
    </w:p>
    <w:p w:rsidR="00512B35" w:rsidRDefault="00512B35" w:rsidP="00512B3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Публичные слушания по внесению изменений и дополнений в Устав муниципального образования «Ангарский»</w:t>
      </w:r>
      <w:r>
        <w:rPr>
          <w:i/>
          <w:sz w:val="28"/>
          <w:szCs w:val="28"/>
        </w:rPr>
        <w:t xml:space="preserve"> </w:t>
      </w:r>
      <w:r w:rsidR="008570EE">
        <w:rPr>
          <w:sz w:val="28"/>
          <w:szCs w:val="28"/>
        </w:rPr>
        <w:t>назначены на «19» июня</w:t>
      </w:r>
      <w:r w:rsidR="00DD26CD">
        <w:rPr>
          <w:sz w:val="28"/>
          <w:szCs w:val="28"/>
        </w:rPr>
        <w:t xml:space="preserve"> 2023</w:t>
      </w:r>
      <w:r>
        <w:rPr>
          <w:sz w:val="28"/>
          <w:szCs w:val="28"/>
        </w:rPr>
        <w:t xml:space="preserve">г.  17.00 часов, по адресу </w:t>
      </w:r>
      <w:proofErr w:type="spellStart"/>
      <w:r>
        <w:rPr>
          <w:sz w:val="28"/>
          <w:szCs w:val="28"/>
        </w:rPr>
        <w:t>п</w:t>
      </w:r>
      <w:proofErr w:type="gramStart"/>
      <w:r>
        <w:rPr>
          <w:sz w:val="28"/>
          <w:szCs w:val="28"/>
        </w:rPr>
        <w:t>.А</w:t>
      </w:r>
      <w:proofErr w:type="gramEnd"/>
      <w:r>
        <w:rPr>
          <w:sz w:val="28"/>
          <w:szCs w:val="28"/>
        </w:rPr>
        <w:t>нгарский</w:t>
      </w:r>
      <w:proofErr w:type="spellEnd"/>
      <w:r>
        <w:rPr>
          <w:sz w:val="28"/>
          <w:szCs w:val="28"/>
        </w:rPr>
        <w:t>, ул. Ленина, 20, пом.1.</w:t>
      </w:r>
    </w:p>
    <w:p w:rsidR="00512B35" w:rsidRDefault="00512B35" w:rsidP="00512B3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 Результаты публичных слушаний по внесению изменений и дополнений в Устав муниципального образова</w:t>
      </w:r>
      <w:r w:rsidR="008570EE">
        <w:rPr>
          <w:sz w:val="28"/>
          <w:szCs w:val="28"/>
        </w:rPr>
        <w:t>ния «Ангарский», проведенных «19» июня</w:t>
      </w:r>
      <w:r w:rsidR="00DD26CD">
        <w:rPr>
          <w:sz w:val="28"/>
          <w:szCs w:val="28"/>
        </w:rPr>
        <w:t xml:space="preserve"> 2023</w:t>
      </w:r>
      <w:r>
        <w:rPr>
          <w:sz w:val="28"/>
          <w:szCs w:val="28"/>
        </w:rPr>
        <w:t xml:space="preserve">г., опубликованы </w:t>
      </w:r>
      <w:r w:rsidR="008570EE">
        <w:rPr>
          <w:sz w:val="28"/>
          <w:szCs w:val="28"/>
        </w:rPr>
        <w:t>в «Ангарском вестнике» №7 от «19» июня</w:t>
      </w:r>
      <w:r w:rsidR="00DD26CD">
        <w:rPr>
          <w:sz w:val="28"/>
          <w:szCs w:val="28"/>
        </w:rPr>
        <w:t xml:space="preserve"> 2023</w:t>
      </w:r>
      <w:r>
        <w:rPr>
          <w:sz w:val="28"/>
          <w:szCs w:val="28"/>
        </w:rPr>
        <w:t>г.</w:t>
      </w:r>
    </w:p>
    <w:p w:rsidR="00512B35" w:rsidRDefault="00512B35" w:rsidP="00512B35">
      <w:pPr>
        <w:jc w:val="both"/>
        <w:rPr>
          <w:sz w:val="28"/>
          <w:szCs w:val="28"/>
        </w:rPr>
      </w:pPr>
    </w:p>
    <w:p w:rsidR="00512B35" w:rsidRDefault="00512B35" w:rsidP="00512B35">
      <w:pPr>
        <w:jc w:val="both"/>
        <w:rPr>
          <w:sz w:val="28"/>
          <w:szCs w:val="28"/>
        </w:rPr>
      </w:pPr>
    </w:p>
    <w:p w:rsidR="00512B35" w:rsidRDefault="00512B35" w:rsidP="00512B35">
      <w:pPr>
        <w:jc w:val="both"/>
        <w:rPr>
          <w:sz w:val="28"/>
          <w:szCs w:val="28"/>
        </w:rPr>
      </w:pPr>
    </w:p>
    <w:p w:rsidR="00512B35" w:rsidRDefault="00512B35" w:rsidP="00512B35">
      <w:pPr>
        <w:tabs>
          <w:tab w:val="left" w:pos="784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муниципального образования «Ангарский»                   </w:t>
      </w:r>
      <w:proofErr w:type="spellStart"/>
      <w:r>
        <w:rPr>
          <w:sz w:val="28"/>
          <w:szCs w:val="28"/>
        </w:rPr>
        <w:t>Т.М.Середкина</w:t>
      </w:r>
      <w:proofErr w:type="spellEnd"/>
    </w:p>
    <w:p w:rsidR="00512B35" w:rsidRDefault="00512B35" w:rsidP="00512B35">
      <w:pPr>
        <w:tabs>
          <w:tab w:val="left" w:pos="7845"/>
        </w:tabs>
        <w:jc w:val="both"/>
        <w:rPr>
          <w:sz w:val="28"/>
          <w:szCs w:val="28"/>
        </w:rPr>
      </w:pPr>
    </w:p>
    <w:p w:rsidR="00512B35" w:rsidRDefault="00512B35" w:rsidP="00512B35"/>
    <w:p w:rsidR="00512B35" w:rsidRDefault="00512B35" w:rsidP="00512B35">
      <w:pPr>
        <w:tabs>
          <w:tab w:val="left" w:pos="7845"/>
        </w:tabs>
        <w:jc w:val="both"/>
        <w:rPr>
          <w:sz w:val="28"/>
          <w:szCs w:val="28"/>
        </w:rPr>
      </w:pPr>
    </w:p>
    <w:p w:rsidR="00D57678" w:rsidRDefault="00D57678"/>
    <w:sectPr w:rsidR="00D576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5979"/>
    <w:rsid w:val="001C0508"/>
    <w:rsid w:val="00512B35"/>
    <w:rsid w:val="007724C0"/>
    <w:rsid w:val="008570EE"/>
    <w:rsid w:val="00885979"/>
    <w:rsid w:val="008D4E29"/>
    <w:rsid w:val="00AF3DBE"/>
    <w:rsid w:val="00B77E09"/>
    <w:rsid w:val="00D57678"/>
    <w:rsid w:val="00DD2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2B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unhideWhenUsed/>
    <w:rsid w:val="00512B35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semiHidden/>
    <w:rsid w:val="00512B3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2B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unhideWhenUsed/>
    <w:rsid w:val="00512B35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semiHidden/>
    <w:rsid w:val="00512B3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948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234</Words>
  <Characters>1337</Characters>
  <Application>Microsoft Office Word</Application>
  <DocSecurity>0</DocSecurity>
  <Lines>11</Lines>
  <Paragraphs>3</Paragraphs>
  <ScaleCrop>false</ScaleCrop>
  <Company/>
  <LinksUpToDate>false</LinksUpToDate>
  <CharactersWithSpaces>1568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dcterms:created xsi:type="dcterms:W3CDTF">2022-05-24T04:06:00Z</dcterms:created>
  <dcterms:modified xsi:type="dcterms:W3CDTF">2023-07-06T06:58:00Z</dcterms:modified>
</cp:coreProperties>
</file>