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C93581" w:rsidRDefault="00825668" w:rsidP="006F5BAB">
      <w:pPr>
        <w:pStyle w:val="1"/>
        <w:spacing w:before="0" w:line="240" w:lineRule="auto"/>
        <w:jc w:val="center"/>
        <w:rPr>
          <w:rFonts w:ascii="Arial" w:hAnsi="Arial" w:cs="Arial"/>
          <w:b/>
          <w:color w:val="auto"/>
          <w:spacing w:val="28"/>
        </w:rPr>
      </w:pPr>
      <w:bookmarkStart w:id="0" w:name="_page_1_0"/>
      <w:r>
        <w:rPr>
          <w:rFonts w:ascii="Arial" w:hAnsi="Arial" w:cs="Arial"/>
          <w:b/>
          <w:color w:val="auto"/>
          <w:spacing w:val="28"/>
          <w:lang w:val="ru-RU"/>
        </w:rPr>
        <w:t>11.12.2025</w:t>
      </w:r>
      <w:r w:rsidR="00FC2DC9">
        <w:rPr>
          <w:rFonts w:ascii="Arial" w:hAnsi="Arial" w:cs="Arial"/>
          <w:b/>
          <w:color w:val="auto"/>
          <w:spacing w:val="28"/>
          <w:lang w:val="ru-RU"/>
        </w:rPr>
        <w:t xml:space="preserve"> </w:t>
      </w:r>
      <w:r w:rsidR="00B755F1" w:rsidRPr="00C93581">
        <w:rPr>
          <w:rFonts w:ascii="Arial" w:hAnsi="Arial" w:cs="Arial"/>
          <w:b/>
          <w:color w:val="auto"/>
          <w:spacing w:val="28"/>
        </w:rPr>
        <w:t>№</w:t>
      </w:r>
      <w:r>
        <w:rPr>
          <w:rFonts w:ascii="Arial" w:hAnsi="Arial" w:cs="Arial"/>
          <w:b/>
          <w:color w:val="auto"/>
          <w:spacing w:val="28"/>
          <w:lang w:val="ru-RU"/>
        </w:rPr>
        <w:t>96</w:t>
      </w:r>
      <w:r w:rsidR="00B755F1" w:rsidRPr="00C93581">
        <w:rPr>
          <w:rFonts w:ascii="Arial" w:hAnsi="Arial" w:cs="Arial"/>
          <w:b/>
          <w:color w:val="auto"/>
          <w:spacing w:val="28"/>
        </w:rPr>
        <w:t>-П</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РОССИЙСКАЯ ФЕДЕРАЦИЯ</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ИРКУТСКАЯ ОБЛАСТЬ</w:t>
      </w:r>
    </w:p>
    <w:p w:rsidR="00B755F1" w:rsidRPr="00C93581" w:rsidRDefault="00B755F1" w:rsidP="00B755F1">
      <w:pPr>
        <w:pStyle w:val="2"/>
        <w:spacing w:before="0" w:line="240" w:lineRule="auto"/>
        <w:jc w:val="center"/>
        <w:rPr>
          <w:rFonts w:ascii="Arial" w:hAnsi="Arial" w:cs="Arial"/>
          <w:color w:val="auto"/>
          <w:sz w:val="32"/>
          <w:szCs w:val="32"/>
        </w:rPr>
      </w:pPr>
      <w:r w:rsidRPr="00C93581">
        <w:rPr>
          <w:rFonts w:ascii="Arial" w:hAnsi="Arial" w:cs="Arial"/>
          <w:color w:val="auto"/>
          <w:sz w:val="32"/>
          <w:szCs w:val="32"/>
        </w:rPr>
        <w:t>АЛАРСКИЙ МУНИЦИПАЛЬНЫЙ РАЙОН</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АНГАРСКОЕ СЕЛЬСКОЕ ПОСЕЛЕНИЕ</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АДМИНИСТРАЦИЯ</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ПОСТАНОВЛЕНИЕ</w:t>
      </w:r>
    </w:p>
    <w:p w:rsidR="00B755F1" w:rsidRPr="00C93581" w:rsidRDefault="00B755F1" w:rsidP="00B755F1">
      <w:pPr>
        <w:spacing w:line="240" w:lineRule="auto"/>
        <w:jc w:val="center"/>
        <w:rPr>
          <w:rFonts w:ascii="Times New Roman" w:hAnsi="Times New Roman"/>
          <w:b/>
          <w:kern w:val="2"/>
          <w:sz w:val="28"/>
          <w:szCs w:val="28"/>
        </w:rPr>
      </w:pPr>
    </w:p>
    <w:p w:rsidR="00B755F1" w:rsidRPr="00C93581" w:rsidRDefault="00B755F1" w:rsidP="00B755F1">
      <w:pPr>
        <w:spacing w:line="240" w:lineRule="auto"/>
        <w:jc w:val="center"/>
        <w:rPr>
          <w:rFonts w:ascii="Arial" w:hAnsi="Arial" w:cs="Arial"/>
          <w:b/>
          <w:caps/>
          <w:kern w:val="2"/>
          <w:sz w:val="32"/>
          <w:szCs w:val="32"/>
        </w:rPr>
      </w:pPr>
      <w:r w:rsidRPr="00C93581">
        <w:rPr>
          <w:rFonts w:ascii="Arial" w:hAnsi="Arial" w:cs="Arial"/>
          <w:b/>
          <w:kern w:val="2"/>
          <w:sz w:val="32"/>
          <w:szCs w:val="32"/>
        </w:rPr>
        <w:t>ОБ УТВЕРЖДЕНИИ АДМИНИСТРАТИВНОГО РЕГЛАМЕНТА</w:t>
      </w:r>
      <w:r w:rsidRPr="00C93581">
        <w:rPr>
          <w:rFonts w:ascii="Arial" w:hAnsi="Arial" w:cs="Arial"/>
          <w:kern w:val="2"/>
          <w:sz w:val="32"/>
          <w:szCs w:val="32"/>
        </w:rPr>
        <w:t xml:space="preserve"> </w:t>
      </w:r>
      <w:r w:rsidRPr="00C93581">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sidRPr="00C93581">
        <w:rPr>
          <w:rFonts w:ascii="Arial" w:eastAsia="Times New Roman" w:hAnsi="Arial" w:cs="Arial"/>
          <w:b/>
          <w:kern w:val="2"/>
          <w:sz w:val="32"/>
          <w:szCs w:val="32"/>
        </w:rPr>
        <w:t xml:space="preserve">УЧАСТКА, </w:t>
      </w:r>
      <w:r w:rsidRPr="00C93581">
        <w:rPr>
          <w:rFonts w:ascii="Arial" w:eastAsia="Times New Roman" w:hAnsi="Arial" w:cs="Arial"/>
          <w:b/>
          <w:kern w:val="2"/>
          <w:sz w:val="32"/>
          <w:szCs w:val="32"/>
        </w:rPr>
        <w:t>НАХОДЯЩЕГОСЯ В МУНИЦИПАЛЬНОЙ СОБСТВЕННОСТИ,</w:t>
      </w:r>
      <w:r w:rsidRPr="00C93581">
        <w:rPr>
          <w:rStyle w:val="a7"/>
          <w:rFonts w:ascii="Arial" w:eastAsia="Times New Roman" w:hAnsi="Arial" w:cs="Arial"/>
          <w:b/>
          <w:kern w:val="2"/>
          <w:sz w:val="32"/>
          <w:szCs w:val="32"/>
        </w:rPr>
        <w:t xml:space="preserve"> </w:t>
      </w:r>
      <w:r w:rsidRPr="00C93581">
        <w:rPr>
          <w:rFonts w:ascii="Arial" w:hAnsi="Arial" w:cs="Arial"/>
          <w:b/>
          <w:sz w:val="32"/>
          <w:szCs w:val="32"/>
        </w:rPr>
        <w:t>В СОБСТВЕННОСТЬ БЕСПЛАТНО</w:t>
      </w:r>
      <w:r w:rsidRPr="00C93581">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 образова</w:t>
      </w:r>
      <w:r w:rsidR="006B0A62">
        <w:rPr>
          <w:rFonts w:ascii="Arial" w:hAnsi="Arial" w:cs="Arial"/>
          <w:kern w:val="2"/>
          <w:sz w:val="24"/>
          <w:szCs w:val="24"/>
        </w:rPr>
        <w:t>ния «Ангарский» от 17.10.2011 №</w:t>
      </w:r>
      <w:r w:rsidRPr="00ED7D48">
        <w:rPr>
          <w:rFonts w:ascii="Arial" w:hAnsi="Arial" w:cs="Arial"/>
          <w:kern w:val="2"/>
          <w:sz w:val="24"/>
          <w:szCs w:val="24"/>
        </w:rPr>
        <w:t xml:space="preserve">35, </w:t>
      </w:r>
      <w:r w:rsidRPr="00ED7D48">
        <w:rPr>
          <w:rFonts w:ascii="Arial" w:hAnsi="Arial" w:cs="Arial"/>
          <w:bCs/>
          <w:kern w:val="2"/>
          <w:sz w:val="24"/>
          <w:szCs w:val="24"/>
        </w:rPr>
        <w:t xml:space="preserve">руководствуясь статьей 6 Устава Ангарского сельского поселения </w:t>
      </w:r>
      <w:proofErr w:type="spellStart"/>
      <w:r w:rsidRPr="00ED7D48">
        <w:rPr>
          <w:rFonts w:ascii="Arial" w:hAnsi="Arial" w:cs="Arial"/>
          <w:bCs/>
          <w:kern w:val="2"/>
          <w:sz w:val="24"/>
          <w:szCs w:val="24"/>
        </w:rPr>
        <w:t>Аларского</w:t>
      </w:r>
      <w:proofErr w:type="spellEnd"/>
      <w:r w:rsidRPr="00ED7D48">
        <w:rPr>
          <w:rFonts w:ascii="Arial" w:hAnsi="Arial" w:cs="Arial"/>
          <w:bCs/>
          <w:kern w:val="2"/>
          <w:sz w:val="24"/>
          <w:szCs w:val="24"/>
        </w:rPr>
        <w:t xml:space="preserve"> муниципального района Иркутской области</w:t>
      </w:r>
      <w:r w:rsidRPr="00ED7D48">
        <w:rPr>
          <w:rFonts w:ascii="Arial" w:hAnsi="Arial" w:cs="Arial"/>
          <w:i/>
          <w:kern w:val="2"/>
          <w:sz w:val="24"/>
          <w:szCs w:val="24"/>
        </w:rPr>
        <w:t>,</w:t>
      </w:r>
      <w:r w:rsidRPr="00ED7D48">
        <w:rPr>
          <w:rFonts w:ascii="Arial" w:hAnsi="Arial" w:cs="Arial"/>
          <w:bCs/>
          <w:kern w:val="2"/>
          <w:sz w:val="24"/>
          <w:szCs w:val="24"/>
        </w:rPr>
        <w:t xml:space="preserve"> администрация</w:t>
      </w:r>
      <w:r w:rsidR="0060325A">
        <w:rPr>
          <w:rFonts w:ascii="Arial" w:hAnsi="Arial" w:cs="Arial"/>
          <w:bCs/>
          <w:kern w:val="2"/>
          <w:sz w:val="24"/>
          <w:szCs w:val="24"/>
        </w:rPr>
        <w:t xml:space="preserve"> Ангарского сельского поселения</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w:t>
      </w:r>
      <w:r w:rsidR="00C47D9F">
        <w:rPr>
          <w:rFonts w:ascii="Arial" w:hAnsi="Arial" w:cs="Arial"/>
          <w:sz w:val="24"/>
          <w:szCs w:val="24"/>
        </w:rPr>
        <w:t>тановление администрации Ангарского сельского поселения</w:t>
      </w:r>
      <w:r w:rsidRPr="00ED7D48">
        <w:rPr>
          <w:rFonts w:ascii="Arial" w:hAnsi="Arial" w:cs="Arial"/>
          <w:sz w:val="24"/>
          <w:szCs w:val="24"/>
        </w:rPr>
        <w:t xml:space="preserve"> от </w:t>
      </w:r>
      <w:r w:rsidR="000043EF">
        <w:rPr>
          <w:rFonts w:ascii="Arial" w:hAnsi="Arial" w:cs="Arial"/>
          <w:sz w:val="24"/>
          <w:szCs w:val="24"/>
        </w:rPr>
        <w:t>05.09</w:t>
      </w:r>
      <w:r w:rsidR="004B7A69">
        <w:rPr>
          <w:rFonts w:ascii="Arial" w:hAnsi="Arial" w:cs="Arial"/>
          <w:sz w:val="24"/>
          <w:szCs w:val="24"/>
        </w:rPr>
        <w:t>.2025</w:t>
      </w:r>
      <w:r w:rsidRPr="00ED7D48">
        <w:rPr>
          <w:rFonts w:ascii="Arial" w:hAnsi="Arial" w:cs="Arial"/>
          <w:sz w:val="24"/>
          <w:szCs w:val="24"/>
        </w:rPr>
        <w:t xml:space="preserve"> №</w:t>
      </w:r>
      <w:r w:rsidR="000043EF">
        <w:rPr>
          <w:rFonts w:ascii="Arial" w:hAnsi="Arial" w:cs="Arial"/>
          <w:sz w:val="24"/>
          <w:szCs w:val="24"/>
        </w:rPr>
        <w:t>56</w:t>
      </w:r>
      <w:r w:rsidRPr="00ED7D48">
        <w:rPr>
          <w:rFonts w:ascii="Arial" w:hAnsi="Arial" w:cs="Arial"/>
          <w:sz w:val="24"/>
          <w:szCs w:val="24"/>
        </w:rPr>
        <w:t>-п «</w:t>
      </w:r>
      <w:r w:rsidR="00F12559">
        <w:rPr>
          <w:rFonts w:ascii="Arial" w:hAnsi="Arial" w:cs="Arial"/>
          <w:sz w:val="24"/>
          <w:szCs w:val="24"/>
        </w:rPr>
        <w:t>Об утверждении административного регламента предоставления муниципальной услуги «</w:t>
      </w:r>
      <w:r w:rsidRPr="00ED7D48">
        <w:rPr>
          <w:rFonts w:ascii="Arial" w:hAnsi="Arial" w:cs="Arial"/>
          <w:bCs/>
          <w:sz w:val="24"/>
          <w:szCs w:val="24"/>
        </w:rPr>
        <w:t>Предоставление земельного участка, находящегося</w:t>
      </w:r>
      <w:r>
        <w:rPr>
          <w:rFonts w:ascii="Arial" w:hAnsi="Arial" w:cs="Arial"/>
          <w:bCs/>
          <w:sz w:val="24"/>
          <w:szCs w:val="24"/>
        </w:rPr>
        <w:t xml:space="preserve"> в муниципальной собственности,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w:t>
      </w:r>
      <w:r w:rsidR="00C47D9F">
        <w:rPr>
          <w:rFonts w:ascii="Arial" w:hAnsi="Arial" w:cs="Arial"/>
          <w:sz w:val="24"/>
          <w:szCs w:val="24"/>
        </w:rPr>
        <w:t>ии Ангарского сельского поселения</w:t>
      </w:r>
      <w:r w:rsidRPr="00ED7D48">
        <w:rPr>
          <w:rFonts w:ascii="Arial" w:hAnsi="Arial" w:cs="Arial"/>
          <w:sz w:val="24"/>
          <w:szCs w:val="24"/>
        </w:rPr>
        <w:t xml:space="preserve"> в информационно-телекоммуникационной сети «Интернет».</w:t>
      </w:r>
    </w:p>
    <w:p w:rsidR="00B755F1" w:rsidRPr="009F1EFB"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 Ангарского сельского поселения:</w:t>
      </w:r>
    </w:p>
    <w:p w:rsidR="00077C09" w:rsidRPr="0060325A" w:rsidRDefault="00B755F1" w:rsidP="0060325A">
      <w:pPr>
        <w:autoSpaceDE w:val="0"/>
        <w:autoSpaceDN w:val="0"/>
        <w:adjustRightInd w:val="0"/>
        <w:spacing w:line="235" w:lineRule="auto"/>
        <w:jc w:val="both"/>
        <w:rPr>
          <w:rFonts w:ascii="Arial" w:hAnsi="Arial" w:cs="Arial"/>
          <w:kern w:val="2"/>
          <w:sz w:val="24"/>
          <w:szCs w:val="24"/>
        </w:rPr>
      </w:pPr>
      <w:r w:rsidRPr="00ED7D48">
        <w:rPr>
          <w:rFonts w:ascii="Arial" w:eastAsia="Times New Roman" w:hAnsi="Arial" w:cs="Arial"/>
          <w:kern w:val="2"/>
          <w:sz w:val="24"/>
          <w:szCs w:val="24"/>
        </w:rPr>
        <w:t>Середкина Т.М.</w:t>
      </w:r>
    </w:p>
    <w:p w:rsidR="00825668" w:rsidRDefault="00825668" w:rsidP="002703E4">
      <w:pPr>
        <w:autoSpaceDE w:val="0"/>
        <w:autoSpaceDN w:val="0"/>
        <w:spacing w:line="240" w:lineRule="auto"/>
        <w:rPr>
          <w:rFonts w:ascii="Courier New" w:eastAsia="Times New Roman" w:hAnsi="Courier New" w:cs="Courier New"/>
          <w:kern w:val="2"/>
        </w:rPr>
      </w:pPr>
    </w:p>
    <w:p w:rsidR="00B75805" w:rsidRDefault="00B75805" w:rsidP="00A843E2">
      <w:pPr>
        <w:autoSpaceDE w:val="0"/>
        <w:autoSpaceDN w:val="0"/>
        <w:spacing w:line="240" w:lineRule="auto"/>
        <w:jc w:val="right"/>
        <w:rPr>
          <w:rFonts w:ascii="Courier New" w:eastAsia="Times New Roman" w:hAnsi="Courier New" w:cs="Courier New"/>
          <w:kern w:val="2"/>
        </w:rPr>
      </w:pPr>
    </w:p>
    <w:p w:rsidR="00B75805" w:rsidRDefault="00B75805" w:rsidP="00A843E2">
      <w:pPr>
        <w:autoSpaceDE w:val="0"/>
        <w:autoSpaceDN w:val="0"/>
        <w:spacing w:line="240" w:lineRule="auto"/>
        <w:jc w:val="right"/>
        <w:rPr>
          <w:rFonts w:ascii="Courier New" w:eastAsia="Times New Roman" w:hAnsi="Courier New" w:cs="Courier New"/>
          <w:kern w:val="2"/>
        </w:rPr>
      </w:pPr>
    </w:p>
    <w:p w:rsidR="00B755F1" w:rsidRPr="00ED7D48" w:rsidRDefault="00B755F1" w:rsidP="00A843E2">
      <w:pPr>
        <w:autoSpaceDE w:val="0"/>
        <w:autoSpaceDN w:val="0"/>
        <w:spacing w:line="240" w:lineRule="auto"/>
        <w:jc w:val="right"/>
        <w:rPr>
          <w:rFonts w:ascii="Courier New" w:eastAsia="Times New Roman" w:hAnsi="Courier New" w:cs="Courier New"/>
          <w:kern w:val="2"/>
        </w:rPr>
      </w:pPr>
      <w:bookmarkStart w:id="1" w:name="_GoBack"/>
      <w:bookmarkEnd w:id="1"/>
      <w:r w:rsidRPr="00ED7D48">
        <w:rPr>
          <w:rFonts w:ascii="Courier New" w:eastAsia="Times New Roman" w:hAnsi="Courier New" w:cs="Courier New"/>
          <w:kern w:val="2"/>
        </w:rPr>
        <w:lastRenderedPageBreak/>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p>
    <w:p w:rsidR="00B755F1" w:rsidRPr="0043019B" w:rsidRDefault="00825668"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t>от 11.12.2025</w:t>
      </w:r>
      <w:r w:rsidR="00A843E2">
        <w:rPr>
          <w:rFonts w:ascii="Courier New" w:eastAsia="Times New Roman" w:hAnsi="Courier New" w:cs="Courier New"/>
          <w:kern w:val="2"/>
        </w:rPr>
        <w:t xml:space="preserve"> №</w:t>
      </w:r>
      <w:r>
        <w:rPr>
          <w:rFonts w:ascii="Courier New" w:eastAsia="Times New Roman" w:hAnsi="Courier New" w:cs="Courier New"/>
          <w:kern w:val="2"/>
        </w:rPr>
        <w:t>96</w:t>
      </w:r>
      <w:r w:rsidR="0043019B">
        <w:rPr>
          <w:rFonts w:ascii="Courier New" w:eastAsia="Times New Roman" w:hAnsi="Courier New" w:cs="Courier New"/>
          <w:kern w:val="2"/>
        </w:rPr>
        <w:t>-п</w:t>
      </w:r>
    </w:p>
    <w:p w:rsidR="00077C09" w:rsidRDefault="00077C09" w:rsidP="000B4CD7">
      <w:pPr>
        <w:keepNext/>
        <w:autoSpaceDE w:val="0"/>
        <w:autoSpaceDN w:val="0"/>
        <w:spacing w:line="240" w:lineRule="auto"/>
        <w:jc w:val="center"/>
        <w:rPr>
          <w:rFonts w:ascii="Arial" w:eastAsia="Times New Roman" w:hAnsi="Arial" w:cs="Arial"/>
          <w:b/>
          <w:kern w:val="2"/>
          <w:sz w:val="24"/>
          <w:szCs w:val="24"/>
        </w:rPr>
      </w:pP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2"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lastRenderedPageBreak/>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364179">
        <w:rPr>
          <w:rFonts w:ascii="Arial" w:eastAsia="Times New Roman" w:hAnsi="Arial" w:cs="Arial"/>
          <w:bCs/>
          <w:color w:val="000000"/>
          <w:sz w:val="24"/>
          <w:szCs w:val="24"/>
        </w:rPr>
        <w:t xml:space="preserve">тавления </w:t>
      </w:r>
      <w:r w:rsidR="00B755F1" w:rsidRPr="00A843E2">
        <w:rPr>
          <w:rFonts w:ascii="Arial" w:eastAsia="Times New Roman" w:hAnsi="Arial" w:cs="Arial"/>
          <w:bCs/>
          <w:color w:val="000000"/>
          <w:sz w:val="24"/>
          <w:szCs w:val="24"/>
        </w:rPr>
        <w:t>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364179">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администрацией Ангарского сельского поселения.</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D36B81" w:rsidP="00A843E2">
      <w:pPr>
        <w:autoSpaceDE w:val="0"/>
        <w:autoSpaceDN w:val="0"/>
        <w:spacing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Pr="00887092">
        <w:rPr>
          <w:rFonts w:ascii="Arial" w:eastAsia="Times New Roman" w:hAnsi="Arial" w:cs="Arial"/>
          <w:kern w:val="2"/>
          <w:sz w:val="24"/>
          <w:szCs w:val="24"/>
        </w:rPr>
        <w:t>Публично-правовая компания «</w:t>
      </w:r>
      <w:proofErr w:type="spellStart"/>
      <w:r w:rsidRPr="00887092">
        <w:rPr>
          <w:rFonts w:ascii="Arial" w:eastAsia="Times New Roman" w:hAnsi="Arial" w:cs="Arial"/>
          <w:kern w:val="2"/>
          <w:sz w:val="24"/>
          <w:szCs w:val="24"/>
        </w:rPr>
        <w:t>Роскадастр</w:t>
      </w:r>
      <w:proofErr w:type="spellEnd"/>
      <w:r w:rsidRPr="00887092">
        <w:rPr>
          <w:rFonts w:ascii="Arial" w:eastAsia="Times New Roman" w:hAnsi="Arial" w:cs="Arial"/>
          <w:kern w:val="2"/>
          <w:sz w:val="24"/>
          <w:szCs w:val="24"/>
        </w:rPr>
        <w:t>»</w:t>
      </w:r>
      <w:r w:rsidR="00887092">
        <w:rPr>
          <w:rFonts w:ascii="Arial" w:eastAsia="Times New Roman" w:hAnsi="Arial" w:cs="Arial"/>
          <w:kern w:val="2"/>
          <w:sz w:val="24"/>
          <w:szCs w:val="24"/>
        </w:rPr>
        <w:t>;</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12) </w:t>
      </w:r>
      <w:r w:rsidR="003E1848" w:rsidRPr="006637FC">
        <w:rPr>
          <w:rFonts w:ascii="Arial" w:eastAsia="Times New Roman" w:hAnsi="Arial" w:cs="Arial"/>
          <w:kern w:val="2"/>
          <w:sz w:val="24"/>
          <w:szCs w:val="24"/>
        </w:rPr>
        <w:t>Фонд пенсионного и социального страхования</w:t>
      </w:r>
      <w:r w:rsidRPr="006637FC">
        <w:rPr>
          <w:rFonts w:ascii="Arial" w:eastAsia="Times New Roman" w:hAnsi="Arial" w:cs="Arial"/>
          <w:kern w:val="2"/>
          <w:sz w:val="24"/>
          <w:szCs w:val="24"/>
        </w:rPr>
        <w:t xml:space="preserve"> Российской Федерации</w:t>
      </w:r>
      <w:r w:rsidRPr="00A843E2">
        <w:rPr>
          <w:rFonts w:ascii="Arial" w:eastAsia="Times New Roman" w:hAnsi="Arial" w:cs="Arial"/>
          <w:kern w:val="2"/>
          <w:sz w:val="24"/>
          <w:szCs w:val="24"/>
        </w:rPr>
        <w:t>;</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525925" w:rsidRDefault="00B755F1" w:rsidP="00A843E2">
      <w:pPr>
        <w:widowControl w:val="0"/>
        <w:spacing w:line="240" w:lineRule="auto"/>
        <w:ind w:firstLine="709"/>
        <w:jc w:val="both"/>
        <w:rPr>
          <w:rFonts w:ascii="Arial" w:eastAsia="Times New Roman" w:hAnsi="Arial" w:cs="Arial"/>
          <w:sz w:val="24"/>
          <w:szCs w:val="24"/>
        </w:rPr>
      </w:pPr>
      <w:r w:rsidRPr="00525925">
        <w:rPr>
          <w:rFonts w:ascii="Arial" w:eastAsia="Times New Roman" w:hAnsi="Arial" w:cs="Arial"/>
          <w:sz w:val="24"/>
          <w:szCs w:val="24"/>
        </w:rPr>
        <w:t>2.3.1.</w:t>
      </w:r>
      <w:r w:rsidRPr="00525925">
        <w:rPr>
          <w:rFonts w:ascii="Arial" w:eastAsia="Times New Roman" w:hAnsi="Arial" w:cs="Arial"/>
          <w:spacing w:val="72"/>
          <w:sz w:val="24"/>
          <w:szCs w:val="24"/>
        </w:rPr>
        <w:t xml:space="preserve"> </w:t>
      </w:r>
      <w:r w:rsidRPr="00525925">
        <w:rPr>
          <w:rFonts w:ascii="Arial" w:eastAsia="Times New Roman" w:hAnsi="Arial" w:cs="Arial"/>
          <w:sz w:val="24"/>
          <w:szCs w:val="24"/>
        </w:rPr>
        <w:t>Фед</w:t>
      </w:r>
      <w:r w:rsidRPr="00525925">
        <w:rPr>
          <w:rFonts w:ascii="Arial" w:eastAsia="Times New Roman" w:hAnsi="Arial" w:cs="Arial"/>
          <w:spacing w:val="-1"/>
          <w:sz w:val="24"/>
          <w:szCs w:val="24"/>
        </w:rPr>
        <w:t>е</w:t>
      </w:r>
      <w:r w:rsidRPr="00525925">
        <w:rPr>
          <w:rFonts w:ascii="Arial" w:eastAsia="Times New Roman" w:hAnsi="Arial" w:cs="Arial"/>
          <w:sz w:val="24"/>
          <w:szCs w:val="24"/>
        </w:rPr>
        <w:t>рал</w:t>
      </w:r>
      <w:r w:rsidRPr="00525925">
        <w:rPr>
          <w:rFonts w:ascii="Arial" w:eastAsia="Times New Roman" w:hAnsi="Arial" w:cs="Arial"/>
          <w:spacing w:val="-1"/>
          <w:sz w:val="24"/>
          <w:szCs w:val="24"/>
        </w:rPr>
        <w:t>ьн</w:t>
      </w:r>
      <w:r w:rsidRPr="00525925">
        <w:rPr>
          <w:rFonts w:ascii="Arial" w:eastAsia="Times New Roman" w:hAnsi="Arial" w:cs="Arial"/>
          <w:sz w:val="24"/>
          <w:szCs w:val="24"/>
        </w:rPr>
        <w:t>ой</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нал</w:t>
      </w:r>
      <w:r w:rsidRPr="00525925">
        <w:rPr>
          <w:rFonts w:ascii="Arial" w:eastAsia="Times New Roman" w:hAnsi="Arial" w:cs="Arial"/>
          <w:spacing w:val="-1"/>
          <w:sz w:val="24"/>
          <w:szCs w:val="24"/>
        </w:rPr>
        <w:t>о</w:t>
      </w:r>
      <w:r w:rsidRPr="00525925">
        <w:rPr>
          <w:rFonts w:ascii="Arial" w:eastAsia="Times New Roman" w:hAnsi="Arial" w:cs="Arial"/>
          <w:sz w:val="24"/>
          <w:szCs w:val="24"/>
        </w:rPr>
        <w:t>го</w:t>
      </w:r>
      <w:r w:rsidRPr="00525925">
        <w:rPr>
          <w:rFonts w:ascii="Arial" w:eastAsia="Times New Roman" w:hAnsi="Arial" w:cs="Arial"/>
          <w:spacing w:val="1"/>
          <w:sz w:val="24"/>
          <w:szCs w:val="24"/>
        </w:rPr>
        <w:t>в</w:t>
      </w:r>
      <w:r w:rsidRPr="00525925">
        <w:rPr>
          <w:rFonts w:ascii="Arial" w:eastAsia="Times New Roman" w:hAnsi="Arial" w:cs="Arial"/>
          <w:sz w:val="24"/>
          <w:szCs w:val="24"/>
        </w:rPr>
        <w:t>ой</w:t>
      </w:r>
      <w:r w:rsidRPr="00525925">
        <w:rPr>
          <w:rFonts w:ascii="Arial" w:eastAsia="Times New Roman" w:hAnsi="Arial" w:cs="Arial"/>
          <w:spacing w:val="192"/>
          <w:sz w:val="24"/>
          <w:szCs w:val="24"/>
        </w:rPr>
        <w:t xml:space="preserve"> </w:t>
      </w:r>
      <w:r w:rsidRPr="00525925">
        <w:rPr>
          <w:rFonts w:ascii="Arial" w:eastAsia="Times New Roman" w:hAnsi="Arial" w:cs="Arial"/>
          <w:sz w:val="24"/>
          <w:szCs w:val="24"/>
        </w:rPr>
        <w:t>сл</w:t>
      </w:r>
      <w:r w:rsidRPr="00525925">
        <w:rPr>
          <w:rFonts w:ascii="Arial" w:eastAsia="Times New Roman" w:hAnsi="Arial" w:cs="Arial"/>
          <w:spacing w:val="-2"/>
          <w:sz w:val="24"/>
          <w:szCs w:val="24"/>
        </w:rPr>
        <w:t>у</w:t>
      </w:r>
      <w:r w:rsidRPr="00525925">
        <w:rPr>
          <w:rFonts w:ascii="Arial" w:eastAsia="Times New Roman" w:hAnsi="Arial" w:cs="Arial"/>
          <w:sz w:val="24"/>
          <w:szCs w:val="24"/>
        </w:rPr>
        <w:t>жбой</w:t>
      </w:r>
      <w:r w:rsidRPr="00525925">
        <w:rPr>
          <w:rFonts w:ascii="Arial" w:eastAsia="Times New Roman" w:hAnsi="Arial" w:cs="Arial"/>
          <w:spacing w:val="192"/>
          <w:sz w:val="24"/>
          <w:szCs w:val="24"/>
        </w:rPr>
        <w:t xml:space="preserve"> </w:t>
      </w:r>
      <w:r w:rsidRPr="00525925">
        <w:rPr>
          <w:rFonts w:ascii="Arial" w:eastAsia="Times New Roman" w:hAnsi="Arial" w:cs="Arial"/>
          <w:spacing w:val="1"/>
          <w:sz w:val="24"/>
          <w:szCs w:val="24"/>
        </w:rPr>
        <w:t>в</w:t>
      </w:r>
      <w:r w:rsidRPr="00525925">
        <w:rPr>
          <w:rFonts w:ascii="Arial" w:eastAsia="Times New Roman" w:hAnsi="Arial" w:cs="Arial"/>
          <w:spacing w:val="191"/>
          <w:sz w:val="24"/>
          <w:szCs w:val="24"/>
        </w:rPr>
        <w:t xml:space="preserve"> </w:t>
      </w:r>
      <w:r w:rsidRPr="00525925">
        <w:rPr>
          <w:rFonts w:ascii="Arial" w:eastAsia="Times New Roman" w:hAnsi="Arial" w:cs="Arial"/>
          <w:sz w:val="24"/>
          <w:szCs w:val="24"/>
        </w:rPr>
        <w:t>части</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п</w:t>
      </w:r>
      <w:r w:rsidRPr="00525925">
        <w:rPr>
          <w:rFonts w:ascii="Arial" w:eastAsia="Times New Roman" w:hAnsi="Arial" w:cs="Arial"/>
          <w:spacing w:val="1"/>
          <w:sz w:val="24"/>
          <w:szCs w:val="24"/>
        </w:rPr>
        <w:t>о</w:t>
      </w:r>
      <w:r w:rsidRPr="00525925">
        <w:rPr>
          <w:rFonts w:ascii="Arial" w:eastAsia="Times New Roman" w:hAnsi="Arial" w:cs="Arial"/>
          <w:sz w:val="24"/>
          <w:szCs w:val="24"/>
        </w:rPr>
        <w:t>л</w:t>
      </w:r>
      <w:r w:rsidRPr="00525925">
        <w:rPr>
          <w:rFonts w:ascii="Arial" w:eastAsia="Times New Roman" w:hAnsi="Arial" w:cs="Arial"/>
          <w:spacing w:val="-3"/>
          <w:sz w:val="24"/>
          <w:szCs w:val="24"/>
        </w:rPr>
        <w:t>у</w:t>
      </w:r>
      <w:r w:rsidRPr="00525925">
        <w:rPr>
          <w:rFonts w:ascii="Arial" w:eastAsia="Times New Roman" w:hAnsi="Arial" w:cs="Arial"/>
          <w:sz w:val="24"/>
          <w:szCs w:val="24"/>
        </w:rPr>
        <w:t>че</w:t>
      </w:r>
      <w:r w:rsidRPr="00525925">
        <w:rPr>
          <w:rFonts w:ascii="Arial" w:eastAsia="Times New Roman" w:hAnsi="Arial" w:cs="Arial"/>
          <w:spacing w:val="1"/>
          <w:sz w:val="24"/>
          <w:szCs w:val="24"/>
        </w:rPr>
        <w:t>н</w:t>
      </w:r>
      <w:r w:rsidRPr="00525925">
        <w:rPr>
          <w:rFonts w:ascii="Arial" w:eastAsia="Times New Roman" w:hAnsi="Arial" w:cs="Arial"/>
          <w:sz w:val="24"/>
          <w:szCs w:val="24"/>
        </w:rPr>
        <w:t>ия</w:t>
      </w:r>
      <w:r w:rsidR="009C644C" w:rsidRPr="00525925">
        <w:rPr>
          <w:rFonts w:ascii="Arial" w:eastAsia="Times New Roman" w:hAnsi="Arial" w:cs="Arial"/>
          <w:spacing w:val="189"/>
          <w:sz w:val="24"/>
          <w:szCs w:val="24"/>
        </w:rPr>
        <w:t xml:space="preserve"> </w:t>
      </w:r>
      <w:r w:rsidRPr="00525925">
        <w:rPr>
          <w:rFonts w:ascii="Arial" w:eastAsia="Times New Roman" w:hAnsi="Arial" w:cs="Arial"/>
          <w:sz w:val="24"/>
          <w:szCs w:val="24"/>
        </w:rPr>
        <w:t>свед</w:t>
      </w:r>
      <w:r w:rsidRPr="00525925">
        <w:rPr>
          <w:rFonts w:ascii="Arial" w:eastAsia="Times New Roman" w:hAnsi="Arial" w:cs="Arial"/>
          <w:spacing w:val="-1"/>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и</w:t>
      </w:r>
      <w:bookmarkStart w:id="3" w:name="_page_20_0"/>
      <w:bookmarkEnd w:id="2"/>
      <w:r w:rsidR="00493CD6" w:rsidRPr="00525925">
        <w:rPr>
          <w:rFonts w:ascii="Arial" w:eastAsia="Times New Roman" w:hAnsi="Arial" w:cs="Arial"/>
          <w:sz w:val="24"/>
          <w:szCs w:val="24"/>
        </w:rPr>
        <w:t xml:space="preserve">й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w:t>
      </w:r>
      <w:r w:rsidRPr="00525925">
        <w:rPr>
          <w:rFonts w:ascii="Arial" w:eastAsia="Times New Roman" w:hAnsi="Arial" w:cs="Arial"/>
          <w:spacing w:val="92"/>
          <w:sz w:val="24"/>
          <w:szCs w:val="24"/>
        </w:rPr>
        <w:t xml:space="preserve"> </w:t>
      </w:r>
      <w:r w:rsidRPr="00525925">
        <w:rPr>
          <w:rFonts w:ascii="Arial" w:eastAsia="Times New Roman" w:hAnsi="Arial" w:cs="Arial"/>
          <w:sz w:val="24"/>
          <w:szCs w:val="24"/>
        </w:rPr>
        <w:t>гос</w:t>
      </w:r>
      <w:r w:rsidRPr="00525925">
        <w:rPr>
          <w:rFonts w:ascii="Arial" w:eastAsia="Times New Roman" w:hAnsi="Arial" w:cs="Arial"/>
          <w:spacing w:val="-3"/>
          <w:sz w:val="24"/>
          <w:szCs w:val="24"/>
        </w:rPr>
        <w:t>у</w:t>
      </w:r>
      <w:r w:rsidRPr="00525925">
        <w:rPr>
          <w:rFonts w:ascii="Arial" w:eastAsia="Times New Roman" w:hAnsi="Arial" w:cs="Arial"/>
          <w:sz w:val="24"/>
          <w:szCs w:val="24"/>
        </w:rPr>
        <w:t>д</w:t>
      </w:r>
      <w:r w:rsidRPr="00525925">
        <w:rPr>
          <w:rFonts w:ascii="Arial" w:eastAsia="Times New Roman" w:hAnsi="Arial" w:cs="Arial"/>
          <w:spacing w:val="-1"/>
          <w:sz w:val="24"/>
          <w:szCs w:val="24"/>
        </w:rPr>
        <w:t>а</w:t>
      </w:r>
      <w:r w:rsidRPr="00525925">
        <w:rPr>
          <w:rFonts w:ascii="Arial" w:eastAsia="Times New Roman" w:hAnsi="Arial" w:cs="Arial"/>
          <w:sz w:val="24"/>
          <w:szCs w:val="24"/>
        </w:rPr>
        <w:t>рств</w:t>
      </w:r>
      <w:r w:rsidRPr="00525925">
        <w:rPr>
          <w:rFonts w:ascii="Arial" w:eastAsia="Times New Roman" w:hAnsi="Arial" w:cs="Arial"/>
          <w:spacing w:val="-3"/>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н</w:t>
      </w:r>
      <w:r w:rsidRPr="00525925">
        <w:rPr>
          <w:rFonts w:ascii="Arial" w:eastAsia="Times New Roman" w:hAnsi="Arial" w:cs="Arial"/>
          <w:sz w:val="24"/>
          <w:szCs w:val="24"/>
        </w:rPr>
        <w:t>ого</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ре</w:t>
      </w:r>
      <w:r w:rsidRPr="00525925">
        <w:rPr>
          <w:rFonts w:ascii="Arial" w:eastAsia="Times New Roman" w:hAnsi="Arial" w:cs="Arial"/>
          <w:spacing w:val="-1"/>
          <w:sz w:val="24"/>
          <w:szCs w:val="24"/>
        </w:rPr>
        <w:t>е</w:t>
      </w:r>
      <w:r w:rsidRPr="00525925">
        <w:rPr>
          <w:rFonts w:ascii="Arial" w:eastAsia="Times New Roman" w:hAnsi="Arial" w:cs="Arial"/>
          <w:sz w:val="24"/>
          <w:szCs w:val="24"/>
        </w:rPr>
        <w:t>ст</w:t>
      </w:r>
      <w:r w:rsidRPr="00525925">
        <w:rPr>
          <w:rFonts w:ascii="Arial" w:eastAsia="Times New Roman" w:hAnsi="Arial" w:cs="Arial"/>
          <w:spacing w:val="-1"/>
          <w:sz w:val="24"/>
          <w:szCs w:val="24"/>
        </w:rPr>
        <w:t>р</w:t>
      </w:r>
      <w:r w:rsidRPr="00525925">
        <w:rPr>
          <w:rFonts w:ascii="Arial" w:eastAsia="Times New Roman" w:hAnsi="Arial" w:cs="Arial"/>
          <w:sz w:val="24"/>
          <w:szCs w:val="24"/>
        </w:rPr>
        <w:t>а</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ю</w:t>
      </w:r>
      <w:r w:rsidRPr="00525925">
        <w:rPr>
          <w:rFonts w:ascii="Arial" w:eastAsia="Times New Roman" w:hAnsi="Arial" w:cs="Arial"/>
          <w:spacing w:val="1"/>
          <w:sz w:val="24"/>
          <w:szCs w:val="24"/>
        </w:rPr>
        <w:t>ри</w:t>
      </w:r>
      <w:r w:rsidRPr="00525925">
        <w:rPr>
          <w:rFonts w:ascii="Arial" w:eastAsia="Times New Roman" w:hAnsi="Arial" w:cs="Arial"/>
          <w:sz w:val="24"/>
          <w:szCs w:val="24"/>
        </w:rPr>
        <w:t>дичес</w:t>
      </w:r>
      <w:r w:rsidRPr="00525925">
        <w:rPr>
          <w:rFonts w:ascii="Arial" w:eastAsia="Times New Roman" w:hAnsi="Arial" w:cs="Arial"/>
          <w:spacing w:val="-2"/>
          <w:sz w:val="24"/>
          <w:szCs w:val="24"/>
        </w:rPr>
        <w:t>к</w:t>
      </w:r>
      <w:r w:rsidRPr="00525925">
        <w:rPr>
          <w:rFonts w:ascii="Arial" w:eastAsia="Times New Roman" w:hAnsi="Arial" w:cs="Arial"/>
          <w:sz w:val="24"/>
          <w:szCs w:val="24"/>
        </w:rPr>
        <w:t>их</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лиц,</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сведений</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 г</w:t>
      </w:r>
      <w:r w:rsidRPr="00525925">
        <w:rPr>
          <w:rFonts w:ascii="Arial" w:eastAsia="Times New Roman" w:hAnsi="Arial" w:cs="Arial"/>
          <w:spacing w:val="1"/>
          <w:sz w:val="24"/>
          <w:szCs w:val="24"/>
        </w:rPr>
        <w:t>о</w:t>
      </w:r>
      <w:r w:rsidRPr="00525925">
        <w:rPr>
          <w:rFonts w:ascii="Arial" w:eastAsia="Times New Roman" w:hAnsi="Arial" w:cs="Arial"/>
          <w:sz w:val="24"/>
          <w:szCs w:val="24"/>
        </w:rPr>
        <w:t>с</w:t>
      </w:r>
      <w:r w:rsidRPr="00525925">
        <w:rPr>
          <w:rFonts w:ascii="Arial" w:eastAsia="Times New Roman" w:hAnsi="Arial" w:cs="Arial"/>
          <w:spacing w:val="-2"/>
          <w:sz w:val="24"/>
          <w:szCs w:val="24"/>
        </w:rPr>
        <w:t>у</w:t>
      </w:r>
      <w:r w:rsidRPr="00525925">
        <w:rPr>
          <w:rFonts w:ascii="Arial" w:eastAsia="Times New Roman" w:hAnsi="Arial" w:cs="Arial"/>
          <w:sz w:val="24"/>
          <w:szCs w:val="24"/>
        </w:rPr>
        <w:t>да</w:t>
      </w:r>
      <w:r w:rsidRPr="00525925">
        <w:rPr>
          <w:rFonts w:ascii="Arial" w:eastAsia="Times New Roman" w:hAnsi="Arial" w:cs="Arial"/>
          <w:spacing w:val="1"/>
          <w:sz w:val="24"/>
          <w:szCs w:val="24"/>
        </w:rPr>
        <w:t>р</w:t>
      </w:r>
      <w:r w:rsidRPr="00525925">
        <w:rPr>
          <w:rFonts w:ascii="Arial" w:eastAsia="Times New Roman" w:hAnsi="Arial" w:cs="Arial"/>
          <w:sz w:val="24"/>
          <w:szCs w:val="24"/>
        </w:rPr>
        <w:t>ст</w:t>
      </w:r>
      <w:r w:rsidRPr="00525925">
        <w:rPr>
          <w:rFonts w:ascii="Arial" w:eastAsia="Times New Roman" w:hAnsi="Arial" w:cs="Arial"/>
          <w:spacing w:val="-1"/>
          <w:sz w:val="24"/>
          <w:szCs w:val="24"/>
        </w:rPr>
        <w:t>в</w:t>
      </w:r>
      <w:r w:rsidRPr="00525925">
        <w:rPr>
          <w:rFonts w:ascii="Arial" w:eastAsia="Times New Roman" w:hAnsi="Arial" w:cs="Arial"/>
          <w:sz w:val="24"/>
          <w:szCs w:val="24"/>
        </w:rPr>
        <w:t>е</w:t>
      </w:r>
      <w:r w:rsidRPr="00525925">
        <w:rPr>
          <w:rFonts w:ascii="Arial" w:eastAsia="Times New Roman" w:hAnsi="Arial" w:cs="Arial"/>
          <w:spacing w:val="-2"/>
          <w:sz w:val="24"/>
          <w:szCs w:val="24"/>
        </w:rPr>
        <w:t>н</w:t>
      </w:r>
      <w:r w:rsidRPr="00525925">
        <w:rPr>
          <w:rFonts w:ascii="Arial" w:eastAsia="Times New Roman" w:hAnsi="Arial" w:cs="Arial"/>
          <w:sz w:val="24"/>
          <w:szCs w:val="24"/>
        </w:rPr>
        <w:t>ного</w:t>
      </w:r>
      <w:r w:rsidRPr="00525925">
        <w:rPr>
          <w:rFonts w:ascii="Arial" w:eastAsia="Times New Roman" w:hAnsi="Arial" w:cs="Arial"/>
          <w:spacing w:val="-2"/>
          <w:sz w:val="24"/>
          <w:szCs w:val="24"/>
        </w:rPr>
        <w:t xml:space="preserve"> </w:t>
      </w:r>
      <w:r w:rsidRPr="00525925">
        <w:rPr>
          <w:rFonts w:ascii="Arial" w:eastAsia="Times New Roman" w:hAnsi="Arial" w:cs="Arial"/>
          <w:spacing w:val="-1"/>
          <w:sz w:val="24"/>
          <w:szCs w:val="24"/>
        </w:rPr>
        <w:t>р</w:t>
      </w:r>
      <w:r w:rsidRPr="00525925">
        <w:rPr>
          <w:rFonts w:ascii="Arial" w:eastAsia="Times New Roman" w:hAnsi="Arial" w:cs="Arial"/>
          <w:sz w:val="24"/>
          <w:szCs w:val="24"/>
        </w:rPr>
        <w:t>еест</w:t>
      </w:r>
      <w:r w:rsidRPr="00525925">
        <w:rPr>
          <w:rFonts w:ascii="Arial" w:eastAsia="Times New Roman" w:hAnsi="Arial" w:cs="Arial"/>
          <w:spacing w:val="-1"/>
          <w:sz w:val="24"/>
          <w:szCs w:val="24"/>
        </w:rPr>
        <w:t>р</w:t>
      </w:r>
      <w:r w:rsidRPr="00525925">
        <w:rPr>
          <w:rFonts w:ascii="Arial" w:eastAsia="Times New Roman" w:hAnsi="Arial" w:cs="Arial"/>
          <w:sz w:val="24"/>
          <w:szCs w:val="24"/>
        </w:rPr>
        <w:t>а индив</w:t>
      </w:r>
      <w:r w:rsidRPr="00525925">
        <w:rPr>
          <w:rFonts w:ascii="Arial" w:eastAsia="Times New Roman" w:hAnsi="Arial" w:cs="Arial"/>
          <w:spacing w:val="-1"/>
          <w:sz w:val="24"/>
          <w:szCs w:val="24"/>
        </w:rPr>
        <w:t>и</w:t>
      </w:r>
      <w:r w:rsidRPr="00525925">
        <w:rPr>
          <w:rFonts w:ascii="Arial" w:eastAsia="Times New Roman" w:hAnsi="Arial" w:cs="Arial"/>
          <w:sz w:val="24"/>
          <w:szCs w:val="24"/>
        </w:rPr>
        <w:t>д</w:t>
      </w:r>
      <w:r w:rsidRPr="00525925">
        <w:rPr>
          <w:rFonts w:ascii="Arial" w:eastAsia="Times New Roman" w:hAnsi="Arial" w:cs="Arial"/>
          <w:spacing w:val="-3"/>
          <w:sz w:val="24"/>
          <w:szCs w:val="24"/>
        </w:rPr>
        <w:t>у</w:t>
      </w:r>
      <w:r w:rsidRPr="00525925">
        <w:rPr>
          <w:rFonts w:ascii="Arial" w:eastAsia="Times New Roman" w:hAnsi="Arial" w:cs="Arial"/>
          <w:sz w:val="24"/>
          <w:szCs w:val="24"/>
        </w:rPr>
        <w:t>аль</w:t>
      </w:r>
      <w:r w:rsidRPr="00525925">
        <w:rPr>
          <w:rFonts w:ascii="Arial" w:eastAsia="Times New Roman" w:hAnsi="Arial" w:cs="Arial"/>
          <w:spacing w:val="1"/>
          <w:sz w:val="24"/>
          <w:szCs w:val="24"/>
        </w:rPr>
        <w:t>н</w:t>
      </w:r>
      <w:r w:rsidRPr="00525925">
        <w:rPr>
          <w:rFonts w:ascii="Arial" w:eastAsia="Times New Roman" w:hAnsi="Arial" w:cs="Arial"/>
          <w:sz w:val="24"/>
          <w:szCs w:val="24"/>
        </w:rPr>
        <w:t>ых</w:t>
      </w:r>
      <w:r w:rsidRPr="00525925">
        <w:rPr>
          <w:rFonts w:ascii="Arial" w:eastAsia="Times New Roman" w:hAnsi="Arial" w:cs="Arial"/>
          <w:spacing w:val="1"/>
          <w:sz w:val="24"/>
          <w:szCs w:val="24"/>
        </w:rPr>
        <w:t xml:space="preserve"> </w:t>
      </w:r>
      <w:r w:rsidRPr="00525925">
        <w:rPr>
          <w:rFonts w:ascii="Arial" w:eastAsia="Times New Roman" w:hAnsi="Arial" w:cs="Arial"/>
          <w:spacing w:val="-1"/>
          <w:sz w:val="24"/>
          <w:szCs w:val="24"/>
        </w:rPr>
        <w:t>п</w:t>
      </w:r>
      <w:r w:rsidRPr="00525925">
        <w:rPr>
          <w:rFonts w:ascii="Arial" w:eastAsia="Times New Roman" w:hAnsi="Arial" w:cs="Arial"/>
          <w:spacing w:val="1"/>
          <w:sz w:val="24"/>
          <w:szCs w:val="24"/>
        </w:rPr>
        <w:t>р</w:t>
      </w:r>
      <w:r w:rsidRPr="00525925">
        <w:rPr>
          <w:rFonts w:ascii="Arial" w:eastAsia="Times New Roman" w:hAnsi="Arial" w:cs="Arial"/>
          <w:spacing w:val="-1"/>
          <w:sz w:val="24"/>
          <w:szCs w:val="24"/>
        </w:rPr>
        <w:t>е</w:t>
      </w:r>
      <w:r w:rsidRPr="00525925">
        <w:rPr>
          <w:rFonts w:ascii="Arial" w:eastAsia="Times New Roman" w:hAnsi="Arial" w:cs="Arial"/>
          <w:sz w:val="24"/>
          <w:szCs w:val="24"/>
        </w:rPr>
        <w:t>д</w:t>
      </w:r>
      <w:r w:rsidRPr="00525925">
        <w:rPr>
          <w:rFonts w:ascii="Arial" w:eastAsia="Times New Roman" w:hAnsi="Arial" w:cs="Arial"/>
          <w:spacing w:val="-1"/>
          <w:sz w:val="24"/>
          <w:szCs w:val="24"/>
        </w:rPr>
        <w:t>п</w:t>
      </w:r>
      <w:r w:rsidRPr="00525925">
        <w:rPr>
          <w:rFonts w:ascii="Arial" w:eastAsia="Times New Roman" w:hAnsi="Arial" w:cs="Arial"/>
          <w:sz w:val="24"/>
          <w:szCs w:val="24"/>
        </w:rPr>
        <w:t>ринимат</w:t>
      </w:r>
      <w:r w:rsidRPr="00525925">
        <w:rPr>
          <w:rFonts w:ascii="Arial" w:eastAsia="Times New Roman" w:hAnsi="Arial" w:cs="Arial"/>
          <w:spacing w:val="-2"/>
          <w:sz w:val="24"/>
          <w:szCs w:val="24"/>
        </w:rPr>
        <w:t>е</w:t>
      </w:r>
      <w:r w:rsidRPr="00525925">
        <w:rPr>
          <w:rFonts w:ascii="Arial" w:eastAsia="Times New Roman" w:hAnsi="Arial" w:cs="Arial"/>
          <w:sz w:val="24"/>
          <w:szCs w:val="24"/>
        </w:rPr>
        <w:t>лей</w:t>
      </w:r>
      <w:r w:rsidR="00260D78" w:rsidRPr="00525925">
        <w:rPr>
          <w:rFonts w:ascii="Arial" w:eastAsia="Times New Roman" w:hAnsi="Arial" w:cs="Arial"/>
          <w:sz w:val="24"/>
          <w:szCs w:val="24"/>
        </w:rPr>
        <w:t>, сведений из Единого государственного реестра актов гражданского состояния</w:t>
      </w:r>
      <w:r w:rsidRPr="00525925">
        <w:rPr>
          <w:rFonts w:ascii="Arial" w:eastAsia="Times New Roman" w:hAnsi="Arial" w:cs="Arial"/>
          <w:sz w:val="24"/>
          <w:szCs w:val="24"/>
        </w:rPr>
        <w:t>;</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lastRenderedPageBreak/>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2255B">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4" w:name="_page_23_0"/>
      <w:bookmarkEnd w:id="3"/>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6F35E1"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07987">
        <w:rPr>
          <w:rFonts w:ascii="Arial" w:hAnsi="Arial" w:cs="Arial"/>
          <w:sz w:val="24"/>
          <w:szCs w:val="24"/>
        </w:rPr>
        <w:t>://ангарский-</w:t>
      </w:r>
      <w:proofErr w:type="spellStart"/>
      <w:r w:rsidR="00007987">
        <w:rPr>
          <w:rFonts w:ascii="Arial" w:hAnsi="Arial" w:cs="Arial"/>
          <w:sz w:val="24"/>
          <w:szCs w:val="24"/>
        </w:rPr>
        <w:t>адм</w:t>
      </w:r>
      <w:proofErr w:type="gramStart"/>
      <w:r w:rsidR="00007987">
        <w:rPr>
          <w:rFonts w:ascii="Arial" w:hAnsi="Arial" w:cs="Arial"/>
          <w:sz w:val="24"/>
          <w:szCs w:val="24"/>
        </w:rPr>
        <w:t>.р</w:t>
      </w:r>
      <w:proofErr w:type="gramEnd"/>
      <w:r w:rsidR="00007987">
        <w:rPr>
          <w:rFonts w:ascii="Arial" w:hAnsi="Arial" w:cs="Arial"/>
          <w:sz w:val="24"/>
          <w:szCs w:val="24"/>
        </w:rPr>
        <w:t>ф</w:t>
      </w:r>
      <w:proofErr w:type="spellEnd"/>
      <w:r w:rsidR="00007987">
        <w:rPr>
          <w:rFonts w:ascii="Arial" w:hAnsi="Arial" w:cs="Arial"/>
          <w:sz w:val="24"/>
          <w:szCs w:val="24"/>
        </w:rPr>
        <w:t>/</w:t>
      </w:r>
      <w:r w:rsidR="006F35E1" w:rsidRPr="006F35E1">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lastRenderedPageBreak/>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5" w:name="_page_26_0"/>
      <w:bookmarkEnd w:id="4"/>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07740A" w:rsidRPr="00AF67DB" w:rsidRDefault="00B755F1" w:rsidP="00AF67DB">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hAnsi="Arial" w:cs="Arial"/>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bookmarkStart w:id="6" w:name="_page_32_0"/>
      <w:bookmarkEnd w:id="5"/>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 Заяв</w:t>
      </w:r>
      <w:r w:rsidR="0007740A" w:rsidRPr="00AF67DB">
        <w:rPr>
          <w:rFonts w:ascii="Arial" w:hAnsi="Arial" w:cs="Arial"/>
          <w:spacing w:val="-1"/>
          <w:sz w:val="24"/>
          <w:szCs w:val="24"/>
        </w:rPr>
        <w:t>и</w:t>
      </w:r>
      <w:r w:rsidR="0007740A" w:rsidRPr="00AF67DB">
        <w:rPr>
          <w:rFonts w:ascii="Arial" w:hAnsi="Arial" w:cs="Arial"/>
          <w:sz w:val="24"/>
          <w:szCs w:val="24"/>
        </w:rPr>
        <w:t>тель сам</w:t>
      </w:r>
      <w:r w:rsidR="0007740A" w:rsidRPr="00AF67DB">
        <w:rPr>
          <w:rFonts w:ascii="Arial" w:hAnsi="Arial" w:cs="Arial"/>
          <w:spacing w:val="1"/>
          <w:sz w:val="24"/>
          <w:szCs w:val="24"/>
        </w:rPr>
        <w:t>о</w:t>
      </w:r>
      <w:r w:rsidR="0007740A" w:rsidRPr="00AF67DB">
        <w:rPr>
          <w:rFonts w:ascii="Arial" w:hAnsi="Arial" w:cs="Arial"/>
          <w:sz w:val="24"/>
          <w:szCs w:val="24"/>
        </w:rPr>
        <w:t>с</w:t>
      </w:r>
      <w:r w:rsidR="0007740A" w:rsidRPr="00AF67DB">
        <w:rPr>
          <w:rFonts w:ascii="Arial" w:hAnsi="Arial" w:cs="Arial"/>
          <w:spacing w:val="-3"/>
          <w:sz w:val="24"/>
          <w:szCs w:val="24"/>
        </w:rPr>
        <w:t>т</w:t>
      </w:r>
      <w:r w:rsidR="0007740A" w:rsidRPr="00AF67DB">
        <w:rPr>
          <w:rFonts w:ascii="Arial" w:hAnsi="Arial" w:cs="Arial"/>
          <w:spacing w:val="1"/>
          <w:sz w:val="24"/>
          <w:szCs w:val="24"/>
        </w:rPr>
        <w:t>о</w:t>
      </w:r>
      <w:r w:rsidR="0007740A" w:rsidRPr="00AF67DB">
        <w:rPr>
          <w:rFonts w:ascii="Arial" w:hAnsi="Arial" w:cs="Arial"/>
          <w:sz w:val="24"/>
          <w:szCs w:val="24"/>
        </w:rPr>
        <w:t>я</w:t>
      </w:r>
      <w:r w:rsidR="0007740A" w:rsidRPr="00AF67DB">
        <w:rPr>
          <w:rFonts w:ascii="Arial" w:hAnsi="Arial" w:cs="Arial"/>
          <w:spacing w:val="-2"/>
          <w:sz w:val="24"/>
          <w:szCs w:val="24"/>
        </w:rPr>
        <w:t>т</w:t>
      </w:r>
      <w:r w:rsidR="0007740A" w:rsidRPr="00AF67DB">
        <w:rPr>
          <w:rFonts w:ascii="Arial" w:hAnsi="Arial" w:cs="Arial"/>
          <w:sz w:val="24"/>
          <w:szCs w:val="24"/>
        </w:rPr>
        <w:t>ел</w:t>
      </w:r>
      <w:r w:rsidR="0007740A" w:rsidRPr="00AF67DB">
        <w:rPr>
          <w:rFonts w:ascii="Arial" w:hAnsi="Arial" w:cs="Arial"/>
          <w:spacing w:val="-1"/>
          <w:sz w:val="24"/>
          <w:szCs w:val="24"/>
        </w:rPr>
        <w:t>ь</w:t>
      </w:r>
      <w:r w:rsidR="0007740A" w:rsidRPr="00AF67DB">
        <w:rPr>
          <w:rFonts w:ascii="Arial" w:hAnsi="Arial" w:cs="Arial"/>
          <w:sz w:val="24"/>
          <w:szCs w:val="24"/>
        </w:rPr>
        <w:t xml:space="preserve">но </w:t>
      </w:r>
      <w:proofErr w:type="gramStart"/>
      <w:r w:rsidR="0007740A" w:rsidRPr="00AF67DB">
        <w:rPr>
          <w:rFonts w:ascii="Arial" w:hAnsi="Arial" w:cs="Arial"/>
          <w:sz w:val="24"/>
          <w:szCs w:val="24"/>
        </w:rPr>
        <w:t>п</w:t>
      </w:r>
      <w:r w:rsidR="0007740A" w:rsidRPr="00AF67DB">
        <w:rPr>
          <w:rFonts w:ascii="Arial" w:hAnsi="Arial" w:cs="Arial"/>
          <w:spacing w:val="1"/>
          <w:sz w:val="24"/>
          <w:szCs w:val="24"/>
        </w:rPr>
        <w:t>р</w:t>
      </w:r>
      <w:r w:rsidR="0007740A" w:rsidRPr="00AF67DB">
        <w:rPr>
          <w:rFonts w:ascii="Arial" w:hAnsi="Arial" w:cs="Arial"/>
          <w:spacing w:val="-2"/>
          <w:sz w:val="24"/>
          <w:szCs w:val="24"/>
        </w:rPr>
        <w:t>ед</w:t>
      </w:r>
      <w:r w:rsidR="0007740A" w:rsidRPr="00AF67DB">
        <w:rPr>
          <w:rFonts w:ascii="Arial" w:hAnsi="Arial" w:cs="Arial"/>
          <w:spacing w:val="1"/>
          <w:sz w:val="24"/>
          <w:szCs w:val="24"/>
        </w:rPr>
        <w:t>о</w:t>
      </w:r>
      <w:r w:rsidR="0007740A" w:rsidRPr="00AF67DB">
        <w:rPr>
          <w:rFonts w:ascii="Arial" w:hAnsi="Arial" w:cs="Arial"/>
          <w:sz w:val="24"/>
          <w:szCs w:val="24"/>
        </w:rPr>
        <w:t>ставляет след</w:t>
      </w:r>
      <w:r w:rsidR="0007740A" w:rsidRPr="00AF67DB">
        <w:rPr>
          <w:rFonts w:ascii="Arial" w:hAnsi="Arial" w:cs="Arial"/>
          <w:spacing w:val="-3"/>
          <w:sz w:val="24"/>
          <w:szCs w:val="24"/>
        </w:rPr>
        <w:t>у</w:t>
      </w:r>
      <w:r w:rsidR="0007740A" w:rsidRPr="00AF67DB">
        <w:rPr>
          <w:rFonts w:ascii="Arial" w:hAnsi="Arial" w:cs="Arial"/>
          <w:sz w:val="24"/>
          <w:szCs w:val="24"/>
        </w:rPr>
        <w:t>ющие док</w:t>
      </w:r>
      <w:r w:rsidR="0007740A" w:rsidRPr="00AF67DB">
        <w:rPr>
          <w:rFonts w:ascii="Arial" w:hAnsi="Arial" w:cs="Arial"/>
          <w:spacing w:val="-1"/>
          <w:sz w:val="24"/>
          <w:szCs w:val="24"/>
        </w:rPr>
        <w:t>у</w:t>
      </w:r>
      <w:r w:rsidR="0007740A" w:rsidRPr="00AF67DB">
        <w:rPr>
          <w:rFonts w:ascii="Arial" w:hAnsi="Arial" w:cs="Arial"/>
          <w:sz w:val="24"/>
          <w:szCs w:val="24"/>
        </w:rPr>
        <w:t>менты</w:t>
      </w:r>
      <w:proofErr w:type="gramEnd"/>
      <w:r w:rsidR="0007740A" w:rsidRPr="00AF67DB">
        <w:rPr>
          <w:rFonts w:ascii="Arial" w:hAnsi="Arial" w:cs="Arial"/>
          <w:sz w:val="24"/>
          <w:szCs w:val="24"/>
        </w:rPr>
        <w:t>, необхо</w:t>
      </w:r>
      <w:r w:rsidR="0007740A" w:rsidRPr="00AF67DB">
        <w:rPr>
          <w:rFonts w:ascii="Arial" w:hAnsi="Arial" w:cs="Arial"/>
          <w:spacing w:val="-1"/>
          <w:sz w:val="24"/>
          <w:szCs w:val="24"/>
        </w:rPr>
        <w:t>д</w:t>
      </w:r>
      <w:r w:rsidR="0007740A" w:rsidRPr="00AF67DB">
        <w:rPr>
          <w:rFonts w:ascii="Arial" w:hAnsi="Arial" w:cs="Arial"/>
          <w:sz w:val="24"/>
          <w:szCs w:val="24"/>
        </w:rPr>
        <w:t>имые для оказания м</w:t>
      </w:r>
      <w:r w:rsidR="0007740A" w:rsidRPr="00AF67DB">
        <w:rPr>
          <w:rFonts w:ascii="Arial" w:hAnsi="Arial" w:cs="Arial"/>
          <w:spacing w:val="-2"/>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w:t>
      </w:r>
      <w:r w:rsidR="0007740A" w:rsidRPr="00AF67DB">
        <w:rPr>
          <w:rFonts w:ascii="Arial" w:hAnsi="Arial" w:cs="Arial"/>
          <w:spacing w:val="-2"/>
          <w:sz w:val="24"/>
          <w:szCs w:val="24"/>
        </w:rPr>
        <w:t>у</w:t>
      </w:r>
      <w:r w:rsidR="0007740A" w:rsidRPr="00AF67DB">
        <w:rPr>
          <w:rFonts w:ascii="Arial" w:hAnsi="Arial" w:cs="Arial"/>
          <w:spacing w:val="1"/>
          <w:sz w:val="24"/>
          <w:szCs w:val="24"/>
        </w:rPr>
        <w:t>г</w:t>
      </w:r>
      <w:r w:rsidR="0007740A" w:rsidRPr="00AF67DB">
        <w:rPr>
          <w:rFonts w:ascii="Arial" w:hAnsi="Arial" w:cs="Arial"/>
          <w:sz w:val="24"/>
          <w:szCs w:val="24"/>
        </w:rPr>
        <w:t>и и обязате</w:t>
      </w:r>
      <w:r w:rsidR="0007740A" w:rsidRPr="00AF67DB">
        <w:rPr>
          <w:rFonts w:ascii="Arial" w:hAnsi="Arial" w:cs="Arial"/>
          <w:spacing w:val="-1"/>
          <w:sz w:val="24"/>
          <w:szCs w:val="24"/>
        </w:rPr>
        <w:t>льн</w:t>
      </w:r>
      <w:r w:rsidR="0007740A" w:rsidRPr="00AF67DB">
        <w:rPr>
          <w:rFonts w:ascii="Arial" w:hAnsi="Arial" w:cs="Arial"/>
          <w:sz w:val="24"/>
          <w:szCs w:val="24"/>
        </w:rPr>
        <w:t>ые д</w:t>
      </w:r>
      <w:r w:rsidR="0007740A" w:rsidRPr="00AF67DB">
        <w:rPr>
          <w:rFonts w:ascii="Arial" w:hAnsi="Arial" w:cs="Arial"/>
          <w:spacing w:val="-1"/>
          <w:sz w:val="24"/>
          <w:szCs w:val="24"/>
        </w:rPr>
        <w:t>л</w:t>
      </w:r>
      <w:r w:rsidR="0007740A" w:rsidRPr="00AF67DB">
        <w:rPr>
          <w:rFonts w:ascii="Arial" w:hAnsi="Arial" w:cs="Arial"/>
          <w:sz w:val="24"/>
          <w:szCs w:val="24"/>
        </w:rPr>
        <w:t>я пр</w:t>
      </w:r>
      <w:r w:rsidR="0007740A" w:rsidRPr="00AF67DB">
        <w:rPr>
          <w:rFonts w:ascii="Arial" w:hAnsi="Arial" w:cs="Arial"/>
          <w:spacing w:val="-1"/>
          <w:sz w:val="24"/>
          <w:szCs w:val="24"/>
        </w:rPr>
        <w:t>е</w:t>
      </w:r>
      <w:r w:rsidR="0007740A" w:rsidRPr="00AF67DB">
        <w:rPr>
          <w:rFonts w:ascii="Arial" w:hAnsi="Arial" w:cs="Arial"/>
          <w:sz w:val="24"/>
          <w:szCs w:val="24"/>
        </w:rPr>
        <w:t>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ия:</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lastRenderedPageBreak/>
        <w:t>1)</w:t>
      </w:r>
      <w:r w:rsidRPr="00AF67DB">
        <w:rPr>
          <w:rFonts w:ascii="Arial" w:hAnsi="Arial" w:cs="Arial"/>
          <w:spacing w:val="74"/>
          <w:sz w:val="24"/>
          <w:szCs w:val="24"/>
        </w:rPr>
        <w:t xml:space="preserve"> </w:t>
      </w:r>
      <w:r w:rsidRPr="00AF67DB">
        <w:rPr>
          <w:rFonts w:ascii="Arial" w:hAnsi="Arial" w:cs="Arial"/>
          <w:sz w:val="24"/>
          <w:szCs w:val="24"/>
        </w:rPr>
        <w:t>заявле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74"/>
          <w:sz w:val="24"/>
          <w:szCs w:val="24"/>
        </w:rPr>
        <w:t xml:space="preserve"> </w:t>
      </w:r>
      <w:r w:rsidRPr="00AF67DB">
        <w:rPr>
          <w:rFonts w:ascii="Arial" w:hAnsi="Arial" w:cs="Arial"/>
          <w:sz w:val="24"/>
          <w:szCs w:val="24"/>
        </w:rPr>
        <w:t>о</w:t>
      </w:r>
      <w:r w:rsidRPr="00AF67DB">
        <w:rPr>
          <w:rFonts w:ascii="Arial" w:hAnsi="Arial" w:cs="Arial"/>
          <w:spacing w:val="75"/>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ии</w:t>
      </w:r>
      <w:r w:rsidRPr="00AF67DB">
        <w:rPr>
          <w:rFonts w:ascii="Arial" w:hAnsi="Arial" w:cs="Arial"/>
          <w:spacing w:val="78"/>
          <w:sz w:val="24"/>
          <w:szCs w:val="24"/>
        </w:rPr>
        <w:t xml:space="preserve"> </w:t>
      </w:r>
      <w:r w:rsidRPr="00AF67DB">
        <w:rPr>
          <w:rFonts w:ascii="Arial" w:hAnsi="Arial" w:cs="Arial"/>
          <w:sz w:val="24"/>
          <w:szCs w:val="24"/>
        </w:rPr>
        <w:t>м</w:t>
      </w:r>
      <w:r w:rsidRPr="00AF67DB">
        <w:rPr>
          <w:rFonts w:ascii="Arial" w:hAnsi="Arial" w:cs="Arial"/>
          <w:spacing w:val="-2"/>
          <w:sz w:val="24"/>
          <w:szCs w:val="24"/>
        </w:rPr>
        <w:t>у</w:t>
      </w:r>
      <w:r w:rsidRPr="00AF67DB">
        <w:rPr>
          <w:rFonts w:ascii="Arial" w:hAnsi="Arial" w:cs="Arial"/>
          <w:sz w:val="24"/>
          <w:szCs w:val="24"/>
        </w:rPr>
        <w:t>ниципаль</w:t>
      </w:r>
      <w:r w:rsidRPr="00AF67DB">
        <w:rPr>
          <w:rFonts w:ascii="Arial" w:hAnsi="Arial" w:cs="Arial"/>
          <w:spacing w:val="-2"/>
          <w:sz w:val="24"/>
          <w:szCs w:val="24"/>
        </w:rPr>
        <w:t>н</w:t>
      </w:r>
      <w:r w:rsidRPr="00AF67DB">
        <w:rPr>
          <w:rFonts w:ascii="Arial" w:hAnsi="Arial" w:cs="Arial"/>
          <w:sz w:val="24"/>
          <w:szCs w:val="24"/>
        </w:rPr>
        <w:t>ой</w:t>
      </w:r>
      <w:r w:rsidRPr="00AF67DB">
        <w:rPr>
          <w:rFonts w:ascii="Arial" w:hAnsi="Arial" w:cs="Arial"/>
          <w:spacing w:val="74"/>
          <w:sz w:val="24"/>
          <w:szCs w:val="24"/>
        </w:rPr>
        <w:t xml:space="preserve"> </w:t>
      </w:r>
      <w:r w:rsidRPr="00AF67DB">
        <w:rPr>
          <w:rFonts w:ascii="Arial" w:hAnsi="Arial" w:cs="Arial"/>
          <w:spacing w:val="-2"/>
          <w:sz w:val="24"/>
          <w:szCs w:val="24"/>
        </w:rPr>
        <w:t>у</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3"/>
          <w:sz w:val="24"/>
          <w:szCs w:val="24"/>
        </w:rPr>
        <w:t>у</w:t>
      </w:r>
      <w:r w:rsidRPr="00AF67DB">
        <w:rPr>
          <w:rFonts w:ascii="Arial" w:hAnsi="Arial" w:cs="Arial"/>
          <w:sz w:val="24"/>
          <w:szCs w:val="24"/>
        </w:rPr>
        <w:t>г</w:t>
      </w:r>
      <w:r w:rsidRPr="00AF67DB">
        <w:rPr>
          <w:rFonts w:ascii="Arial" w:hAnsi="Arial" w:cs="Arial"/>
          <w:spacing w:val="1"/>
          <w:sz w:val="24"/>
          <w:szCs w:val="24"/>
        </w:rPr>
        <w:t>и</w:t>
      </w:r>
      <w:r w:rsidRPr="00AF67DB">
        <w:rPr>
          <w:rFonts w:ascii="Arial" w:hAnsi="Arial" w:cs="Arial"/>
          <w:sz w:val="24"/>
          <w:szCs w:val="24"/>
        </w:rPr>
        <w:t>. В</w:t>
      </w:r>
      <w:r w:rsidRPr="00AF67DB">
        <w:rPr>
          <w:rFonts w:ascii="Arial" w:hAnsi="Arial" w:cs="Arial"/>
          <w:spacing w:val="-2"/>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3"/>
          <w:sz w:val="24"/>
          <w:szCs w:val="24"/>
        </w:rPr>
        <w:t xml:space="preserve"> </w:t>
      </w:r>
      <w:r w:rsidRPr="00AF67DB">
        <w:rPr>
          <w:rFonts w:ascii="Arial" w:hAnsi="Arial" w:cs="Arial"/>
          <w:sz w:val="24"/>
          <w:szCs w:val="24"/>
        </w:rPr>
        <w:t>п</w:t>
      </w:r>
      <w:r w:rsidRPr="00AF67DB">
        <w:rPr>
          <w:rFonts w:ascii="Arial" w:hAnsi="Arial" w:cs="Arial"/>
          <w:spacing w:val="1"/>
          <w:sz w:val="24"/>
          <w:szCs w:val="24"/>
        </w:rPr>
        <w:t>о</w:t>
      </w:r>
      <w:r w:rsidRPr="00AF67DB">
        <w:rPr>
          <w:rFonts w:ascii="Arial" w:hAnsi="Arial" w:cs="Arial"/>
          <w:sz w:val="24"/>
          <w:szCs w:val="24"/>
        </w:rPr>
        <w:t>дачи з</w:t>
      </w:r>
      <w:r w:rsidRPr="00AF67DB">
        <w:rPr>
          <w:rFonts w:ascii="Arial" w:hAnsi="Arial" w:cs="Arial"/>
          <w:spacing w:val="-2"/>
          <w:sz w:val="24"/>
          <w:szCs w:val="24"/>
        </w:rPr>
        <w:t>ая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э</w:t>
      </w:r>
      <w:r w:rsidRPr="00AF67DB">
        <w:rPr>
          <w:rFonts w:ascii="Arial" w:hAnsi="Arial" w:cs="Arial"/>
          <w:spacing w:val="-1"/>
          <w:sz w:val="24"/>
          <w:szCs w:val="24"/>
        </w:rPr>
        <w:t>л</w:t>
      </w:r>
      <w:r w:rsidRPr="00AF67DB">
        <w:rPr>
          <w:rFonts w:ascii="Arial" w:hAnsi="Arial" w:cs="Arial"/>
          <w:sz w:val="24"/>
          <w:szCs w:val="24"/>
        </w:rPr>
        <w:t>ек</w:t>
      </w:r>
      <w:r w:rsidRPr="00AF67DB">
        <w:rPr>
          <w:rFonts w:ascii="Arial" w:hAnsi="Arial" w:cs="Arial"/>
          <w:spacing w:val="-2"/>
          <w:sz w:val="24"/>
          <w:szCs w:val="24"/>
        </w:rPr>
        <w:t>т</w:t>
      </w:r>
      <w:r w:rsidRPr="00AF67DB">
        <w:rPr>
          <w:rFonts w:ascii="Arial" w:hAnsi="Arial" w:cs="Arial"/>
          <w:sz w:val="24"/>
          <w:szCs w:val="24"/>
        </w:rPr>
        <w:t>ронной</w:t>
      </w:r>
      <w:r w:rsidRPr="00AF67DB">
        <w:rPr>
          <w:rFonts w:ascii="Arial" w:hAnsi="Arial" w:cs="Arial"/>
          <w:spacing w:val="-1"/>
          <w:sz w:val="24"/>
          <w:szCs w:val="24"/>
        </w:rPr>
        <w:t xml:space="preserve"> ф</w:t>
      </w:r>
      <w:r w:rsidRPr="00AF67DB">
        <w:rPr>
          <w:rFonts w:ascii="Arial" w:hAnsi="Arial" w:cs="Arial"/>
          <w:sz w:val="24"/>
          <w:szCs w:val="24"/>
        </w:rPr>
        <w:t>ор</w:t>
      </w:r>
      <w:r w:rsidRPr="00AF67DB">
        <w:rPr>
          <w:rFonts w:ascii="Arial" w:hAnsi="Arial" w:cs="Arial"/>
          <w:spacing w:val="-1"/>
          <w:sz w:val="24"/>
          <w:szCs w:val="24"/>
        </w:rPr>
        <w:t>м</w:t>
      </w:r>
      <w:r w:rsidRPr="00AF67DB">
        <w:rPr>
          <w:rFonts w:ascii="Arial" w:hAnsi="Arial" w:cs="Arial"/>
          <w:sz w:val="24"/>
          <w:szCs w:val="24"/>
        </w:rPr>
        <w:t>е</w:t>
      </w:r>
      <w:r w:rsidRPr="00AF67DB">
        <w:rPr>
          <w:rFonts w:ascii="Arial" w:hAnsi="Arial" w:cs="Arial"/>
          <w:spacing w:val="-2"/>
          <w:sz w:val="24"/>
          <w:szCs w:val="24"/>
        </w:rPr>
        <w:t xml:space="preserve"> </w:t>
      </w:r>
      <w:r w:rsidRPr="00AF67DB">
        <w:rPr>
          <w:rFonts w:ascii="Arial" w:hAnsi="Arial" w:cs="Arial"/>
          <w:spacing w:val="-1"/>
          <w:sz w:val="24"/>
          <w:szCs w:val="24"/>
        </w:rPr>
        <w:t>п</w:t>
      </w:r>
      <w:r w:rsidRPr="00AF67DB">
        <w:rPr>
          <w:rFonts w:ascii="Arial" w:hAnsi="Arial" w:cs="Arial"/>
          <w:sz w:val="24"/>
          <w:szCs w:val="24"/>
        </w:rPr>
        <w:t>о</w:t>
      </w:r>
      <w:r w:rsidRPr="00AF67DB">
        <w:rPr>
          <w:rFonts w:ascii="Arial" w:hAnsi="Arial" w:cs="Arial"/>
          <w:spacing w:val="-1"/>
          <w:sz w:val="24"/>
          <w:szCs w:val="24"/>
        </w:rPr>
        <w:t>с</w:t>
      </w:r>
      <w:r w:rsidRPr="00AF67DB">
        <w:rPr>
          <w:rFonts w:ascii="Arial" w:hAnsi="Arial" w:cs="Arial"/>
          <w:sz w:val="24"/>
          <w:szCs w:val="24"/>
        </w:rPr>
        <w:t>ре</w:t>
      </w:r>
      <w:r w:rsidRPr="00AF67DB">
        <w:rPr>
          <w:rFonts w:ascii="Arial" w:hAnsi="Arial" w:cs="Arial"/>
          <w:spacing w:val="-1"/>
          <w:sz w:val="24"/>
          <w:szCs w:val="24"/>
        </w:rPr>
        <w:t>д</w:t>
      </w:r>
      <w:r w:rsidRPr="00AF67DB">
        <w:rPr>
          <w:rFonts w:ascii="Arial" w:hAnsi="Arial" w:cs="Arial"/>
          <w:sz w:val="24"/>
          <w:szCs w:val="24"/>
        </w:rPr>
        <w:t>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
          <w:sz w:val="24"/>
          <w:szCs w:val="24"/>
        </w:rPr>
        <w:t xml:space="preserve"> </w:t>
      </w:r>
      <w:r w:rsidRPr="00AF67DB">
        <w:rPr>
          <w:rFonts w:ascii="Arial" w:hAnsi="Arial" w:cs="Arial"/>
          <w:sz w:val="24"/>
          <w:szCs w:val="24"/>
        </w:rPr>
        <w:t>ЕПГУ</w:t>
      </w:r>
      <w:r w:rsidRPr="00AF67DB">
        <w:rPr>
          <w:rFonts w:ascii="Arial" w:hAnsi="Arial" w:cs="Arial"/>
          <w:spacing w:val="-1"/>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pacing w:val="1"/>
          <w:sz w:val="24"/>
          <w:szCs w:val="24"/>
        </w:rPr>
        <w:t>о</w:t>
      </w:r>
      <w:r w:rsidRPr="00AF67DB">
        <w:rPr>
          <w:rFonts w:ascii="Arial" w:hAnsi="Arial" w:cs="Arial"/>
          <w:sz w:val="24"/>
          <w:szCs w:val="24"/>
        </w:rPr>
        <w:t>тветс</w:t>
      </w:r>
      <w:r w:rsidRPr="00AF67DB">
        <w:rPr>
          <w:rFonts w:ascii="Arial" w:hAnsi="Arial" w:cs="Arial"/>
          <w:spacing w:val="-3"/>
          <w:sz w:val="24"/>
          <w:szCs w:val="24"/>
        </w:rPr>
        <w:t>т</w:t>
      </w:r>
      <w:r w:rsidRPr="00AF67DB">
        <w:rPr>
          <w:rFonts w:ascii="Arial" w:hAnsi="Arial" w:cs="Arial"/>
          <w:sz w:val="24"/>
          <w:szCs w:val="24"/>
        </w:rPr>
        <w:t>в</w:t>
      </w:r>
      <w:r w:rsidRPr="00AF67DB">
        <w:rPr>
          <w:rFonts w:ascii="Arial" w:hAnsi="Arial" w:cs="Arial"/>
          <w:spacing w:val="-1"/>
          <w:sz w:val="24"/>
          <w:szCs w:val="24"/>
        </w:rPr>
        <w:t>и</w:t>
      </w:r>
      <w:r w:rsidRPr="00AF67DB">
        <w:rPr>
          <w:rFonts w:ascii="Arial" w:hAnsi="Arial" w:cs="Arial"/>
          <w:sz w:val="24"/>
          <w:szCs w:val="24"/>
        </w:rPr>
        <w:t>и с</w:t>
      </w:r>
      <w:r w:rsidRPr="00AF67DB">
        <w:rPr>
          <w:rFonts w:ascii="Arial" w:hAnsi="Arial" w:cs="Arial"/>
          <w:spacing w:val="131"/>
          <w:sz w:val="24"/>
          <w:szCs w:val="24"/>
        </w:rPr>
        <w:t xml:space="preserve"> </w:t>
      </w:r>
      <w:r w:rsidRPr="00AF67DB">
        <w:rPr>
          <w:rFonts w:ascii="Arial" w:hAnsi="Arial" w:cs="Arial"/>
          <w:sz w:val="24"/>
          <w:szCs w:val="24"/>
        </w:rPr>
        <w:t>подп</w:t>
      </w:r>
      <w:r w:rsidRPr="00AF67DB">
        <w:rPr>
          <w:rFonts w:ascii="Arial" w:hAnsi="Arial" w:cs="Arial"/>
          <w:spacing w:val="-2"/>
          <w:sz w:val="24"/>
          <w:szCs w:val="24"/>
        </w:rPr>
        <w:t>у</w:t>
      </w:r>
      <w:r w:rsidRPr="00AF67DB">
        <w:rPr>
          <w:rFonts w:ascii="Arial" w:hAnsi="Arial" w:cs="Arial"/>
          <w:sz w:val="24"/>
          <w:szCs w:val="24"/>
        </w:rPr>
        <w:t>нкт</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33"/>
          <w:sz w:val="24"/>
          <w:szCs w:val="24"/>
        </w:rPr>
        <w:t xml:space="preserve"> </w:t>
      </w:r>
      <w:r w:rsidRPr="00AF67DB">
        <w:rPr>
          <w:rFonts w:ascii="Arial" w:hAnsi="Arial" w:cs="Arial"/>
          <w:sz w:val="24"/>
          <w:szCs w:val="24"/>
        </w:rPr>
        <w:t>«а»</w:t>
      </w:r>
      <w:r w:rsidRPr="00AF67DB">
        <w:rPr>
          <w:rFonts w:ascii="Arial" w:hAnsi="Arial" w:cs="Arial"/>
          <w:spacing w:val="127"/>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нкта</w:t>
      </w:r>
      <w:r w:rsidRPr="00AF67DB">
        <w:rPr>
          <w:rFonts w:ascii="Arial" w:hAnsi="Arial" w:cs="Arial"/>
          <w:spacing w:val="130"/>
          <w:sz w:val="24"/>
          <w:szCs w:val="24"/>
        </w:rPr>
        <w:t xml:space="preserve"> </w:t>
      </w:r>
      <w:r w:rsidRPr="00AF67DB">
        <w:rPr>
          <w:rFonts w:ascii="Arial" w:hAnsi="Arial" w:cs="Arial"/>
          <w:spacing w:val="1"/>
          <w:sz w:val="24"/>
          <w:szCs w:val="24"/>
        </w:rPr>
        <w:t>2</w:t>
      </w:r>
      <w:r w:rsidRPr="00AF67DB">
        <w:rPr>
          <w:rFonts w:ascii="Arial" w:hAnsi="Arial" w:cs="Arial"/>
          <w:spacing w:val="-1"/>
          <w:sz w:val="24"/>
          <w:szCs w:val="24"/>
        </w:rPr>
        <w:t>.1</w:t>
      </w:r>
      <w:r w:rsidRPr="00AF67DB">
        <w:rPr>
          <w:rFonts w:ascii="Arial" w:hAnsi="Arial" w:cs="Arial"/>
          <w:sz w:val="24"/>
          <w:szCs w:val="24"/>
        </w:rPr>
        <w:t>0.1</w:t>
      </w:r>
      <w:r w:rsidRPr="00AF67DB">
        <w:rPr>
          <w:rFonts w:ascii="Arial" w:hAnsi="Arial" w:cs="Arial"/>
          <w:spacing w:val="132"/>
          <w:sz w:val="24"/>
          <w:szCs w:val="24"/>
        </w:rPr>
        <w:t xml:space="preserve"> </w:t>
      </w:r>
      <w:r w:rsidRPr="00AF67DB">
        <w:rPr>
          <w:rFonts w:ascii="Arial" w:hAnsi="Arial" w:cs="Arial"/>
          <w:spacing w:val="1"/>
          <w:sz w:val="24"/>
          <w:szCs w:val="24"/>
        </w:rPr>
        <w:t>н</w:t>
      </w:r>
      <w:r w:rsidRPr="00AF67DB">
        <w:rPr>
          <w:rFonts w:ascii="Arial" w:hAnsi="Arial" w:cs="Arial"/>
          <w:spacing w:val="-1"/>
          <w:sz w:val="24"/>
          <w:szCs w:val="24"/>
        </w:rPr>
        <w:t>а</w:t>
      </w:r>
      <w:r w:rsidRPr="00AF67DB">
        <w:rPr>
          <w:rFonts w:ascii="Arial" w:hAnsi="Arial" w:cs="Arial"/>
          <w:sz w:val="24"/>
          <w:szCs w:val="24"/>
        </w:rPr>
        <w:t>стоя</w:t>
      </w:r>
      <w:r w:rsidRPr="00AF67DB">
        <w:rPr>
          <w:rFonts w:ascii="Arial" w:hAnsi="Arial" w:cs="Arial"/>
          <w:spacing w:val="-2"/>
          <w:sz w:val="24"/>
          <w:szCs w:val="24"/>
        </w:rPr>
        <w:t>щ</w:t>
      </w:r>
      <w:r w:rsidRPr="00AF67DB">
        <w:rPr>
          <w:rFonts w:ascii="Arial" w:hAnsi="Arial" w:cs="Arial"/>
          <w:sz w:val="24"/>
          <w:szCs w:val="24"/>
        </w:rPr>
        <w:t>его</w:t>
      </w:r>
      <w:r w:rsidRPr="00AF67DB">
        <w:rPr>
          <w:rFonts w:ascii="Arial" w:hAnsi="Arial" w:cs="Arial"/>
          <w:spacing w:val="130"/>
          <w:sz w:val="24"/>
          <w:szCs w:val="24"/>
        </w:rPr>
        <w:t xml:space="preserve"> </w:t>
      </w:r>
      <w:r w:rsidRPr="00AF67DB">
        <w:rPr>
          <w:rFonts w:ascii="Arial" w:hAnsi="Arial" w:cs="Arial"/>
          <w:sz w:val="24"/>
          <w:szCs w:val="24"/>
        </w:rPr>
        <w:t>Ад</w:t>
      </w:r>
      <w:r w:rsidRPr="00AF67DB">
        <w:rPr>
          <w:rFonts w:ascii="Arial" w:hAnsi="Arial" w:cs="Arial"/>
          <w:spacing w:val="-1"/>
          <w:sz w:val="24"/>
          <w:szCs w:val="24"/>
        </w:rPr>
        <w:t>м</w:t>
      </w:r>
      <w:r w:rsidRPr="00AF67DB">
        <w:rPr>
          <w:rFonts w:ascii="Arial" w:hAnsi="Arial" w:cs="Arial"/>
          <w:sz w:val="24"/>
          <w:szCs w:val="24"/>
        </w:rPr>
        <w:t>и</w:t>
      </w:r>
      <w:r w:rsidRPr="00AF67DB">
        <w:rPr>
          <w:rFonts w:ascii="Arial" w:hAnsi="Arial" w:cs="Arial"/>
          <w:spacing w:val="-1"/>
          <w:sz w:val="24"/>
          <w:szCs w:val="24"/>
        </w:rPr>
        <w:t>н</w:t>
      </w:r>
      <w:r w:rsidRPr="00AF67DB">
        <w:rPr>
          <w:rFonts w:ascii="Arial" w:hAnsi="Arial" w:cs="Arial"/>
          <w:sz w:val="24"/>
          <w:szCs w:val="24"/>
        </w:rPr>
        <w:t>истрати</w:t>
      </w:r>
      <w:r w:rsidRPr="00AF67DB">
        <w:rPr>
          <w:rFonts w:ascii="Arial" w:hAnsi="Arial" w:cs="Arial"/>
          <w:spacing w:val="-2"/>
          <w:sz w:val="24"/>
          <w:szCs w:val="24"/>
        </w:rPr>
        <w:t>в</w:t>
      </w:r>
      <w:r w:rsidRPr="00AF67DB">
        <w:rPr>
          <w:rFonts w:ascii="Arial" w:hAnsi="Arial" w:cs="Arial"/>
          <w:sz w:val="24"/>
          <w:szCs w:val="24"/>
        </w:rPr>
        <w:t>ного</w:t>
      </w:r>
      <w:r w:rsidRPr="00AF67DB">
        <w:rPr>
          <w:rFonts w:ascii="Arial" w:hAnsi="Arial" w:cs="Arial"/>
          <w:spacing w:val="130"/>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гла</w:t>
      </w:r>
      <w:r w:rsidRPr="00AF67DB">
        <w:rPr>
          <w:rFonts w:ascii="Arial" w:hAnsi="Arial" w:cs="Arial"/>
          <w:spacing w:val="-3"/>
          <w:sz w:val="24"/>
          <w:szCs w:val="24"/>
        </w:rPr>
        <w:t>м</w:t>
      </w:r>
      <w:r w:rsidRPr="00AF67DB">
        <w:rPr>
          <w:rFonts w:ascii="Arial" w:hAnsi="Arial" w:cs="Arial"/>
          <w:sz w:val="24"/>
          <w:szCs w:val="24"/>
        </w:rPr>
        <w:t xml:space="preserve">ента </w:t>
      </w:r>
      <w:r w:rsidRPr="00AF67DB">
        <w:rPr>
          <w:rFonts w:ascii="Arial" w:hAnsi="Arial" w:cs="Arial"/>
          <w:spacing w:val="-2"/>
          <w:sz w:val="24"/>
          <w:szCs w:val="24"/>
        </w:rPr>
        <w:t>у</w:t>
      </w:r>
      <w:r w:rsidRPr="00AF67DB">
        <w:rPr>
          <w:rFonts w:ascii="Arial" w:hAnsi="Arial" w:cs="Arial"/>
          <w:sz w:val="24"/>
          <w:szCs w:val="24"/>
        </w:rPr>
        <w:t>казанное</w:t>
      </w:r>
      <w:r w:rsidRPr="00AF67DB">
        <w:rPr>
          <w:rFonts w:ascii="Arial" w:hAnsi="Arial" w:cs="Arial"/>
          <w:spacing w:val="129"/>
          <w:sz w:val="24"/>
          <w:szCs w:val="24"/>
        </w:rPr>
        <w:t xml:space="preserve"> </w:t>
      </w:r>
      <w:r w:rsidRPr="00AF67DB">
        <w:rPr>
          <w:rFonts w:ascii="Arial" w:hAnsi="Arial" w:cs="Arial"/>
          <w:sz w:val="24"/>
          <w:szCs w:val="24"/>
        </w:rPr>
        <w:t>заявл</w:t>
      </w:r>
      <w:r w:rsidRPr="00AF67DB">
        <w:rPr>
          <w:rFonts w:ascii="Arial" w:hAnsi="Arial" w:cs="Arial"/>
          <w:spacing w:val="-2"/>
          <w:sz w:val="24"/>
          <w:szCs w:val="24"/>
        </w:rPr>
        <w:t>ен</w:t>
      </w:r>
      <w:r w:rsidRPr="00AF67DB">
        <w:rPr>
          <w:rFonts w:ascii="Arial" w:hAnsi="Arial" w:cs="Arial"/>
          <w:sz w:val="24"/>
          <w:szCs w:val="24"/>
        </w:rPr>
        <w:t>ие</w:t>
      </w:r>
      <w:r w:rsidRPr="00AF67DB">
        <w:rPr>
          <w:rFonts w:ascii="Arial" w:hAnsi="Arial" w:cs="Arial"/>
          <w:spacing w:val="128"/>
          <w:sz w:val="24"/>
          <w:szCs w:val="24"/>
        </w:rPr>
        <w:t xml:space="preserve"> </w:t>
      </w:r>
      <w:r w:rsidRPr="00AF67DB">
        <w:rPr>
          <w:rFonts w:ascii="Arial" w:hAnsi="Arial" w:cs="Arial"/>
          <w:sz w:val="24"/>
          <w:szCs w:val="24"/>
        </w:rPr>
        <w:t>зап</w:t>
      </w:r>
      <w:r w:rsidRPr="00AF67DB">
        <w:rPr>
          <w:rFonts w:ascii="Arial" w:hAnsi="Arial" w:cs="Arial"/>
          <w:spacing w:val="1"/>
          <w:sz w:val="24"/>
          <w:szCs w:val="24"/>
        </w:rPr>
        <w:t>о</w:t>
      </w:r>
      <w:r w:rsidRPr="00AF67DB">
        <w:rPr>
          <w:rFonts w:ascii="Arial" w:hAnsi="Arial" w:cs="Arial"/>
          <w:spacing w:val="-2"/>
          <w:sz w:val="24"/>
          <w:szCs w:val="24"/>
        </w:rPr>
        <w:t>л</w:t>
      </w:r>
      <w:r w:rsidRPr="00AF67DB">
        <w:rPr>
          <w:rFonts w:ascii="Arial" w:hAnsi="Arial" w:cs="Arial"/>
          <w:sz w:val="24"/>
          <w:szCs w:val="24"/>
        </w:rPr>
        <w:t>няе</w:t>
      </w:r>
      <w:r w:rsidRPr="00AF67DB">
        <w:rPr>
          <w:rFonts w:ascii="Arial" w:hAnsi="Arial" w:cs="Arial"/>
          <w:spacing w:val="-2"/>
          <w:sz w:val="24"/>
          <w:szCs w:val="24"/>
        </w:rPr>
        <w:t>т</w:t>
      </w:r>
      <w:r w:rsidRPr="00AF67DB">
        <w:rPr>
          <w:rFonts w:ascii="Arial" w:hAnsi="Arial" w:cs="Arial"/>
          <w:sz w:val="24"/>
          <w:szCs w:val="24"/>
        </w:rPr>
        <w:t>ся</w:t>
      </w:r>
      <w:r w:rsidRPr="00AF67DB">
        <w:rPr>
          <w:rFonts w:ascii="Arial" w:hAnsi="Arial" w:cs="Arial"/>
          <w:spacing w:val="128"/>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128"/>
          <w:sz w:val="24"/>
          <w:szCs w:val="24"/>
        </w:rPr>
        <w:t xml:space="preserve"> </w:t>
      </w:r>
      <w:r w:rsidRPr="00AF67DB">
        <w:rPr>
          <w:rFonts w:ascii="Arial" w:hAnsi="Arial" w:cs="Arial"/>
          <w:sz w:val="24"/>
          <w:szCs w:val="24"/>
        </w:rPr>
        <w:t>внесения</w:t>
      </w:r>
      <w:r w:rsidRPr="00AF67DB">
        <w:rPr>
          <w:rFonts w:ascii="Arial" w:hAnsi="Arial" w:cs="Arial"/>
          <w:spacing w:val="129"/>
          <w:sz w:val="24"/>
          <w:szCs w:val="24"/>
        </w:rPr>
        <w:t xml:space="preserve"> </w:t>
      </w:r>
      <w:r w:rsidRPr="00AF67DB">
        <w:rPr>
          <w:rFonts w:ascii="Arial" w:hAnsi="Arial" w:cs="Arial"/>
          <w:sz w:val="24"/>
          <w:szCs w:val="24"/>
        </w:rPr>
        <w:t>соо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130"/>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ний в</w:t>
      </w:r>
      <w:r w:rsidRPr="00AF67DB">
        <w:rPr>
          <w:rFonts w:ascii="Arial" w:hAnsi="Arial" w:cs="Arial"/>
          <w:spacing w:val="-14"/>
          <w:sz w:val="24"/>
          <w:szCs w:val="24"/>
        </w:rPr>
        <w:t xml:space="preserve"> </w:t>
      </w:r>
      <w:r w:rsidRPr="00AF67DB">
        <w:rPr>
          <w:rFonts w:ascii="Arial" w:hAnsi="Arial" w:cs="Arial"/>
          <w:sz w:val="24"/>
          <w:szCs w:val="24"/>
        </w:rPr>
        <w:t>инт</w:t>
      </w:r>
      <w:r w:rsidRPr="00AF67DB">
        <w:rPr>
          <w:rFonts w:ascii="Arial" w:hAnsi="Arial" w:cs="Arial"/>
          <w:spacing w:val="-1"/>
          <w:sz w:val="24"/>
          <w:szCs w:val="24"/>
        </w:rPr>
        <w:t>е</w:t>
      </w:r>
      <w:r w:rsidRPr="00AF67DB">
        <w:rPr>
          <w:rFonts w:ascii="Arial" w:hAnsi="Arial" w:cs="Arial"/>
          <w:sz w:val="24"/>
          <w:szCs w:val="24"/>
        </w:rPr>
        <w:t>ракт</w:t>
      </w:r>
      <w:r w:rsidRPr="00AF67DB">
        <w:rPr>
          <w:rFonts w:ascii="Arial" w:hAnsi="Arial" w:cs="Arial"/>
          <w:spacing w:val="1"/>
          <w:sz w:val="24"/>
          <w:szCs w:val="24"/>
        </w:rPr>
        <w:t>и</w:t>
      </w:r>
      <w:r w:rsidRPr="00AF67DB">
        <w:rPr>
          <w:rFonts w:ascii="Arial" w:hAnsi="Arial" w:cs="Arial"/>
          <w:spacing w:val="-1"/>
          <w:sz w:val="24"/>
          <w:szCs w:val="24"/>
        </w:rPr>
        <w:t>в</w:t>
      </w:r>
      <w:r w:rsidRPr="00AF67DB">
        <w:rPr>
          <w:rFonts w:ascii="Arial" w:hAnsi="Arial" w:cs="Arial"/>
          <w:sz w:val="24"/>
          <w:szCs w:val="24"/>
        </w:rPr>
        <w:t>н</w:t>
      </w:r>
      <w:r w:rsidRPr="00AF67DB">
        <w:rPr>
          <w:rFonts w:ascii="Arial" w:hAnsi="Arial" w:cs="Arial"/>
          <w:spacing w:val="-2"/>
          <w:sz w:val="24"/>
          <w:szCs w:val="24"/>
        </w:rPr>
        <w:t>у</w:t>
      </w:r>
      <w:r w:rsidRPr="00AF67DB">
        <w:rPr>
          <w:rFonts w:ascii="Arial" w:hAnsi="Arial" w:cs="Arial"/>
          <w:spacing w:val="53"/>
          <w:sz w:val="24"/>
          <w:szCs w:val="24"/>
        </w:rPr>
        <w:t xml:space="preserve">ю </w:t>
      </w:r>
      <w:r w:rsidRPr="00AF67DB">
        <w:rPr>
          <w:rFonts w:ascii="Arial" w:hAnsi="Arial" w:cs="Arial"/>
          <w:sz w:val="24"/>
          <w:szCs w:val="24"/>
        </w:rPr>
        <w:t>ф</w:t>
      </w:r>
      <w:r w:rsidRPr="00AF67DB">
        <w:rPr>
          <w:rFonts w:ascii="Arial" w:hAnsi="Arial" w:cs="Arial"/>
          <w:spacing w:val="2"/>
          <w:sz w:val="24"/>
          <w:szCs w:val="24"/>
        </w:rPr>
        <w:t>ор</w:t>
      </w:r>
      <w:r w:rsidRPr="00AF67DB">
        <w:rPr>
          <w:rFonts w:ascii="Arial" w:hAnsi="Arial" w:cs="Arial"/>
          <w:sz w:val="24"/>
          <w:szCs w:val="24"/>
        </w:rPr>
        <w:t>м</w:t>
      </w:r>
      <w:r w:rsidRPr="00AF67DB">
        <w:rPr>
          <w:rFonts w:ascii="Arial" w:hAnsi="Arial" w:cs="Arial"/>
          <w:spacing w:val="51"/>
          <w:sz w:val="24"/>
          <w:szCs w:val="24"/>
        </w:rPr>
        <w:t xml:space="preserve">у </w:t>
      </w:r>
      <w:r w:rsidRPr="00AF67DB">
        <w:rPr>
          <w:rFonts w:ascii="Arial" w:hAnsi="Arial" w:cs="Arial"/>
          <w:spacing w:val="1"/>
          <w:sz w:val="24"/>
          <w:szCs w:val="24"/>
        </w:rPr>
        <w:t>на</w:t>
      </w:r>
      <w:r w:rsidRPr="00AF67DB">
        <w:rPr>
          <w:rFonts w:ascii="Arial" w:hAnsi="Arial" w:cs="Arial"/>
          <w:spacing w:val="-12"/>
          <w:sz w:val="24"/>
          <w:szCs w:val="24"/>
        </w:rPr>
        <w:t xml:space="preserve"> </w:t>
      </w:r>
      <w:r w:rsidRPr="00AF67DB">
        <w:rPr>
          <w:rFonts w:ascii="Arial" w:hAnsi="Arial" w:cs="Arial"/>
          <w:spacing w:val="-1"/>
          <w:sz w:val="24"/>
          <w:szCs w:val="24"/>
        </w:rPr>
        <w:t>ЕП</w:t>
      </w:r>
      <w:r w:rsidRPr="00AF67DB">
        <w:rPr>
          <w:rFonts w:ascii="Arial" w:hAnsi="Arial" w:cs="Arial"/>
          <w:spacing w:val="1"/>
          <w:sz w:val="24"/>
          <w:szCs w:val="24"/>
        </w:rPr>
        <w:t>ГУ</w:t>
      </w:r>
      <w:r w:rsidRPr="00AF67DB">
        <w:rPr>
          <w:rFonts w:ascii="Arial" w:hAnsi="Arial" w:cs="Arial"/>
          <w:sz w:val="24"/>
          <w:szCs w:val="24"/>
        </w:rPr>
        <w:t>,</w:t>
      </w:r>
      <w:r w:rsidRPr="00AF67DB">
        <w:rPr>
          <w:rFonts w:ascii="Arial" w:hAnsi="Arial" w:cs="Arial"/>
          <w:spacing w:val="-14"/>
          <w:sz w:val="24"/>
          <w:szCs w:val="24"/>
        </w:rPr>
        <w:t xml:space="preserve"> </w:t>
      </w:r>
      <w:r w:rsidRPr="00AF67DB">
        <w:rPr>
          <w:rFonts w:ascii="Arial" w:hAnsi="Arial" w:cs="Arial"/>
          <w:spacing w:val="-2"/>
          <w:sz w:val="24"/>
          <w:szCs w:val="24"/>
        </w:rPr>
        <w:t>б</w:t>
      </w:r>
      <w:r w:rsidRPr="00AF67DB">
        <w:rPr>
          <w:rFonts w:ascii="Arial" w:hAnsi="Arial" w:cs="Arial"/>
          <w:sz w:val="24"/>
          <w:szCs w:val="24"/>
        </w:rPr>
        <w:t>ез</w:t>
      </w:r>
      <w:r w:rsidRPr="00AF67DB">
        <w:rPr>
          <w:rFonts w:ascii="Arial" w:hAnsi="Arial" w:cs="Arial"/>
          <w:spacing w:val="-14"/>
          <w:sz w:val="24"/>
          <w:szCs w:val="24"/>
        </w:rPr>
        <w:t xml:space="preserve"> </w:t>
      </w:r>
      <w:r w:rsidRPr="00AF67DB">
        <w:rPr>
          <w:rFonts w:ascii="Arial" w:hAnsi="Arial" w:cs="Arial"/>
          <w:sz w:val="24"/>
          <w:szCs w:val="24"/>
        </w:rPr>
        <w:t>н</w:t>
      </w:r>
      <w:r w:rsidRPr="00AF67DB">
        <w:rPr>
          <w:rFonts w:ascii="Arial" w:hAnsi="Arial" w:cs="Arial"/>
          <w:spacing w:val="-1"/>
          <w:sz w:val="24"/>
          <w:szCs w:val="24"/>
        </w:rPr>
        <w:t>е</w:t>
      </w:r>
      <w:r w:rsidRPr="00AF67DB">
        <w:rPr>
          <w:rFonts w:ascii="Arial" w:hAnsi="Arial" w:cs="Arial"/>
          <w:sz w:val="24"/>
          <w:szCs w:val="24"/>
        </w:rPr>
        <w:t>об</w:t>
      </w:r>
      <w:r w:rsidRPr="00AF67DB">
        <w:rPr>
          <w:rFonts w:ascii="Arial" w:hAnsi="Arial" w:cs="Arial"/>
          <w:spacing w:val="-1"/>
          <w:sz w:val="24"/>
          <w:szCs w:val="24"/>
        </w:rPr>
        <w:t>х</w:t>
      </w:r>
      <w:r w:rsidRPr="00AF67DB">
        <w:rPr>
          <w:rFonts w:ascii="Arial" w:hAnsi="Arial" w:cs="Arial"/>
          <w:sz w:val="24"/>
          <w:szCs w:val="24"/>
        </w:rPr>
        <w:t>о</w:t>
      </w:r>
      <w:r w:rsidRPr="00AF67DB">
        <w:rPr>
          <w:rFonts w:ascii="Arial" w:hAnsi="Arial" w:cs="Arial"/>
          <w:spacing w:val="-1"/>
          <w:sz w:val="24"/>
          <w:szCs w:val="24"/>
        </w:rPr>
        <w:t>д</w:t>
      </w:r>
      <w:r w:rsidRPr="00AF67DB">
        <w:rPr>
          <w:rFonts w:ascii="Arial" w:hAnsi="Arial" w:cs="Arial"/>
          <w:sz w:val="24"/>
          <w:szCs w:val="24"/>
        </w:rPr>
        <w:t>имост</w:t>
      </w:r>
      <w:r w:rsidRPr="00AF67DB">
        <w:rPr>
          <w:rFonts w:ascii="Arial" w:hAnsi="Arial" w:cs="Arial"/>
          <w:spacing w:val="53"/>
          <w:sz w:val="24"/>
          <w:szCs w:val="24"/>
        </w:rPr>
        <w:t xml:space="preserve">и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15"/>
          <w:sz w:val="24"/>
          <w:szCs w:val="24"/>
        </w:rPr>
        <w:t xml:space="preserve"> </w:t>
      </w:r>
      <w:r w:rsidRPr="00AF67DB">
        <w:rPr>
          <w:rFonts w:ascii="Arial" w:hAnsi="Arial" w:cs="Arial"/>
          <w:sz w:val="24"/>
          <w:szCs w:val="24"/>
        </w:rPr>
        <w:t>в</w:t>
      </w:r>
      <w:r w:rsidRPr="00AF67DB">
        <w:rPr>
          <w:rFonts w:ascii="Arial" w:hAnsi="Arial" w:cs="Arial"/>
          <w:spacing w:val="-15"/>
          <w:sz w:val="24"/>
          <w:szCs w:val="24"/>
        </w:rPr>
        <w:t xml:space="preserve"> </w:t>
      </w:r>
      <w:r w:rsidRPr="00AF67DB">
        <w:rPr>
          <w:rFonts w:ascii="Arial" w:hAnsi="Arial" w:cs="Arial"/>
          <w:spacing w:val="-1"/>
          <w:sz w:val="24"/>
          <w:szCs w:val="24"/>
        </w:rPr>
        <w:t>и</w:t>
      </w:r>
      <w:r w:rsidRPr="00AF67DB">
        <w:rPr>
          <w:rFonts w:ascii="Arial" w:hAnsi="Arial" w:cs="Arial"/>
          <w:sz w:val="24"/>
          <w:szCs w:val="24"/>
        </w:rPr>
        <w:t>ной</w:t>
      </w:r>
      <w:r w:rsidRPr="00AF67DB">
        <w:rPr>
          <w:rFonts w:ascii="Arial" w:hAnsi="Arial" w:cs="Arial"/>
          <w:spacing w:val="-13"/>
          <w:sz w:val="24"/>
          <w:szCs w:val="24"/>
        </w:rPr>
        <w:t xml:space="preserve"> </w:t>
      </w:r>
      <w:r w:rsidRPr="00AF67DB">
        <w:rPr>
          <w:rFonts w:ascii="Arial" w:hAnsi="Arial" w:cs="Arial"/>
          <w:spacing w:val="-2"/>
          <w:sz w:val="24"/>
          <w:szCs w:val="24"/>
        </w:rPr>
        <w:t>ф</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ме;</w:t>
      </w:r>
    </w:p>
    <w:p w:rsidR="0007740A" w:rsidRPr="00AF67DB" w:rsidRDefault="0007740A" w:rsidP="00AF67DB">
      <w:pPr>
        <w:widowControl w:val="0"/>
        <w:tabs>
          <w:tab w:val="left" w:pos="1625"/>
          <w:tab w:val="left" w:pos="2676"/>
          <w:tab w:val="left" w:pos="4527"/>
          <w:tab w:val="left" w:pos="5776"/>
          <w:tab w:val="left" w:pos="6237"/>
          <w:tab w:val="left" w:pos="8515"/>
        </w:tabs>
        <w:spacing w:line="240" w:lineRule="auto"/>
        <w:ind w:firstLine="709"/>
        <w:jc w:val="both"/>
        <w:rPr>
          <w:rFonts w:ascii="Arial" w:hAnsi="Arial" w:cs="Arial"/>
          <w:sz w:val="24"/>
          <w:szCs w:val="24"/>
        </w:rPr>
      </w:pPr>
      <w:r w:rsidRPr="00AF67DB">
        <w:rPr>
          <w:rFonts w:ascii="Arial" w:hAnsi="Arial" w:cs="Arial"/>
          <w:sz w:val="24"/>
          <w:szCs w:val="24"/>
        </w:rPr>
        <w:t>2)</w:t>
      </w:r>
      <w:r w:rsidRPr="00AF67DB">
        <w:rPr>
          <w:rFonts w:ascii="Arial" w:hAnsi="Arial" w:cs="Arial"/>
          <w:spacing w:val="-2"/>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2"/>
          <w:sz w:val="24"/>
          <w:szCs w:val="24"/>
        </w:rPr>
        <w:t xml:space="preserve"> </w:t>
      </w:r>
      <w:r w:rsidRPr="00AF67DB">
        <w:rPr>
          <w:rFonts w:ascii="Arial" w:hAnsi="Arial" w:cs="Arial"/>
          <w:spacing w:val="-3"/>
          <w:sz w:val="24"/>
          <w:szCs w:val="24"/>
        </w:rPr>
        <w:t>у</w:t>
      </w:r>
      <w:r w:rsidRPr="00AF67DB">
        <w:rPr>
          <w:rFonts w:ascii="Arial" w:hAnsi="Arial" w:cs="Arial"/>
          <w:sz w:val="24"/>
          <w:szCs w:val="24"/>
        </w:rPr>
        <w:t>достоверяюще</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ли</w:t>
      </w:r>
      <w:r w:rsidRPr="00AF67DB">
        <w:rPr>
          <w:rFonts w:ascii="Arial" w:hAnsi="Arial" w:cs="Arial"/>
          <w:spacing w:val="-1"/>
          <w:sz w:val="24"/>
          <w:szCs w:val="24"/>
        </w:rPr>
        <w:t>чн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 xml:space="preserve">ь </w:t>
      </w:r>
      <w:r w:rsidRPr="00AF67DB">
        <w:rPr>
          <w:rFonts w:ascii="Arial" w:hAnsi="Arial" w:cs="Arial"/>
          <w:spacing w:val="1"/>
          <w:sz w:val="24"/>
          <w:szCs w:val="24"/>
        </w:rPr>
        <w:t>З</w:t>
      </w:r>
      <w:r w:rsidRPr="00AF67DB">
        <w:rPr>
          <w:rFonts w:ascii="Arial" w:hAnsi="Arial" w:cs="Arial"/>
          <w:sz w:val="24"/>
          <w:szCs w:val="24"/>
        </w:rPr>
        <w:t>аявителя</w:t>
      </w:r>
      <w:r w:rsidRPr="00AF67DB">
        <w:rPr>
          <w:rFonts w:ascii="Arial" w:hAnsi="Arial" w:cs="Arial"/>
          <w:spacing w:val="-2"/>
          <w:sz w:val="24"/>
          <w:szCs w:val="24"/>
        </w:rPr>
        <w:t xml:space="preserve"> (</w:t>
      </w:r>
      <w:r w:rsidRPr="00AF67DB">
        <w:rPr>
          <w:rFonts w:ascii="Arial" w:hAnsi="Arial" w:cs="Arial"/>
          <w:sz w:val="24"/>
          <w:szCs w:val="24"/>
        </w:rPr>
        <w:t>предо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ляется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 личного</w:t>
      </w:r>
      <w:r w:rsidRPr="00AF67DB">
        <w:rPr>
          <w:rFonts w:ascii="Arial" w:hAnsi="Arial" w:cs="Arial"/>
          <w:spacing w:val="34"/>
          <w:sz w:val="24"/>
          <w:szCs w:val="24"/>
        </w:rPr>
        <w:t xml:space="preserve"> </w:t>
      </w:r>
      <w:r w:rsidRPr="00AF67DB">
        <w:rPr>
          <w:rFonts w:ascii="Arial" w:hAnsi="Arial" w:cs="Arial"/>
          <w:sz w:val="24"/>
          <w:szCs w:val="24"/>
        </w:rPr>
        <w:t>обращ</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30"/>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У</w:t>
      </w:r>
      <w:r w:rsidRPr="00AF67DB">
        <w:rPr>
          <w:rFonts w:ascii="Arial" w:hAnsi="Arial" w:cs="Arial"/>
          <w:spacing w:val="1"/>
          <w:sz w:val="24"/>
          <w:szCs w:val="24"/>
        </w:rPr>
        <w:t>по</w:t>
      </w:r>
      <w:r w:rsidRPr="00AF67DB">
        <w:rPr>
          <w:rFonts w:ascii="Arial" w:hAnsi="Arial" w:cs="Arial"/>
          <w:sz w:val="24"/>
          <w:szCs w:val="24"/>
        </w:rPr>
        <w:t>лномоч</w:t>
      </w:r>
      <w:r w:rsidRPr="00AF67DB">
        <w:rPr>
          <w:rFonts w:ascii="Arial" w:hAnsi="Arial" w:cs="Arial"/>
          <w:spacing w:val="-1"/>
          <w:sz w:val="24"/>
          <w:szCs w:val="24"/>
        </w:rPr>
        <w:t>ен</w:t>
      </w:r>
      <w:r w:rsidRPr="00AF67DB">
        <w:rPr>
          <w:rFonts w:ascii="Arial" w:hAnsi="Arial" w:cs="Arial"/>
          <w:sz w:val="24"/>
          <w:szCs w:val="24"/>
        </w:rPr>
        <w:t>ный</w:t>
      </w:r>
      <w:r w:rsidRPr="00AF67DB">
        <w:rPr>
          <w:rFonts w:ascii="Arial" w:hAnsi="Arial" w:cs="Arial"/>
          <w:spacing w:val="33"/>
          <w:sz w:val="24"/>
          <w:szCs w:val="24"/>
        </w:rPr>
        <w:t xml:space="preserve"> </w:t>
      </w:r>
      <w:r w:rsidRPr="00AF67DB">
        <w:rPr>
          <w:rFonts w:ascii="Arial" w:hAnsi="Arial" w:cs="Arial"/>
          <w:sz w:val="24"/>
          <w:szCs w:val="24"/>
        </w:rPr>
        <w:t>орга</w:t>
      </w:r>
      <w:r w:rsidRPr="00AF67DB">
        <w:rPr>
          <w:rFonts w:ascii="Arial" w:hAnsi="Arial" w:cs="Arial"/>
          <w:spacing w:val="-1"/>
          <w:sz w:val="24"/>
          <w:szCs w:val="24"/>
        </w:rPr>
        <w:t>н</w:t>
      </w:r>
      <w:r w:rsidRPr="00AF67DB">
        <w:rPr>
          <w:rFonts w:ascii="Arial" w:hAnsi="Arial" w:cs="Arial"/>
          <w:spacing w:val="34"/>
          <w:sz w:val="24"/>
          <w:szCs w:val="24"/>
        </w:rPr>
        <w:t xml:space="preserve"> </w:t>
      </w:r>
      <w:r w:rsidRPr="00AF67DB">
        <w:rPr>
          <w:rFonts w:ascii="Arial" w:hAnsi="Arial" w:cs="Arial"/>
          <w:sz w:val="24"/>
          <w:szCs w:val="24"/>
        </w:rPr>
        <w:t>либо</w:t>
      </w:r>
      <w:r w:rsidRPr="00AF67DB">
        <w:rPr>
          <w:rFonts w:ascii="Arial" w:hAnsi="Arial" w:cs="Arial"/>
          <w:spacing w:val="34"/>
          <w:sz w:val="24"/>
          <w:szCs w:val="24"/>
        </w:rPr>
        <w:t xml:space="preserve"> </w:t>
      </w:r>
      <w:r w:rsidRPr="00AF67DB">
        <w:rPr>
          <w:rFonts w:ascii="Arial" w:hAnsi="Arial" w:cs="Arial"/>
          <w:sz w:val="24"/>
          <w:szCs w:val="24"/>
        </w:rPr>
        <w:t>МФ</w:t>
      </w:r>
      <w:r w:rsidRPr="00AF67DB">
        <w:rPr>
          <w:rFonts w:ascii="Arial" w:hAnsi="Arial" w:cs="Arial"/>
          <w:spacing w:val="-3"/>
          <w:sz w:val="24"/>
          <w:szCs w:val="24"/>
        </w:rPr>
        <w:t>Ц</w:t>
      </w:r>
      <w:r w:rsidRPr="00AF67DB">
        <w:rPr>
          <w:rFonts w:ascii="Arial" w:hAnsi="Arial" w:cs="Arial"/>
          <w:sz w:val="24"/>
          <w:szCs w:val="24"/>
        </w:rPr>
        <w:t>).</w:t>
      </w:r>
      <w:r w:rsidRPr="00AF67DB">
        <w:rPr>
          <w:rFonts w:ascii="Arial" w:hAnsi="Arial" w:cs="Arial"/>
          <w:spacing w:val="33"/>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2"/>
          <w:sz w:val="24"/>
          <w:szCs w:val="24"/>
        </w:rPr>
        <w:t>у</w:t>
      </w:r>
      <w:r w:rsidRPr="00AF67DB">
        <w:rPr>
          <w:rFonts w:ascii="Arial" w:hAnsi="Arial" w:cs="Arial"/>
          <w:sz w:val="24"/>
          <w:szCs w:val="24"/>
        </w:rPr>
        <w:t>чае</w:t>
      </w:r>
      <w:r w:rsidRPr="00AF67DB">
        <w:rPr>
          <w:rFonts w:ascii="Arial" w:hAnsi="Arial" w:cs="Arial"/>
          <w:spacing w:val="32"/>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3"/>
          <w:sz w:val="24"/>
          <w:szCs w:val="24"/>
        </w:rPr>
        <w:t>л</w:t>
      </w:r>
      <w:r w:rsidRPr="00AF67DB">
        <w:rPr>
          <w:rFonts w:ascii="Arial" w:hAnsi="Arial" w:cs="Arial"/>
          <w:sz w:val="24"/>
          <w:szCs w:val="24"/>
        </w:rPr>
        <w:t>ения Заявл</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27"/>
          <w:sz w:val="24"/>
          <w:szCs w:val="24"/>
        </w:rPr>
        <w:t xml:space="preserve"> </w:t>
      </w:r>
      <w:r w:rsidRPr="00AF67DB">
        <w:rPr>
          <w:rFonts w:ascii="Arial" w:hAnsi="Arial" w:cs="Arial"/>
          <w:sz w:val="24"/>
          <w:szCs w:val="24"/>
        </w:rPr>
        <w:t>поср</w:t>
      </w:r>
      <w:r w:rsidRPr="00AF67DB">
        <w:rPr>
          <w:rFonts w:ascii="Arial" w:hAnsi="Arial" w:cs="Arial"/>
          <w:spacing w:val="-1"/>
          <w:sz w:val="24"/>
          <w:szCs w:val="24"/>
        </w:rPr>
        <w:t>е</w:t>
      </w:r>
      <w:r w:rsidRPr="00AF67DB">
        <w:rPr>
          <w:rFonts w:ascii="Arial" w:hAnsi="Arial" w:cs="Arial"/>
          <w:sz w:val="24"/>
          <w:szCs w:val="24"/>
        </w:rPr>
        <w:t>дс</w:t>
      </w:r>
      <w:r w:rsidRPr="00AF67DB">
        <w:rPr>
          <w:rFonts w:ascii="Arial" w:hAnsi="Arial" w:cs="Arial"/>
          <w:spacing w:val="-2"/>
          <w:sz w:val="24"/>
          <w:szCs w:val="24"/>
        </w:rPr>
        <w:t>т</w:t>
      </w:r>
      <w:r w:rsidRPr="00AF67DB">
        <w:rPr>
          <w:rFonts w:ascii="Arial" w:hAnsi="Arial" w:cs="Arial"/>
          <w:sz w:val="24"/>
          <w:szCs w:val="24"/>
        </w:rPr>
        <w:t>вом</w:t>
      </w:r>
      <w:r w:rsidRPr="00AF67DB">
        <w:rPr>
          <w:rFonts w:ascii="Arial" w:hAnsi="Arial" w:cs="Arial"/>
          <w:spacing w:val="31"/>
          <w:sz w:val="24"/>
          <w:szCs w:val="24"/>
        </w:rPr>
        <w:t xml:space="preserve"> </w:t>
      </w:r>
      <w:r w:rsidRPr="00AF67DB">
        <w:rPr>
          <w:rFonts w:ascii="Arial" w:hAnsi="Arial" w:cs="Arial"/>
          <w:sz w:val="24"/>
          <w:szCs w:val="24"/>
        </w:rPr>
        <w:t>ЕПГУ</w:t>
      </w:r>
      <w:r w:rsidRPr="00AF67DB">
        <w:rPr>
          <w:rFonts w:ascii="Arial" w:hAnsi="Arial" w:cs="Arial"/>
          <w:spacing w:val="29"/>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8"/>
          <w:sz w:val="24"/>
          <w:szCs w:val="24"/>
        </w:rPr>
        <w:t xml:space="preserve"> </w:t>
      </w:r>
      <w:r w:rsidRPr="00AF67DB">
        <w:rPr>
          <w:rFonts w:ascii="Arial" w:hAnsi="Arial" w:cs="Arial"/>
          <w:sz w:val="24"/>
          <w:szCs w:val="24"/>
        </w:rPr>
        <w:t>из</w:t>
      </w:r>
      <w:r w:rsidRPr="00AF67DB">
        <w:rPr>
          <w:rFonts w:ascii="Arial" w:hAnsi="Arial" w:cs="Arial"/>
          <w:spacing w:val="28"/>
          <w:sz w:val="24"/>
          <w:szCs w:val="24"/>
        </w:rPr>
        <w:t xml:space="preserve"> </w:t>
      </w:r>
      <w:r w:rsidRPr="00AF67DB">
        <w:rPr>
          <w:rFonts w:ascii="Arial" w:hAnsi="Arial" w:cs="Arial"/>
          <w:spacing w:val="1"/>
          <w:sz w:val="24"/>
          <w:szCs w:val="24"/>
        </w:rPr>
        <w:t>до</w:t>
      </w:r>
      <w:r w:rsidRPr="00AF67DB">
        <w:rPr>
          <w:rFonts w:ascii="Arial" w:hAnsi="Arial" w:cs="Arial"/>
          <w:sz w:val="24"/>
          <w:szCs w:val="24"/>
        </w:rPr>
        <w:t>к</w:t>
      </w:r>
      <w:r w:rsidRPr="00AF67DB">
        <w:rPr>
          <w:rFonts w:ascii="Arial" w:hAnsi="Arial" w:cs="Arial"/>
          <w:spacing w:val="-1"/>
          <w:sz w:val="24"/>
          <w:szCs w:val="24"/>
        </w:rPr>
        <w:t>у</w:t>
      </w:r>
      <w:r w:rsidRPr="00AF67DB">
        <w:rPr>
          <w:rFonts w:ascii="Arial" w:hAnsi="Arial" w:cs="Arial"/>
          <w:sz w:val="24"/>
          <w:szCs w:val="24"/>
        </w:rPr>
        <w:t>мента,</w:t>
      </w:r>
      <w:r w:rsidRPr="00AF67DB">
        <w:rPr>
          <w:rFonts w:ascii="Arial" w:hAnsi="Arial" w:cs="Arial"/>
          <w:spacing w:val="27"/>
          <w:sz w:val="24"/>
          <w:szCs w:val="24"/>
        </w:rPr>
        <w:t xml:space="preserve">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
          <w:sz w:val="24"/>
          <w:szCs w:val="24"/>
        </w:rPr>
        <w:t>е</w:t>
      </w:r>
      <w:r w:rsidRPr="00AF67DB">
        <w:rPr>
          <w:rFonts w:ascii="Arial" w:hAnsi="Arial" w:cs="Arial"/>
          <w:sz w:val="24"/>
          <w:szCs w:val="24"/>
        </w:rPr>
        <w:t>ряюще</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28"/>
          <w:sz w:val="24"/>
          <w:szCs w:val="24"/>
        </w:rPr>
        <w:t xml:space="preserve"> </w:t>
      </w:r>
      <w:r w:rsidRPr="00AF67DB">
        <w:rPr>
          <w:rFonts w:ascii="Arial" w:hAnsi="Arial" w:cs="Arial"/>
          <w:sz w:val="24"/>
          <w:szCs w:val="24"/>
        </w:rPr>
        <w:t>личность Заинт</w:t>
      </w:r>
      <w:r w:rsidRPr="00AF67DB">
        <w:rPr>
          <w:rFonts w:ascii="Arial" w:hAnsi="Arial" w:cs="Arial"/>
          <w:spacing w:val="-2"/>
          <w:sz w:val="24"/>
          <w:szCs w:val="24"/>
        </w:rPr>
        <w:t>е</w:t>
      </w:r>
      <w:r w:rsidRPr="00AF67DB">
        <w:rPr>
          <w:rFonts w:ascii="Arial" w:hAnsi="Arial" w:cs="Arial"/>
          <w:sz w:val="24"/>
          <w:szCs w:val="24"/>
        </w:rPr>
        <w:t>ре</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3"/>
          <w:sz w:val="24"/>
          <w:szCs w:val="24"/>
        </w:rPr>
        <w:t xml:space="preserve"> </w:t>
      </w:r>
      <w:r w:rsidRPr="00AF67DB">
        <w:rPr>
          <w:rFonts w:ascii="Arial" w:hAnsi="Arial" w:cs="Arial"/>
          <w:sz w:val="24"/>
          <w:szCs w:val="24"/>
        </w:rPr>
        <w:t>ли</w:t>
      </w:r>
      <w:r w:rsidRPr="00AF67DB">
        <w:rPr>
          <w:rFonts w:ascii="Arial" w:hAnsi="Arial" w:cs="Arial"/>
          <w:spacing w:val="1"/>
          <w:sz w:val="24"/>
          <w:szCs w:val="24"/>
        </w:rPr>
        <w:t>ц</w:t>
      </w:r>
      <w:r w:rsidRPr="00AF67DB">
        <w:rPr>
          <w:rFonts w:ascii="Arial" w:hAnsi="Arial" w:cs="Arial"/>
          <w:sz w:val="24"/>
          <w:szCs w:val="24"/>
        </w:rPr>
        <w:t>а,</w:t>
      </w:r>
      <w:r w:rsidRPr="00AF67DB">
        <w:rPr>
          <w:rFonts w:ascii="Arial" w:hAnsi="Arial" w:cs="Arial"/>
          <w:spacing w:val="1"/>
          <w:sz w:val="24"/>
          <w:szCs w:val="24"/>
        </w:rPr>
        <w:t xml:space="preserve"> </w:t>
      </w:r>
      <w:r w:rsidRPr="00AF67DB">
        <w:rPr>
          <w:rFonts w:ascii="Arial" w:hAnsi="Arial" w:cs="Arial"/>
          <w:spacing w:val="-1"/>
          <w:sz w:val="24"/>
          <w:szCs w:val="24"/>
        </w:rPr>
        <w:t>ф</w:t>
      </w:r>
      <w:r w:rsidRPr="00AF67DB">
        <w:rPr>
          <w:rFonts w:ascii="Arial" w:hAnsi="Arial" w:cs="Arial"/>
          <w:spacing w:val="1"/>
          <w:sz w:val="24"/>
          <w:szCs w:val="24"/>
        </w:rPr>
        <w:t>о</w:t>
      </w:r>
      <w:r w:rsidRPr="00AF67DB">
        <w:rPr>
          <w:rFonts w:ascii="Arial" w:hAnsi="Arial" w:cs="Arial"/>
          <w:sz w:val="24"/>
          <w:szCs w:val="24"/>
        </w:rPr>
        <w:t>рмир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w:t>
      </w:r>
      <w:r w:rsidRPr="00AF67DB">
        <w:rPr>
          <w:rFonts w:ascii="Arial" w:hAnsi="Arial" w:cs="Arial"/>
          <w:spacing w:val="4"/>
          <w:sz w:val="24"/>
          <w:szCs w:val="24"/>
        </w:rPr>
        <w:t xml:space="preserve"> </w:t>
      </w:r>
      <w:r w:rsidRPr="00AF67DB">
        <w:rPr>
          <w:rFonts w:ascii="Arial" w:hAnsi="Arial" w:cs="Arial"/>
          <w:sz w:val="24"/>
          <w:szCs w:val="24"/>
        </w:rPr>
        <w:t>при</w:t>
      </w:r>
      <w:r w:rsidRPr="00AF67DB">
        <w:rPr>
          <w:rFonts w:ascii="Arial" w:hAnsi="Arial" w:cs="Arial"/>
          <w:spacing w:val="2"/>
          <w:sz w:val="24"/>
          <w:szCs w:val="24"/>
        </w:rPr>
        <w:t xml:space="preserve"> </w:t>
      </w:r>
      <w:r w:rsidRPr="00AF67DB">
        <w:rPr>
          <w:rFonts w:ascii="Arial" w:hAnsi="Arial" w:cs="Arial"/>
          <w:sz w:val="24"/>
          <w:szCs w:val="24"/>
        </w:rPr>
        <w:t>подтв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2"/>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2"/>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1"/>
          <w:sz w:val="24"/>
          <w:szCs w:val="24"/>
        </w:rPr>
        <w:t xml:space="preserve"> ЕС</w:t>
      </w:r>
      <w:r w:rsidRPr="00AF67DB">
        <w:rPr>
          <w:rFonts w:ascii="Arial" w:hAnsi="Arial" w:cs="Arial"/>
          <w:spacing w:val="13"/>
          <w:sz w:val="24"/>
          <w:szCs w:val="24"/>
        </w:rPr>
        <w:t>И</w:t>
      </w:r>
      <w:r w:rsidRPr="00AF67DB">
        <w:rPr>
          <w:rFonts w:ascii="Arial" w:hAnsi="Arial" w:cs="Arial"/>
          <w:sz w:val="24"/>
          <w:szCs w:val="24"/>
        </w:rPr>
        <w:t>А из</w:t>
      </w:r>
      <w:r w:rsidRPr="00AF67DB">
        <w:rPr>
          <w:rFonts w:ascii="Arial" w:hAnsi="Arial" w:cs="Arial"/>
          <w:spacing w:val="90"/>
          <w:sz w:val="24"/>
          <w:szCs w:val="24"/>
        </w:rPr>
        <w:t xml:space="preserve"> </w:t>
      </w:r>
      <w:r w:rsidRPr="00AF67DB">
        <w:rPr>
          <w:rFonts w:ascii="Arial" w:hAnsi="Arial" w:cs="Arial"/>
          <w:sz w:val="24"/>
          <w:szCs w:val="24"/>
        </w:rPr>
        <w:t>сос</w:t>
      </w:r>
      <w:r w:rsidRPr="00AF67DB">
        <w:rPr>
          <w:rFonts w:ascii="Arial" w:hAnsi="Arial" w:cs="Arial"/>
          <w:spacing w:val="-2"/>
          <w:sz w:val="24"/>
          <w:szCs w:val="24"/>
        </w:rPr>
        <w:t>т</w:t>
      </w:r>
      <w:r w:rsidRPr="00AF67DB">
        <w:rPr>
          <w:rFonts w:ascii="Arial" w:hAnsi="Arial" w:cs="Arial"/>
          <w:sz w:val="24"/>
          <w:szCs w:val="24"/>
        </w:rPr>
        <w:t>ава</w:t>
      </w:r>
      <w:r w:rsidRPr="00AF67DB">
        <w:rPr>
          <w:rFonts w:ascii="Arial" w:hAnsi="Arial" w:cs="Arial"/>
          <w:spacing w:val="90"/>
          <w:sz w:val="24"/>
          <w:szCs w:val="24"/>
        </w:rPr>
        <w:t xml:space="preserve"> </w:t>
      </w:r>
      <w:r w:rsidRPr="00AF67DB">
        <w:rPr>
          <w:rFonts w:ascii="Arial" w:hAnsi="Arial" w:cs="Arial"/>
          <w:sz w:val="24"/>
          <w:szCs w:val="24"/>
        </w:rPr>
        <w:t>соотве</w:t>
      </w:r>
      <w:r w:rsidRPr="00AF67DB">
        <w:rPr>
          <w:rFonts w:ascii="Arial" w:hAnsi="Arial" w:cs="Arial"/>
          <w:spacing w:val="-3"/>
          <w:sz w:val="24"/>
          <w:szCs w:val="24"/>
        </w:rPr>
        <w:t>т</w:t>
      </w:r>
      <w:r w:rsidRPr="00AF67DB">
        <w:rPr>
          <w:rFonts w:ascii="Arial" w:hAnsi="Arial" w:cs="Arial"/>
          <w:sz w:val="24"/>
          <w:szCs w:val="24"/>
        </w:rPr>
        <w:t>ств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92"/>
          <w:sz w:val="24"/>
          <w:szCs w:val="24"/>
        </w:rPr>
        <w:t xml:space="preserve"> </w:t>
      </w:r>
      <w:r w:rsidRPr="00AF67DB">
        <w:rPr>
          <w:rFonts w:ascii="Arial" w:hAnsi="Arial" w:cs="Arial"/>
          <w:spacing w:val="1"/>
          <w:sz w:val="24"/>
          <w:szCs w:val="24"/>
        </w:rPr>
        <w:t>д</w:t>
      </w:r>
      <w:r w:rsidRPr="00AF67DB">
        <w:rPr>
          <w:rFonts w:ascii="Arial" w:hAnsi="Arial" w:cs="Arial"/>
          <w:sz w:val="24"/>
          <w:szCs w:val="24"/>
        </w:rPr>
        <w:t>анных</w:t>
      </w:r>
      <w:r w:rsidRPr="00AF67DB">
        <w:rPr>
          <w:rFonts w:ascii="Arial" w:hAnsi="Arial" w:cs="Arial"/>
          <w:spacing w:val="89"/>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казанной</w:t>
      </w:r>
      <w:r w:rsidRPr="00AF67DB">
        <w:rPr>
          <w:rFonts w:ascii="Arial" w:hAnsi="Arial" w:cs="Arial"/>
          <w:spacing w:val="91"/>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89"/>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z w:val="24"/>
          <w:szCs w:val="24"/>
        </w:rPr>
        <w:t>си</w:t>
      </w:r>
      <w:r w:rsidRPr="00AF67DB">
        <w:rPr>
          <w:rFonts w:ascii="Arial" w:hAnsi="Arial" w:cs="Arial"/>
          <w:spacing w:val="91"/>
          <w:sz w:val="24"/>
          <w:szCs w:val="24"/>
        </w:rPr>
        <w:t xml:space="preserve"> </w:t>
      </w:r>
      <w:r w:rsidRPr="00AF67DB">
        <w:rPr>
          <w:rFonts w:ascii="Arial" w:hAnsi="Arial" w:cs="Arial"/>
          <w:sz w:val="24"/>
          <w:szCs w:val="24"/>
        </w:rPr>
        <w:t>и</w:t>
      </w:r>
      <w:r w:rsidRPr="00AF67DB">
        <w:rPr>
          <w:rFonts w:ascii="Arial" w:hAnsi="Arial" w:cs="Arial"/>
          <w:spacing w:val="91"/>
          <w:sz w:val="24"/>
          <w:szCs w:val="24"/>
        </w:rPr>
        <w:t xml:space="preserve"> </w:t>
      </w:r>
      <w:r w:rsidRPr="00AF67DB">
        <w:rPr>
          <w:rFonts w:ascii="Arial" w:hAnsi="Arial" w:cs="Arial"/>
          <w:sz w:val="24"/>
          <w:szCs w:val="24"/>
        </w:rPr>
        <w:t>мог</w:t>
      </w:r>
      <w:r w:rsidRPr="00AF67DB">
        <w:rPr>
          <w:rFonts w:ascii="Arial" w:hAnsi="Arial" w:cs="Arial"/>
          <w:spacing w:val="-2"/>
          <w:sz w:val="24"/>
          <w:szCs w:val="24"/>
        </w:rPr>
        <w:t>у</w:t>
      </w:r>
      <w:r w:rsidRPr="00AF67DB">
        <w:rPr>
          <w:rFonts w:ascii="Arial" w:hAnsi="Arial" w:cs="Arial"/>
          <w:sz w:val="24"/>
          <w:szCs w:val="24"/>
        </w:rPr>
        <w:t>т</w:t>
      </w:r>
      <w:r w:rsidRPr="00AF67DB">
        <w:rPr>
          <w:rFonts w:ascii="Arial" w:hAnsi="Arial" w:cs="Arial"/>
          <w:spacing w:val="90"/>
          <w:sz w:val="24"/>
          <w:szCs w:val="24"/>
        </w:rPr>
        <w:t xml:space="preserve"> </w:t>
      </w:r>
      <w:r w:rsidRPr="00AF67DB">
        <w:rPr>
          <w:rFonts w:ascii="Arial" w:hAnsi="Arial" w:cs="Arial"/>
          <w:sz w:val="24"/>
          <w:szCs w:val="24"/>
        </w:rPr>
        <w:t>б</w:t>
      </w:r>
      <w:r w:rsidRPr="00AF67DB">
        <w:rPr>
          <w:rFonts w:ascii="Arial" w:hAnsi="Arial" w:cs="Arial"/>
          <w:spacing w:val="2"/>
          <w:sz w:val="24"/>
          <w:szCs w:val="24"/>
        </w:rPr>
        <w:t>ы</w:t>
      </w:r>
      <w:r w:rsidRPr="00AF67DB">
        <w:rPr>
          <w:rFonts w:ascii="Arial" w:hAnsi="Arial" w:cs="Arial"/>
          <w:sz w:val="24"/>
          <w:szCs w:val="24"/>
        </w:rPr>
        <w:t>ть провере</w:t>
      </w:r>
      <w:r w:rsidRPr="00AF67DB">
        <w:rPr>
          <w:rFonts w:ascii="Arial" w:hAnsi="Arial" w:cs="Arial"/>
          <w:spacing w:val="-1"/>
          <w:sz w:val="24"/>
          <w:szCs w:val="24"/>
        </w:rPr>
        <w:t>н</w:t>
      </w:r>
      <w:r w:rsidRPr="00AF67DB">
        <w:rPr>
          <w:rFonts w:ascii="Arial" w:hAnsi="Arial" w:cs="Arial"/>
          <w:sz w:val="24"/>
          <w:szCs w:val="24"/>
        </w:rPr>
        <w:t>ы п</w:t>
      </w:r>
      <w:r w:rsidRPr="00AF67DB">
        <w:rPr>
          <w:rFonts w:ascii="Arial" w:hAnsi="Arial" w:cs="Arial"/>
          <w:spacing w:val="-2"/>
          <w:sz w:val="24"/>
          <w:szCs w:val="24"/>
        </w:rPr>
        <w:t>у</w:t>
      </w:r>
      <w:r w:rsidRPr="00AF67DB">
        <w:rPr>
          <w:rFonts w:ascii="Arial" w:hAnsi="Arial" w:cs="Arial"/>
          <w:sz w:val="24"/>
          <w:szCs w:val="24"/>
        </w:rPr>
        <w:t>тем направ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 з</w:t>
      </w:r>
      <w:r w:rsidRPr="00AF67DB">
        <w:rPr>
          <w:rFonts w:ascii="Arial" w:hAnsi="Arial" w:cs="Arial"/>
          <w:spacing w:val="-2"/>
          <w:sz w:val="24"/>
          <w:szCs w:val="24"/>
        </w:rPr>
        <w:t>а</w:t>
      </w:r>
      <w:r w:rsidRPr="00AF67DB">
        <w:rPr>
          <w:rFonts w:ascii="Arial" w:hAnsi="Arial" w:cs="Arial"/>
          <w:sz w:val="24"/>
          <w:szCs w:val="24"/>
        </w:rPr>
        <w:t>проса с ис</w:t>
      </w:r>
      <w:r w:rsidRPr="00AF67DB">
        <w:rPr>
          <w:rFonts w:ascii="Arial" w:hAnsi="Arial" w:cs="Arial"/>
          <w:spacing w:val="-1"/>
          <w:sz w:val="24"/>
          <w:szCs w:val="24"/>
        </w:rPr>
        <w:t>п</w:t>
      </w:r>
      <w:r w:rsidRPr="00AF67DB">
        <w:rPr>
          <w:rFonts w:ascii="Arial" w:hAnsi="Arial" w:cs="Arial"/>
          <w:spacing w:val="1"/>
          <w:sz w:val="24"/>
          <w:szCs w:val="24"/>
        </w:rPr>
        <w:t>о</w:t>
      </w:r>
      <w:r w:rsidRPr="00AF67DB">
        <w:rPr>
          <w:rFonts w:ascii="Arial" w:hAnsi="Arial" w:cs="Arial"/>
          <w:sz w:val="24"/>
          <w:szCs w:val="24"/>
        </w:rPr>
        <w:t>льзованием ф</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1"/>
          <w:sz w:val="24"/>
          <w:szCs w:val="24"/>
        </w:rPr>
        <w:t>е</w:t>
      </w:r>
      <w:r w:rsidRPr="00AF67DB">
        <w:rPr>
          <w:rFonts w:ascii="Arial" w:hAnsi="Arial" w:cs="Arial"/>
          <w:sz w:val="24"/>
          <w:szCs w:val="24"/>
        </w:rPr>
        <w:t>рал</w:t>
      </w:r>
      <w:r w:rsidRPr="00AF67DB">
        <w:rPr>
          <w:rFonts w:ascii="Arial" w:hAnsi="Arial" w:cs="Arial"/>
          <w:spacing w:val="-1"/>
          <w:sz w:val="24"/>
          <w:szCs w:val="24"/>
        </w:rPr>
        <w:t>ь</w:t>
      </w:r>
      <w:r w:rsidRPr="00AF67DB">
        <w:rPr>
          <w:rFonts w:ascii="Arial" w:hAnsi="Arial" w:cs="Arial"/>
          <w:sz w:val="24"/>
          <w:szCs w:val="24"/>
        </w:rPr>
        <w:t>н</w:t>
      </w:r>
      <w:r w:rsidRPr="00AF67DB">
        <w:rPr>
          <w:rFonts w:ascii="Arial" w:hAnsi="Arial" w:cs="Arial"/>
          <w:spacing w:val="-3"/>
          <w:sz w:val="24"/>
          <w:szCs w:val="24"/>
        </w:rPr>
        <w:t>о</w:t>
      </w:r>
      <w:r w:rsidRPr="00AF67DB">
        <w:rPr>
          <w:rFonts w:ascii="Arial" w:hAnsi="Arial" w:cs="Arial"/>
          <w:sz w:val="24"/>
          <w:szCs w:val="24"/>
        </w:rPr>
        <w:t>й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у</w:t>
      </w:r>
      <w:r w:rsidRPr="00AF67DB">
        <w:rPr>
          <w:rFonts w:ascii="Arial" w:hAnsi="Arial" w:cs="Arial"/>
          <w:sz w:val="24"/>
          <w:szCs w:val="24"/>
        </w:rPr>
        <w:t>да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1"/>
          <w:sz w:val="24"/>
          <w:szCs w:val="24"/>
        </w:rPr>
        <w:t>в</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ной</w:t>
      </w:r>
      <w:r w:rsidRPr="00AF67DB">
        <w:rPr>
          <w:rFonts w:ascii="Arial" w:hAnsi="Arial" w:cs="Arial"/>
          <w:spacing w:val="45"/>
          <w:sz w:val="24"/>
          <w:szCs w:val="24"/>
        </w:rPr>
        <w:t xml:space="preserve"> </w:t>
      </w:r>
      <w:r w:rsidRPr="00AF67DB">
        <w:rPr>
          <w:rFonts w:ascii="Arial" w:hAnsi="Arial" w:cs="Arial"/>
          <w:sz w:val="24"/>
          <w:szCs w:val="24"/>
        </w:rPr>
        <w:t>информ</w:t>
      </w:r>
      <w:r w:rsidRPr="00AF67DB">
        <w:rPr>
          <w:rFonts w:ascii="Arial" w:hAnsi="Arial" w:cs="Arial"/>
          <w:spacing w:val="-1"/>
          <w:sz w:val="24"/>
          <w:szCs w:val="24"/>
        </w:rPr>
        <w:t>а</w:t>
      </w:r>
      <w:r w:rsidRPr="00AF67DB">
        <w:rPr>
          <w:rFonts w:ascii="Arial" w:hAnsi="Arial" w:cs="Arial"/>
          <w:sz w:val="24"/>
          <w:szCs w:val="24"/>
        </w:rPr>
        <w:t>ционной</w:t>
      </w:r>
      <w:r w:rsidRPr="00AF67DB">
        <w:rPr>
          <w:rFonts w:ascii="Arial" w:hAnsi="Arial" w:cs="Arial"/>
          <w:spacing w:val="45"/>
          <w:sz w:val="24"/>
          <w:szCs w:val="24"/>
        </w:rPr>
        <w:t xml:space="preserve"> </w:t>
      </w:r>
      <w:r w:rsidRPr="00AF67DB">
        <w:rPr>
          <w:rFonts w:ascii="Arial" w:hAnsi="Arial" w:cs="Arial"/>
          <w:spacing w:val="-1"/>
          <w:sz w:val="24"/>
          <w:szCs w:val="24"/>
        </w:rPr>
        <w:t>с</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емы</w:t>
      </w:r>
      <w:r w:rsidRPr="00AF67DB">
        <w:rPr>
          <w:rFonts w:ascii="Arial" w:hAnsi="Arial" w:cs="Arial"/>
          <w:spacing w:val="46"/>
          <w:sz w:val="24"/>
          <w:szCs w:val="24"/>
        </w:rPr>
        <w:t xml:space="preserve"> </w:t>
      </w:r>
      <w:r w:rsidRPr="00AF67DB">
        <w:rPr>
          <w:rFonts w:ascii="Arial" w:hAnsi="Arial" w:cs="Arial"/>
          <w:sz w:val="24"/>
          <w:szCs w:val="24"/>
        </w:rPr>
        <w:t>«</w:t>
      </w:r>
      <w:r w:rsidRPr="00AF67DB">
        <w:rPr>
          <w:rFonts w:ascii="Arial" w:hAnsi="Arial" w:cs="Arial"/>
          <w:spacing w:val="-1"/>
          <w:sz w:val="24"/>
          <w:szCs w:val="24"/>
        </w:rPr>
        <w:t>Е</w:t>
      </w:r>
      <w:r w:rsidRPr="00AF67DB">
        <w:rPr>
          <w:rFonts w:ascii="Arial" w:hAnsi="Arial" w:cs="Arial"/>
          <w:spacing w:val="1"/>
          <w:sz w:val="24"/>
          <w:szCs w:val="24"/>
        </w:rPr>
        <w:t>д</w:t>
      </w:r>
      <w:r w:rsidRPr="00AF67DB">
        <w:rPr>
          <w:rFonts w:ascii="Arial" w:hAnsi="Arial" w:cs="Arial"/>
          <w:sz w:val="24"/>
          <w:szCs w:val="24"/>
        </w:rPr>
        <w:t>иная</w:t>
      </w:r>
      <w:r w:rsidRPr="00AF67DB">
        <w:rPr>
          <w:rFonts w:ascii="Arial" w:hAnsi="Arial" w:cs="Arial"/>
          <w:spacing w:val="44"/>
          <w:sz w:val="24"/>
          <w:szCs w:val="24"/>
        </w:rPr>
        <w:t xml:space="preserve"> </w:t>
      </w:r>
      <w:r w:rsidRPr="00AF67DB">
        <w:rPr>
          <w:rFonts w:ascii="Arial" w:hAnsi="Arial" w:cs="Arial"/>
          <w:spacing w:val="-1"/>
          <w:sz w:val="24"/>
          <w:szCs w:val="24"/>
        </w:rPr>
        <w:t>с</w:t>
      </w:r>
      <w:r w:rsidRPr="00AF67DB">
        <w:rPr>
          <w:rFonts w:ascii="Arial" w:hAnsi="Arial" w:cs="Arial"/>
          <w:sz w:val="24"/>
          <w:szCs w:val="24"/>
        </w:rPr>
        <w:t>ист</w:t>
      </w:r>
      <w:r w:rsidRPr="00AF67DB">
        <w:rPr>
          <w:rFonts w:ascii="Arial" w:hAnsi="Arial" w:cs="Arial"/>
          <w:spacing w:val="-2"/>
          <w:sz w:val="24"/>
          <w:szCs w:val="24"/>
        </w:rPr>
        <w:t>е</w:t>
      </w:r>
      <w:r w:rsidRPr="00AF67DB">
        <w:rPr>
          <w:rFonts w:ascii="Arial" w:hAnsi="Arial" w:cs="Arial"/>
          <w:sz w:val="24"/>
          <w:szCs w:val="24"/>
        </w:rPr>
        <w:t>ма</w:t>
      </w:r>
      <w:r w:rsidRPr="00AF67DB">
        <w:rPr>
          <w:rFonts w:ascii="Arial" w:hAnsi="Arial" w:cs="Arial"/>
          <w:spacing w:val="44"/>
          <w:sz w:val="24"/>
          <w:szCs w:val="24"/>
        </w:rPr>
        <w:t xml:space="preserve"> </w:t>
      </w:r>
      <w:r w:rsidRPr="00AF67DB">
        <w:rPr>
          <w:rFonts w:ascii="Arial" w:hAnsi="Arial" w:cs="Arial"/>
          <w:sz w:val="24"/>
          <w:szCs w:val="24"/>
        </w:rPr>
        <w:t>межведо</w:t>
      </w:r>
      <w:r w:rsidRPr="00AF67DB">
        <w:rPr>
          <w:rFonts w:ascii="Arial" w:hAnsi="Arial" w:cs="Arial"/>
          <w:spacing w:val="-2"/>
          <w:sz w:val="24"/>
          <w:szCs w:val="24"/>
        </w:rPr>
        <w:t>м</w:t>
      </w:r>
      <w:r w:rsidRPr="00AF67DB">
        <w:rPr>
          <w:rFonts w:ascii="Arial" w:hAnsi="Arial" w:cs="Arial"/>
          <w:sz w:val="24"/>
          <w:szCs w:val="24"/>
        </w:rPr>
        <w:t>стве</w:t>
      </w:r>
      <w:r w:rsidRPr="00AF67DB">
        <w:rPr>
          <w:rFonts w:ascii="Arial" w:hAnsi="Arial" w:cs="Arial"/>
          <w:spacing w:val="-1"/>
          <w:sz w:val="24"/>
          <w:szCs w:val="24"/>
        </w:rPr>
        <w:t>нн</w:t>
      </w:r>
      <w:r w:rsidRPr="00AF67DB">
        <w:rPr>
          <w:rFonts w:ascii="Arial" w:hAnsi="Arial" w:cs="Arial"/>
          <w:sz w:val="24"/>
          <w:szCs w:val="24"/>
        </w:rPr>
        <w:t>о</w:t>
      </w:r>
      <w:r w:rsidRPr="00AF67DB">
        <w:rPr>
          <w:rFonts w:ascii="Arial" w:hAnsi="Arial" w:cs="Arial"/>
          <w:spacing w:val="1"/>
          <w:sz w:val="24"/>
          <w:szCs w:val="24"/>
        </w:rPr>
        <w:t>го</w:t>
      </w:r>
      <w:r w:rsidRPr="00AF67DB">
        <w:rPr>
          <w:rFonts w:ascii="Arial" w:hAnsi="Arial" w:cs="Arial"/>
          <w:sz w:val="24"/>
          <w:szCs w:val="24"/>
        </w:rPr>
        <w:t xml:space="preserve"> электро</w:t>
      </w:r>
      <w:r w:rsidRPr="00AF67DB">
        <w:rPr>
          <w:rFonts w:ascii="Arial" w:hAnsi="Arial" w:cs="Arial"/>
          <w:spacing w:val="-1"/>
          <w:sz w:val="24"/>
          <w:szCs w:val="24"/>
        </w:rPr>
        <w:t>н</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в</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и</w:t>
      </w:r>
      <w:r w:rsidRPr="00AF67DB">
        <w:rPr>
          <w:rFonts w:ascii="Arial" w:hAnsi="Arial" w:cs="Arial"/>
          <w:spacing w:val="-2"/>
          <w:sz w:val="24"/>
          <w:szCs w:val="24"/>
        </w:rPr>
        <w:t>м</w:t>
      </w:r>
      <w:r w:rsidRPr="00AF67DB">
        <w:rPr>
          <w:rFonts w:ascii="Arial" w:hAnsi="Arial" w:cs="Arial"/>
          <w:spacing w:val="1"/>
          <w:sz w:val="24"/>
          <w:szCs w:val="24"/>
        </w:rPr>
        <w:t>о</w:t>
      </w:r>
      <w:r w:rsidRPr="00AF67DB">
        <w:rPr>
          <w:rFonts w:ascii="Arial" w:hAnsi="Arial" w:cs="Arial"/>
          <w:sz w:val="24"/>
          <w:szCs w:val="24"/>
        </w:rPr>
        <w:t>дейст</w:t>
      </w:r>
      <w:r w:rsidRPr="00AF67DB">
        <w:rPr>
          <w:rFonts w:ascii="Arial" w:hAnsi="Arial" w:cs="Arial"/>
          <w:spacing w:val="-2"/>
          <w:sz w:val="24"/>
          <w:szCs w:val="24"/>
        </w:rPr>
        <w:t>в</w:t>
      </w:r>
      <w:r w:rsidRPr="00AF67DB">
        <w:rPr>
          <w:rFonts w:ascii="Arial" w:hAnsi="Arial" w:cs="Arial"/>
          <w:sz w:val="24"/>
          <w:szCs w:val="24"/>
        </w:rPr>
        <w:t>ия» (</w:t>
      </w:r>
      <w:r w:rsidRPr="00AF67DB">
        <w:rPr>
          <w:rFonts w:ascii="Arial" w:hAnsi="Arial" w:cs="Arial"/>
          <w:spacing w:val="-1"/>
          <w:sz w:val="24"/>
          <w:szCs w:val="24"/>
        </w:rPr>
        <w:t>д</w:t>
      </w:r>
      <w:r w:rsidRPr="00AF67DB">
        <w:rPr>
          <w:rFonts w:ascii="Arial" w:hAnsi="Arial" w:cs="Arial"/>
          <w:sz w:val="24"/>
          <w:szCs w:val="24"/>
        </w:rPr>
        <w:t>алее</w:t>
      </w:r>
      <w:r w:rsidRPr="00AF67DB">
        <w:rPr>
          <w:rFonts w:ascii="Arial" w:hAnsi="Arial" w:cs="Arial"/>
          <w:spacing w:val="2"/>
          <w:sz w:val="24"/>
          <w:szCs w:val="24"/>
        </w:rPr>
        <w:t xml:space="preserve"> </w:t>
      </w:r>
      <w:r w:rsidRPr="00AF67DB">
        <w:rPr>
          <w:rFonts w:ascii="Arial" w:hAnsi="Arial" w:cs="Arial"/>
          <w:sz w:val="24"/>
          <w:szCs w:val="24"/>
        </w:rPr>
        <w:t>–</w:t>
      </w:r>
      <w:r w:rsidRPr="00AF67DB">
        <w:rPr>
          <w:rFonts w:ascii="Arial" w:hAnsi="Arial" w:cs="Arial"/>
          <w:spacing w:val="-1"/>
          <w:sz w:val="24"/>
          <w:szCs w:val="24"/>
        </w:rPr>
        <w:t xml:space="preserve"> </w:t>
      </w:r>
      <w:r w:rsidRPr="00AF67DB">
        <w:rPr>
          <w:rFonts w:ascii="Arial" w:hAnsi="Arial" w:cs="Arial"/>
          <w:sz w:val="24"/>
          <w:szCs w:val="24"/>
        </w:rPr>
        <w:t>СМЭВ);</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3</w:t>
      </w:r>
      <w:r w:rsidRPr="00AF67DB">
        <w:rPr>
          <w:rFonts w:ascii="Arial" w:hAnsi="Arial" w:cs="Arial"/>
          <w:sz w:val="24"/>
          <w:szCs w:val="24"/>
        </w:rPr>
        <w:t>)</w:t>
      </w:r>
      <w:r w:rsidRPr="00AF67DB">
        <w:rPr>
          <w:rFonts w:ascii="Arial" w:hAnsi="Arial" w:cs="Arial"/>
          <w:spacing w:val="156"/>
          <w:sz w:val="24"/>
          <w:szCs w:val="24"/>
        </w:rPr>
        <w:t xml:space="preserve"> </w:t>
      </w:r>
      <w:r w:rsidRPr="00AF67DB">
        <w:rPr>
          <w:rFonts w:ascii="Arial" w:hAnsi="Arial" w:cs="Arial"/>
          <w:sz w:val="24"/>
          <w:szCs w:val="24"/>
        </w:rPr>
        <w:t>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z w:val="24"/>
          <w:szCs w:val="24"/>
        </w:rPr>
        <w:t>под</w:t>
      </w:r>
      <w:r w:rsidRPr="00AF67DB">
        <w:rPr>
          <w:rFonts w:ascii="Arial" w:hAnsi="Arial" w:cs="Arial"/>
          <w:spacing w:val="-1"/>
          <w:sz w:val="24"/>
          <w:szCs w:val="24"/>
        </w:rPr>
        <w:t>т</w:t>
      </w:r>
      <w:r w:rsidRPr="00AF67DB">
        <w:rPr>
          <w:rFonts w:ascii="Arial" w:hAnsi="Arial" w:cs="Arial"/>
          <w:sz w:val="24"/>
          <w:szCs w:val="24"/>
        </w:rPr>
        <w:t>верждаю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pacing w:val="1"/>
          <w:sz w:val="24"/>
          <w:szCs w:val="24"/>
        </w:rPr>
        <w:t>по</w:t>
      </w:r>
      <w:r w:rsidRPr="00AF67DB">
        <w:rPr>
          <w:rFonts w:ascii="Arial" w:hAnsi="Arial" w:cs="Arial"/>
          <w:spacing w:val="-2"/>
          <w:sz w:val="24"/>
          <w:szCs w:val="24"/>
        </w:rPr>
        <w:t>л</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м</w:t>
      </w:r>
      <w:r w:rsidRPr="00AF67DB">
        <w:rPr>
          <w:rFonts w:ascii="Arial" w:hAnsi="Arial" w:cs="Arial"/>
          <w:sz w:val="24"/>
          <w:szCs w:val="24"/>
        </w:rPr>
        <w:t>очия</w:t>
      </w:r>
      <w:r w:rsidRPr="00AF67DB">
        <w:rPr>
          <w:rFonts w:ascii="Arial" w:hAnsi="Arial" w:cs="Arial"/>
          <w:spacing w:val="15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54"/>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е</w:t>
      </w:r>
      <w:r w:rsidRPr="00AF67DB">
        <w:rPr>
          <w:rFonts w:ascii="Arial" w:hAnsi="Arial" w:cs="Arial"/>
          <w:sz w:val="24"/>
          <w:szCs w:val="24"/>
        </w:rPr>
        <w:t>йство</w:t>
      </w:r>
      <w:r w:rsidRPr="00AF67DB">
        <w:rPr>
          <w:rFonts w:ascii="Arial" w:hAnsi="Arial" w:cs="Arial"/>
          <w:spacing w:val="-2"/>
          <w:sz w:val="24"/>
          <w:szCs w:val="24"/>
        </w:rPr>
        <w:t>в</w:t>
      </w:r>
      <w:r w:rsidRPr="00AF67DB">
        <w:rPr>
          <w:rFonts w:ascii="Arial" w:hAnsi="Arial" w:cs="Arial"/>
          <w:sz w:val="24"/>
          <w:szCs w:val="24"/>
        </w:rPr>
        <w:t>ать от им</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
          <w:sz w:val="24"/>
          <w:szCs w:val="24"/>
        </w:rPr>
        <w:t xml:space="preserve"> </w:t>
      </w:r>
      <w:r w:rsidRPr="00AF67DB">
        <w:rPr>
          <w:rFonts w:ascii="Arial" w:hAnsi="Arial" w:cs="Arial"/>
          <w:sz w:val="24"/>
          <w:szCs w:val="24"/>
        </w:rPr>
        <w:t>– в сл</w:t>
      </w:r>
      <w:r w:rsidRPr="00AF67DB">
        <w:rPr>
          <w:rFonts w:ascii="Arial" w:hAnsi="Arial" w:cs="Arial"/>
          <w:spacing w:val="-5"/>
          <w:sz w:val="24"/>
          <w:szCs w:val="24"/>
        </w:rPr>
        <w:t>у</w:t>
      </w:r>
      <w:r w:rsidRPr="00AF67DB">
        <w:rPr>
          <w:rFonts w:ascii="Arial" w:hAnsi="Arial" w:cs="Arial"/>
          <w:sz w:val="24"/>
          <w:szCs w:val="24"/>
        </w:rPr>
        <w:t>чае, ес</w:t>
      </w:r>
      <w:r w:rsidRPr="00AF67DB">
        <w:rPr>
          <w:rFonts w:ascii="Arial" w:hAnsi="Arial" w:cs="Arial"/>
          <w:spacing w:val="-2"/>
          <w:sz w:val="24"/>
          <w:szCs w:val="24"/>
        </w:rPr>
        <w:t>л</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 xml:space="preserve">е </w:t>
      </w:r>
      <w:r w:rsidRPr="00AF67DB">
        <w:rPr>
          <w:rFonts w:ascii="Arial" w:hAnsi="Arial" w:cs="Arial"/>
          <w:spacing w:val="-2"/>
          <w:sz w:val="24"/>
          <w:szCs w:val="24"/>
        </w:rPr>
        <w:t>п</w:t>
      </w:r>
      <w:r w:rsidRPr="00AF67DB">
        <w:rPr>
          <w:rFonts w:ascii="Arial" w:hAnsi="Arial" w:cs="Arial"/>
          <w:sz w:val="24"/>
          <w:szCs w:val="24"/>
        </w:rPr>
        <w:t>одается</w:t>
      </w:r>
      <w:r w:rsidRPr="00AF67DB">
        <w:rPr>
          <w:rFonts w:ascii="Arial" w:hAnsi="Arial" w:cs="Arial"/>
          <w:spacing w:val="-2"/>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с</w:t>
      </w:r>
      <w:r w:rsidRPr="00AF67DB">
        <w:rPr>
          <w:rFonts w:ascii="Arial" w:hAnsi="Arial" w:cs="Arial"/>
          <w:sz w:val="24"/>
          <w:szCs w:val="24"/>
        </w:rPr>
        <w:t>тавите</w:t>
      </w:r>
      <w:r w:rsidRPr="00AF67DB">
        <w:rPr>
          <w:rFonts w:ascii="Arial" w:hAnsi="Arial" w:cs="Arial"/>
          <w:spacing w:val="-1"/>
          <w:sz w:val="24"/>
          <w:szCs w:val="24"/>
        </w:rPr>
        <w:t>л</w:t>
      </w:r>
      <w:r w:rsidRPr="00AF67DB">
        <w:rPr>
          <w:rFonts w:ascii="Arial" w:hAnsi="Arial" w:cs="Arial"/>
          <w:sz w:val="24"/>
          <w:szCs w:val="24"/>
        </w:rPr>
        <w:t>ем.</w:t>
      </w:r>
    </w:p>
    <w:p w:rsidR="0007740A" w:rsidRPr="00AF67DB" w:rsidRDefault="0007740A" w:rsidP="00AF67DB">
      <w:pPr>
        <w:widowControl w:val="0"/>
        <w:tabs>
          <w:tab w:val="left" w:pos="2492"/>
          <w:tab w:val="left" w:pos="3943"/>
          <w:tab w:val="left" w:pos="5529"/>
          <w:tab w:val="left" w:pos="7613"/>
          <w:tab w:val="left" w:pos="9622"/>
        </w:tabs>
        <w:spacing w:line="240" w:lineRule="auto"/>
        <w:ind w:firstLine="709"/>
        <w:jc w:val="both"/>
        <w:rPr>
          <w:rFonts w:ascii="Arial" w:hAnsi="Arial" w:cs="Arial"/>
          <w:sz w:val="24"/>
          <w:szCs w:val="24"/>
        </w:rPr>
      </w:pPr>
      <w:r w:rsidRPr="00AF67DB">
        <w:rPr>
          <w:rFonts w:ascii="Arial" w:hAnsi="Arial" w:cs="Arial"/>
          <w:sz w:val="24"/>
          <w:szCs w:val="24"/>
        </w:rPr>
        <w:t>В</w:t>
      </w:r>
      <w:r w:rsidRPr="00AF67DB">
        <w:rPr>
          <w:rFonts w:ascii="Arial" w:hAnsi="Arial" w:cs="Arial"/>
          <w:spacing w:val="21"/>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21"/>
          <w:sz w:val="24"/>
          <w:szCs w:val="24"/>
        </w:rPr>
        <w:t xml:space="preserve"> </w:t>
      </w:r>
      <w:r w:rsidRPr="00AF67DB">
        <w:rPr>
          <w:rFonts w:ascii="Arial" w:hAnsi="Arial" w:cs="Arial"/>
          <w:sz w:val="24"/>
          <w:szCs w:val="24"/>
        </w:rPr>
        <w:t>направле</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20"/>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0"/>
          <w:sz w:val="24"/>
          <w:szCs w:val="24"/>
        </w:rPr>
        <w:t xml:space="preserve"> </w:t>
      </w:r>
      <w:r w:rsidRPr="00AF67DB">
        <w:rPr>
          <w:rFonts w:ascii="Arial" w:hAnsi="Arial" w:cs="Arial"/>
          <w:sz w:val="24"/>
          <w:szCs w:val="24"/>
        </w:rPr>
        <w:t>по</w:t>
      </w:r>
      <w:r w:rsidRPr="00AF67DB">
        <w:rPr>
          <w:rFonts w:ascii="Arial" w:hAnsi="Arial" w:cs="Arial"/>
          <w:spacing w:val="-1"/>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21"/>
          <w:sz w:val="24"/>
          <w:szCs w:val="24"/>
        </w:rPr>
        <w:t xml:space="preserve"> </w:t>
      </w:r>
      <w:r w:rsidRPr="00AF67DB">
        <w:rPr>
          <w:rFonts w:ascii="Arial" w:hAnsi="Arial" w:cs="Arial"/>
          <w:sz w:val="24"/>
          <w:szCs w:val="24"/>
        </w:rPr>
        <w:t>ЕПГУ</w:t>
      </w:r>
      <w:r w:rsidRPr="00AF67DB">
        <w:rPr>
          <w:rFonts w:ascii="Arial" w:hAnsi="Arial" w:cs="Arial"/>
          <w:spacing w:val="22"/>
          <w:sz w:val="24"/>
          <w:szCs w:val="24"/>
        </w:rPr>
        <w:t xml:space="preserve"> </w:t>
      </w:r>
      <w:r w:rsidRPr="00AF67DB">
        <w:rPr>
          <w:rFonts w:ascii="Arial" w:hAnsi="Arial" w:cs="Arial"/>
          <w:sz w:val="24"/>
          <w:szCs w:val="24"/>
        </w:rPr>
        <w:t>св</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18"/>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18"/>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2"/>
          <w:sz w:val="24"/>
          <w:szCs w:val="24"/>
        </w:rPr>
        <w:t>у</w:t>
      </w:r>
      <w:r w:rsidRPr="00AF67DB">
        <w:rPr>
          <w:rFonts w:ascii="Arial" w:hAnsi="Arial" w:cs="Arial"/>
          <w:sz w:val="24"/>
          <w:szCs w:val="24"/>
        </w:rPr>
        <w:t xml:space="preserve">мента,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веряюще</w:t>
      </w:r>
      <w:r w:rsidRPr="00AF67DB">
        <w:rPr>
          <w:rFonts w:ascii="Arial" w:hAnsi="Arial" w:cs="Arial"/>
          <w:spacing w:val="-3"/>
          <w:sz w:val="24"/>
          <w:szCs w:val="24"/>
        </w:rPr>
        <w:t>г</w:t>
      </w:r>
      <w:r w:rsidRPr="00AF67DB">
        <w:rPr>
          <w:rFonts w:ascii="Arial" w:hAnsi="Arial" w:cs="Arial"/>
          <w:sz w:val="24"/>
          <w:szCs w:val="24"/>
        </w:rPr>
        <w:t>о лич</w:t>
      </w:r>
      <w:r w:rsidRPr="00AF67DB">
        <w:rPr>
          <w:rFonts w:ascii="Arial" w:hAnsi="Arial" w:cs="Arial"/>
          <w:spacing w:val="1"/>
          <w:sz w:val="24"/>
          <w:szCs w:val="24"/>
        </w:rPr>
        <w:t>н</w:t>
      </w:r>
      <w:r w:rsidRPr="00AF67DB">
        <w:rPr>
          <w:rFonts w:ascii="Arial" w:hAnsi="Arial" w:cs="Arial"/>
          <w:sz w:val="24"/>
          <w:szCs w:val="24"/>
        </w:rPr>
        <w:t>ость заяв</w:t>
      </w:r>
      <w:r w:rsidRPr="00AF67DB">
        <w:rPr>
          <w:rFonts w:ascii="Arial" w:hAnsi="Arial" w:cs="Arial"/>
          <w:spacing w:val="-2"/>
          <w:sz w:val="24"/>
          <w:szCs w:val="24"/>
        </w:rPr>
        <w:t>и</w:t>
      </w:r>
      <w:r w:rsidRPr="00AF67DB">
        <w:rPr>
          <w:rFonts w:ascii="Arial" w:hAnsi="Arial" w:cs="Arial"/>
          <w:sz w:val="24"/>
          <w:szCs w:val="24"/>
        </w:rPr>
        <w:t>те</w:t>
      </w:r>
      <w:r w:rsidRPr="00AF67DB">
        <w:rPr>
          <w:rFonts w:ascii="Arial" w:hAnsi="Arial" w:cs="Arial"/>
          <w:spacing w:val="-1"/>
          <w:sz w:val="24"/>
          <w:szCs w:val="24"/>
        </w:rPr>
        <w:t>л</w:t>
      </w:r>
      <w:r w:rsidRPr="00AF67DB">
        <w:rPr>
          <w:rFonts w:ascii="Arial" w:hAnsi="Arial" w:cs="Arial"/>
          <w:sz w:val="24"/>
          <w:szCs w:val="24"/>
        </w:rPr>
        <w:t>я, 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ит</w:t>
      </w:r>
      <w:r w:rsidRPr="00AF67DB">
        <w:rPr>
          <w:rFonts w:ascii="Arial" w:hAnsi="Arial" w:cs="Arial"/>
          <w:spacing w:val="-1"/>
          <w:sz w:val="24"/>
          <w:szCs w:val="24"/>
        </w:rPr>
        <w:t>ел</w:t>
      </w:r>
      <w:r w:rsidRPr="00AF67DB">
        <w:rPr>
          <w:rFonts w:ascii="Arial" w:hAnsi="Arial" w:cs="Arial"/>
          <w:sz w:val="24"/>
          <w:szCs w:val="24"/>
        </w:rPr>
        <w:t>я ф</w:t>
      </w:r>
      <w:r w:rsidRPr="00AF67DB">
        <w:rPr>
          <w:rFonts w:ascii="Arial" w:hAnsi="Arial" w:cs="Arial"/>
          <w:spacing w:val="2"/>
          <w:sz w:val="24"/>
          <w:szCs w:val="24"/>
        </w:rPr>
        <w:t>о</w:t>
      </w:r>
      <w:r w:rsidRPr="00AF67DB">
        <w:rPr>
          <w:rFonts w:ascii="Arial" w:hAnsi="Arial" w:cs="Arial"/>
          <w:sz w:val="24"/>
          <w:szCs w:val="24"/>
        </w:rPr>
        <w:t>рм</w:t>
      </w:r>
      <w:r w:rsidRPr="00AF67DB">
        <w:rPr>
          <w:rFonts w:ascii="Arial" w:hAnsi="Arial" w:cs="Arial"/>
          <w:spacing w:val="-1"/>
          <w:sz w:val="24"/>
          <w:szCs w:val="24"/>
        </w:rPr>
        <w:t>и</w:t>
      </w:r>
      <w:r w:rsidRPr="00AF67DB">
        <w:rPr>
          <w:rFonts w:ascii="Arial" w:hAnsi="Arial" w:cs="Arial"/>
          <w:spacing w:val="1"/>
          <w:sz w:val="24"/>
          <w:szCs w:val="24"/>
        </w:rPr>
        <w:t>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 п</w:t>
      </w:r>
      <w:r w:rsidRPr="00AF67DB">
        <w:rPr>
          <w:rFonts w:ascii="Arial" w:hAnsi="Arial" w:cs="Arial"/>
          <w:spacing w:val="1"/>
          <w:sz w:val="24"/>
          <w:szCs w:val="24"/>
        </w:rPr>
        <w:t>р</w:t>
      </w:r>
      <w:r w:rsidRPr="00AF67DB">
        <w:rPr>
          <w:rFonts w:ascii="Arial" w:hAnsi="Arial" w:cs="Arial"/>
          <w:sz w:val="24"/>
          <w:szCs w:val="24"/>
        </w:rPr>
        <w:t>и по</w:t>
      </w:r>
      <w:r w:rsidRPr="00AF67DB">
        <w:rPr>
          <w:rFonts w:ascii="Arial" w:hAnsi="Arial" w:cs="Arial"/>
          <w:spacing w:val="1"/>
          <w:sz w:val="24"/>
          <w:szCs w:val="24"/>
        </w:rPr>
        <w:t>д</w:t>
      </w:r>
      <w:r w:rsidRPr="00AF67DB">
        <w:rPr>
          <w:rFonts w:ascii="Arial" w:hAnsi="Arial" w:cs="Arial"/>
          <w:sz w:val="24"/>
          <w:szCs w:val="24"/>
        </w:rPr>
        <w:t>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98"/>
          <w:sz w:val="24"/>
          <w:szCs w:val="24"/>
        </w:rPr>
        <w:t xml:space="preserve"> </w:t>
      </w:r>
      <w:r w:rsidRPr="00AF67DB">
        <w:rPr>
          <w:rFonts w:ascii="Arial" w:hAnsi="Arial" w:cs="Arial"/>
          <w:spacing w:val="-3"/>
          <w:sz w:val="24"/>
          <w:szCs w:val="24"/>
        </w:rPr>
        <w:t>у</w:t>
      </w:r>
      <w:r w:rsidRPr="00AF67DB">
        <w:rPr>
          <w:rFonts w:ascii="Arial" w:hAnsi="Arial" w:cs="Arial"/>
          <w:sz w:val="24"/>
          <w:szCs w:val="24"/>
        </w:rPr>
        <w:t>чет</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98"/>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98"/>
          <w:sz w:val="24"/>
          <w:szCs w:val="24"/>
        </w:rPr>
        <w:t xml:space="preserve"> </w:t>
      </w:r>
      <w:r w:rsidRPr="00AF67DB">
        <w:rPr>
          <w:rFonts w:ascii="Arial" w:hAnsi="Arial" w:cs="Arial"/>
          <w:sz w:val="24"/>
          <w:szCs w:val="24"/>
        </w:rPr>
        <w:t>в</w:t>
      </w:r>
      <w:r w:rsidRPr="00AF67DB">
        <w:rPr>
          <w:rFonts w:ascii="Arial" w:hAnsi="Arial" w:cs="Arial"/>
          <w:spacing w:val="97"/>
          <w:sz w:val="24"/>
          <w:szCs w:val="24"/>
        </w:rPr>
        <w:t xml:space="preserve"> </w:t>
      </w:r>
      <w:r w:rsidRPr="00AF67DB">
        <w:rPr>
          <w:rFonts w:ascii="Arial" w:hAnsi="Arial" w:cs="Arial"/>
          <w:sz w:val="24"/>
          <w:szCs w:val="24"/>
        </w:rPr>
        <w:t>ЕСИА</w:t>
      </w:r>
      <w:r w:rsidRPr="00AF67DB">
        <w:rPr>
          <w:rFonts w:ascii="Arial" w:hAnsi="Arial" w:cs="Arial"/>
          <w:spacing w:val="96"/>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97"/>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става</w:t>
      </w:r>
      <w:r w:rsidRPr="00AF67DB">
        <w:rPr>
          <w:rFonts w:ascii="Arial" w:hAnsi="Arial" w:cs="Arial"/>
          <w:spacing w:val="97"/>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щих</w:t>
      </w:r>
      <w:r w:rsidRPr="00AF67DB">
        <w:rPr>
          <w:rFonts w:ascii="Arial" w:hAnsi="Arial" w:cs="Arial"/>
          <w:spacing w:val="99"/>
          <w:sz w:val="24"/>
          <w:szCs w:val="24"/>
        </w:rPr>
        <w:t xml:space="preserve"> </w:t>
      </w:r>
      <w:r w:rsidRPr="00AF67DB">
        <w:rPr>
          <w:rFonts w:ascii="Arial" w:hAnsi="Arial" w:cs="Arial"/>
          <w:sz w:val="24"/>
          <w:szCs w:val="24"/>
        </w:rPr>
        <w:t>д</w:t>
      </w:r>
      <w:r w:rsidRPr="00AF67DB">
        <w:rPr>
          <w:rFonts w:ascii="Arial" w:hAnsi="Arial" w:cs="Arial"/>
          <w:spacing w:val="-1"/>
          <w:sz w:val="24"/>
          <w:szCs w:val="24"/>
        </w:rPr>
        <w:t>а</w:t>
      </w:r>
      <w:r w:rsidRPr="00AF67DB">
        <w:rPr>
          <w:rFonts w:ascii="Arial" w:hAnsi="Arial" w:cs="Arial"/>
          <w:sz w:val="24"/>
          <w:szCs w:val="24"/>
        </w:rPr>
        <w:t xml:space="preserve">нных </w:t>
      </w:r>
      <w:r w:rsidRPr="00AF67DB">
        <w:rPr>
          <w:rFonts w:ascii="Arial" w:hAnsi="Arial" w:cs="Arial"/>
          <w:spacing w:val="-3"/>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38"/>
          <w:sz w:val="24"/>
          <w:szCs w:val="24"/>
        </w:rPr>
        <w:t xml:space="preserve"> </w:t>
      </w:r>
      <w:r w:rsidRPr="00AF67DB">
        <w:rPr>
          <w:rFonts w:ascii="Arial" w:hAnsi="Arial" w:cs="Arial"/>
          <w:spacing w:val="-1"/>
          <w:sz w:val="24"/>
          <w:szCs w:val="24"/>
        </w:rPr>
        <w:t>у</w:t>
      </w:r>
      <w:r w:rsidRPr="00AF67DB">
        <w:rPr>
          <w:rFonts w:ascii="Arial" w:hAnsi="Arial" w:cs="Arial"/>
          <w:sz w:val="24"/>
          <w:szCs w:val="24"/>
        </w:rPr>
        <w:t>четной</w:t>
      </w:r>
      <w:r w:rsidRPr="00AF67DB">
        <w:rPr>
          <w:rFonts w:ascii="Arial" w:hAnsi="Arial" w:cs="Arial"/>
          <w:spacing w:val="36"/>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pacing w:val="1"/>
          <w:sz w:val="24"/>
          <w:szCs w:val="24"/>
        </w:rPr>
        <w:t>и</w:t>
      </w:r>
      <w:r w:rsidRPr="00AF67DB">
        <w:rPr>
          <w:rFonts w:ascii="Arial" w:hAnsi="Arial" w:cs="Arial"/>
          <w:spacing w:val="38"/>
          <w:sz w:val="24"/>
          <w:szCs w:val="24"/>
        </w:rPr>
        <w:t xml:space="preserve"> </w:t>
      </w:r>
      <w:r w:rsidRPr="00AF67DB">
        <w:rPr>
          <w:rFonts w:ascii="Arial" w:hAnsi="Arial" w:cs="Arial"/>
          <w:sz w:val="24"/>
          <w:szCs w:val="24"/>
        </w:rPr>
        <w:t>мог</w:t>
      </w:r>
      <w:r w:rsidRPr="00AF67DB">
        <w:rPr>
          <w:rFonts w:ascii="Arial" w:hAnsi="Arial" w:cs="Arial"/>
          <w:spacing w:val="-3"/>
          <w:sz w:val="24"/>
          <w:szCs w:val="24"/>
        </w:rPr>
        <w:t>у</w:t>
      </w:r>
      <w:r w:rsidRPr="00AF67DB">
        <w:rPr>
          <w:rFonts w:ascii="Arial" w:hAnsi="Arial" w:cs="Arial"/>
          <w:sz w:val="24"/>
          <w:szCs w:val="24"/>
        </w:rPr>
        <w:t>т</w:t>
      </w:r>
      <w:r w:rsidRPr="00AF67DB">
        <w:rPr>
          <w:rFonts w:ascii="Arial" w:hAnsi="Arial" w:cs="Arial"/>
          <w:spacing w:val="38"/>
          <w:sz w:val="24"/>
          <w:szCs w:val="24"/>
        </w:rPr>
        <w:t xml:space="preserve"> </w:t>
      </w:r>
      <w:r w:rsidRPr="00AF67DB">
        <w:rPr>
          <w:rFonts w:ascii="Arial" w:hAnsi="Arial" w:cs="Arial"/>
          <w:sz w:val="24"/>
          <w:szCs w:val="24"/>
        </w:rPr>
        <w:t>б</w:t>
      </w:r>
      <w:r w:rsidRPr="00AF67DB">
        <w:rPr>
          <w:rFonts w:ascii="Arial" w:hAnsi="Arial" w:cs="Arial"/>
          <w:spacing w:val="1"/>
          <w:sz w:val="24"/>
          <w:szCs w:val="24"/>
        </w:rPr>
        <w:t>ы</w:t>
      </w:r>
      <w:r w:rsidRPr="00AF67DB">
        <w:rPr>
          <w:rFonts w:ascii="Arial" w:hAnsi="Arial" w:cs="Arial"/>
          <w:sz w:val="24"/>
          <w:szCs w:val="24"/>
        </w:rPr>
        <w:t>ть</w:t>
      </w:r>
      <w:r w:rsidRPr="00AF67DB">
        <w:rPr>
          <w:rFonts w:ascii="Arial" w:hAnsi="Arial" w:cs="Arial"/>
          <w:spacing w:val="36"/>
          <w:sz w:val="24"/>
          <w:szCs w:val="24"/>
        </w:rPr>
        <w:t xml:space="preserve"> </w:t>
      </w:r>
      <w:r w:rsidRPr="00AF67DB">
        <w:rPr>
          <w:rFonts w:ascii="Arial" w:hAnsi="Arial" w:cs="Arial"/>
          <w:spacing w:val="1"/>
          <w:sz w:val="24"/>
          <w:szCs w:val="24"/>
        </w:rPr>
        <w:t>пр</w:t>
      </w:r>
      <w:r w:rsidRPr="00AF67DB">
        <w:rPr>
          <w:rFonts w:ascii="Arial" w:hAnsi="Arial" w:cs="Arial"/>
          <w:sz w:val="24"/>
          <w:szCs w:val="24"/>
        </w:rPr>
        <w:t>о</w:t>
      </w:r>
      <w:r w:rsidRPr="00AF67DB">
        <w:rPr>
          <w:rFonts w:ascii="Arial" w:hAnsi="Arial" w:cs="Arial"/>
          <w:spacing w:val="-1"/>
          <w:sz w:val="24"/>
          <w:szCs w:val="24"/>
        </w:rPr>
        <w:t>в</w:t>
      </w:r>
      <w:r w:rsidRPr="00AF67DB">
        <w:rPr>
          <w:rFonts w:ascii="Arial" w:hAnsi="Arial" w:cs="Arial"/>
          <w:sz w:val="24"/>
          <w:szCs w:val="24"/>
        </w:rPr>
        <w:t>ер</w:t>
      </w:r>
      <w:r w:rsidRPr="00AF67DB">
        <w:rPr>
          <w:rFonts w:ascii="Arial" w:hAnsi="Arial" w:cs="Arial"/>
          <w:spacing w:val="-1"/>
          <w:sz w:val="24"/>
          <w:szCs w:val="24"/>
        </w:rPr>
        <w:t>ен</w:t>
      </w:r>
      <w:r w:rsidRPr="00AF67DB">
        <w:rPr>
          <w:rFonts w:ascii="Arial" w:hAnsi="Arial" w:cs="Arial"/>
          <w:sz w:val="24"/>
          <w:szCs w:val="24"/>
        </w:rPr>
        <w:t>ы</w:t>
      </w:r>
      <w:r w:rsidRPr="00AF67DB">
        <w:rPr>
          <w:rFonts w:ascii="Arial" w:hAnsi="Arial" w:cs="Arial"/>
          <w:spacing w:val="39"/>
          <w:sz w:val="24"/>
          <w:szCs w:val="24"/>
        </w:rPr>
        <w:t xml:space="preserve"> </w:t>
      </w:r>
      <w:r w:rsidRPr="00AF67DB">
        <w:rPr>
          <w:rFonts w:ascii="Arial" w:hAnsi="Arial" w:cs="Arial"/>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3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7"/>
          <w:sz w:val="24"/>
          <w:szCs w:val="24"/>
        </w:rPr>
        <w:t xml:space="preserve"> </w:t>
      </w:r>
      <w:r w:rsidRPr="00AF67DB">
        <w:rPr>
          <w:rFonts w:ascii="Arial" w:hAnsi="Arial" w:cs="Arial"/>
          <w:sz w:val="24"/>
          <w:szCs w:val="24"/>
        </w:rPr>
        <w:t>за</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z w:val="24"/>
          <w:szCs w:val="24"/>
        </w:rPr>
        <w:t>о</w:t>
      </w:r>
      <w:r w:rsidRPr="00AF67DB">
        <w:rPr>
          <w:rFonts w:ascii="Arial" w:hAnsi="Arial" w:cs="Arial"/>
          <w:spacing w:val="-2"/>
          <w:sz w:val="24"/>
          <w:szCs w:val="24"/>
        </w:rPr>
        <w:t>с</w:t>
      </w:r>
      <w:r w:rsidRPr="00AF67DB">
        <w:rPr>
          <w:rFonts w:ascii="Arial" w:hAnsi="Arial" w:cs="Arial"/>
          <w:sz w:val="24"/>
          <w:szCs w:val="24"/>
        </w:rPr>
        <w:t>а</w:t>
      </w:r>
      <w:r w:rsidRPr="00AF67DB">
        <w:rPr>
          <w:rFonts w:ascii="Arial" w:hAnsi="Arial" w:cs="Arial"/>
          <w:spacing w:val="37"/>
          <w:sz w:val="24"/>
          <w:szCs w:val="24"/>
        </w:rPr>
        <w:t xml:space="preserve"> </w:t>
      </w:r>
      <w:r w:rsidRPr="00AF67DB">
        <w:rPr>
          <w:rFonts w:ascii="Arial" w:hAnsi="Arial" w:cs="Arial"/>
          <w:sz w:val="24"/>
          <w:szCs w:val="24"/>
        </w:rPr>
        <w:t>с ис</w:t>
      </w:r>
      <w:r w:rsidRPr="00AF67DB">
        <w:rPr>
          <w:rFonts w:ascii="Arial" w:hAnsi="Arial" w:cs="Arial"/>
          <w:spacing w:val="-1"/>
          <w:sz w:val="24"/>
          <w:szCs w:val="24"/>
        </w:rPr>
        <w:t>п</w:t>
      </w:r>
      <w:r w:rsidRPr="00AF67DB">
        <w:rPr>
          <w:rFonts w:ascii="Arial" w:hAnsi="Arial" w:cs="Arial"/>
          <w:sz w:val="24"/>
          <w:szCs w:val="24"/>
        </w:rPr>
        <w:t>ользованием с</w:t>
      </w:r>
      <w:r w:rsidRPr="00AF67DB">
        <w:rPr>
          <w:rFonts w:ascii="Arial" w:hAnsi="Arial" w:cs="Arial"/>
          <w:spacing w:val="-2"/>
          <w:sz w:val="24"/>
          <w:szCs w:val="24"/>
        </w:rPr>
        <w:t>ис</w:t>
      </w:r>
      <w:r w:rsidRPr="00AF67DB">
        <w:rPr>
          <w:rFonts w:ascii="Arial" w:hAnsi="Arial" w:cs="Arial"/>
          <w:sz w:val="24"/>
          <w:szCs w:val="24"/>
        </w:rPr>
        <w:t>темы межве</w:t>
      </w:r>
      <w:r w:rsidRPr="00AF67DB">
        <w:rPr>
          <w:rFonts w:ascii="Arial" w:hAnsi="Arial" w:cs="Arial"/>
          <w:spacing w:val="-1"/>
          <w:sz w:val="24"/>
          <w:szCs w:val="24"/>
        </w:rPr>
        <w:t>д</w:t>
      </w:r>
      <w:r w:rsidRPr="00AF67DB">
        <w:rPr>
          <w:rFonts w:ascii="Arial" w:hAnsi="Arial" w:cs="Arial"/>
          <w:sz w:val="24"/>
          <w:szCs w:val="24"/>
        </w:rPr>
        <w:t>омст</w:t>
      </w:r>
      <w:r w:rsidRPr="00AF67DB">
        <w:rPr>
          <w:rFonts w:ascii="Arial" w:hAnsi="Arial" w:cs="Arial"/>
          <w:spacing w:val="-2"/>
          <w:sz w:val="24"/>
          <w:szCs w:val="24"/>
        </w:rPr>
        <w:t>ве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z w:val="24"/>
          <w:szCs w:val="24"/>
        </w:rPr>
        <w:t>электр</w:t>
      </w:r>
      <w:r w:rsidRPr="00AF67DB">
        <w:rPr>
          <w:rFonts w:ascii="Arial" w:hAnsi="Arial" w:cs="Arial"/>
          <w:spacing w:val="-1"/>
          <w:sz w:val="24"/>
          <w:szCs w:val="24"/>
        </w:rPr>
        <w:t>о</w:t>
      </w:r>
      <w:r w:rsidRPr="00AF67DB">
        <w:rPr>
          <w:rFonts w:ascii="Arial" w:hAnsi="Arial" w:cs="Arial"/>
          <w:sz w:val="24"/>
          <w:szCs w:val="24"/>
        </w:rPr>
        <w:t>нно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взаимодейст</w:t>
      </w:r>
      <w:r w:rsidRPr="00AF67DB">
        <w:rPr>
          <w:rFonts w:ascii="Arial" w:hAnsi="Arial" w:cs="Arial"/>
          <w:spacing w:val="-2"/>
          <w:sz w:val="24"/>
          <w:szCs w:val="24"/>
        </w:rPr>
        <w:t>в</w:t>
      </w:r>
      <w:r w:rsidRPr="00AF67DB">
        <w:rPr>
          <w:rFonts w:ascii="Arial" w:hAnsi="Arial" w:cs="Arial"/>
          <w:sz w:val="24"/>
          <w:szCs w:val="24"/>
        </w:rPr>
        <w:t>и</w:t>
      </w:r>
      <w:r w:rsidRPr="00AF67DB">
        <w:rPr>
          <w:rFonts w:ascii="Arial" w:hAnsi="Arial" w:cs="Arial"/>
          <w:spacing w:val="5"/>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При обращ</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по</w:t>
      </w:r>
      <w:r w:rsidRPr="00AF67DB">
        <w:rPr>
          <w:rFonts w:ascii="Arial" w:hAnsi="Arial" w:cs="Arial"/>
          <w:spacing w:val="-2"/>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w:t>
      </w:r>
      <w:r w:rsidRPr="00AF67DB">
        <w:rPr>
          <w:rFonts w:ascii="Arial" w:hAnsi="Arial" w:cs="Arial"/>
          <w:spacing w:val="2"/>
          <w:sz w:val="24"/>
          <w:szCs w:val="24"/>
        </w:rPr>
        <w:t>в</w:t>
      </w:r>
      <w:r w:rsidRPr="00AF67DB">
        <w:rPr>
          <w:rFonts w:ascii="Arial" w:hAnsi="Arial" w:cs="Arial"/>
          <w:spacing w:val="1"/>
          <w:sz w:val="24"/>
          <w:szCs w:val="24"/>
        </w:rPr>
        <w:t>о</w:t>
      </w:r>
      <w:r w:rsidRPr="00AF67DB">
        <w:rPr>
          <w:rFonts w:ascii="Arial" w:hAnsi="Arial" w:cs="Arial"/>
          <w:sz w:val="24"/>
          <w:szCs w:val="24"/>
        </w:rPr>
        <w:t>м ЕП</w:t>
      </w:r>
      <w:r w:rsidRPr="00AF67DB">
        <w:rPr>
          <w:rFonts w:ascii="Arial" w:hAnsi="Arial" w:cs="Arial"/>
          <w:spacing w:val="-1"/>
          <w:sz w:val="24"/>
          <w:szCs w:val="24"/>
        </w:rPr>
        <w:t>Г</w:t>
      </w:r>
      <w:r w:rsidRPr="00AF67DB">
        <w:rPr>
          <w:rFonts w:ascii="Arial" w:hAnsi="Arial" w:cs="Arial"/>
          <w:sz w:val="24"/>
          <w:szCs w:val="24"/>
        </w:rPr>
        <w:t xml:space="preserve">У </w:t>
      </w:r>
      <w:r w:rsidRPr="00AF67DB">
        <w:rPr>
          <w:rFonts w:ascii="Arial" w:hAnsi="Arial" w:cs="Arial"/>
          <w:spacing w:val="-2"/>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1"/>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 вы</w:t>
      </w:r>
      <w:r w:rsidRPr="00AF67DB">
        <w:rPr>
          <w:rFonts w:ascii="Arial" w:hAnsi="Arial" w:cs="Arial"/>
          <w:spacing w:val="1"/>
          <w:sz w:val="24"/>
          <w:szCs w:val="24"/>
        </w:rPr>
        <w:t>д</w:t>
      </w:r>
      <w:r w:rsidRPr="00AF67DB">
        <w:rPr>
          <w:rFonts w:ascii="Arial" w:hAnsi="Arial" w:cs="Arial"/>
          <w:spacing w:val="-1"/>
          <w:sz w:val="24"/>
          <w:szCs w:val="24"/>
        </w:rPr>
        <w:t>ан</w:t>
      </w:r>
      <w:r w:rsidRPr="00AF67DB">
        <w:rPr>
          <w:rFonts w:ascii="Arial" w:hAnsi="Arial" w:cs="Arial"/>
          <w:sz w:val="24"/>
          <w:szCs w:val="24"/>
        </w:rPr>
        <w:t>ный:</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а) орга</w:t>
      </w:r>
      <w:r w:rsidRPr="00AF67DB">
        <w:rPr>
          <w:rFonts w:ascii="Arial" w:hAnsi="Arial" w:cs="Arial"/>
          <w:spacing w:val="-1"/>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цией,</w:t>
      </w:r>
      <w:r w:rsidRPr="00AF67DB">
        <w:rPr>
          <w:rFonts w:ascii="Arial" w:hAnsi="Arial" w:cs="Arial"/>
          <w:spacing w:val="85"/>
          <w:sz w:val="24"/>
          <w:szCs w:val="24"/>
        </w:rPr>
        <w:t xml:space="preserve"> </w:t>
      </w:r>
      <w:r w:rsidRPr="00AF67DB">
        <w:rPr>
          <w:rFonts w:ascii="Arial" w:hAnsi="Arial" w:cs="Arial"/>
          <w:spacing w:val="-3"/>
          <w:sz w:val="24"/>
          <w:szCs w:val="24"/>
        </w:rPr>
        <w:t>у</w:t>
      </w:r>
      <w:r w:rsidRPr="00AF67DB">
        <w:rPr>
          <w:rFonts w:ascii="Arial" w:hAnsi="Arial" w:cs="Arial"/>
          <w:sz w:val="24"/>
          <w:szCs w:val="24"/>
        </w:rPr>
        <w:t>д</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ове</w:t>
      </w:r>
      <w:r w:rsidRPr="00AF67DB">
        <w:rPr>
          <w:rFonts w:ascii="Arial" w:hAnsi="Arial" w:cs="Arial"/>
          <w:spacing w:val="-1"/>
          <w:sz w:val="24"/>
          <w:szCs w:val="24"/>
        </w:rPr>
        <w:t>р</w:t>
      </w:r>
      <w:r w:rsidRPr="00AF67DB">
        <w:rPr>
          <w:rFonts w:ascii="Arial" w:hAnsi="Arial" w:cs="Arial"/>
          <w:sz w:val="24"/>
          <w:szCs w:val="24"/>
        </w:rPr>
        <w:t>яется</w:t>
      </w:r>
      <w:r w:rsidRPr="00AF67DB">
        <w:rPr>
          <w:rFonts w:ascii="Arial" w:hAnsi="Arial" w:cs="Arial"/>
          <w:spacing w:val="83"/>
          <w:sz w:val="24"/>
          <w:szCs w:val="24"/>
        </w:rPr>
        <w:t xml:space="preserve"> </w:t>
      </w:r>
      <w:r w:rsidRPr="00AF67DB">
        <w:rPr>
          <w:rFonts w:ascii="Arial" w:hAnsi="Arial" w:cs="Arial"/>
          <w:sz w:val="24"/>
          <w:szCs w:val="24"/>
        </w:rPr>
        <w:t>УК</w:t>
      </w:r>
      <w:r w:rsidRPr="00AF67DB">
        <w:rPr>
          <w:rFonts w:ascii="Arial" w:hAnsi="Arial" w:cs="Arial"/>
          <w:spacing w:val="-1"/>
          <w:sz w:val="24"/>
          <w:szCs w:val="24"/>
        </w:rPr>
        <w:t>Э</w:t>
      </w:r>
      <w:r w:rsidRPr="00AF67DB">
        <w:rPr>
          <w:rFonts w:ascii="Arial" w:hAnsi="Arial" w:cs="Arial"/>
          <w:sz w:val="24"/>
          <w:szCs w:val="24"/>
        </w:rPr>
        <w:t>П</w:t>
      </w:r>
      <w:r w:rsidRPr="00AF67DB">
        <w:rPr>
          <w:rFonts w:ascii="Arial" w:hAnsi="Arial" w:cs="Arial"/>
          <w:spacing w:val="85"/>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в</w:t>
      </w:r>
      <w:r w:rsidRPr="00AF67DB">
        <w:rPr>
          <w:rFonts w:ascii="Arial" w:hAnsi="Arial" w:cs="Arial"/>
          <w:sz w:val="24"/>
          <w:szCs w:val="24"/>
        </w:rPr>
        <w:t>омочно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87"/>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о</w:t>
      </w:r>
      <w:r w:rsidRPr="00AF67DB">
        <w:rPr>
          <w:rFonts w:ascii="Arial" w:hAnsi="Arial" w:cs="Arial"/>
          <w:sz w:val="24"/>
          <w:szCs w:val="24"/>
        </w:rPr>
        <w:t>лжн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ного</w:t>
      </w:r>
      <w:r w:rsidRPr="00AF67DB">
        <w:rPr>
          <w:rFonts w:ascii="Arial" w:hAnsi="Arial" w:cs="Arial"/>
          <w:spacing w:val="87"/>
          <w:sz w:val="24"/>
          <w:szCs w:val="24"/>
        </w:rPr>
        <w:t xml:space="preserve"> </w:t>
      </w:r>
      <w:r w:rsidRPr="00AF67DB">
        <w:rPr>
          <w:rFonts w:ascii="Arial" w:hAnsi="Arial" w:cs="Arial"/>
          <w:sz w:val="24"/>
          <w:szCs w:val="24"/>
        </w:rPr>
        <w:t>лица 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1"/>
          <w:sz w:val="24"/>
          <w:szCs w:val="24"/>
        </w:rPr>
        <w:t>н</w:t>
      </w:r>
      <w:r w:rsidRPr="00AF67DB">
        <w:rPr>
          <w:rFonts w:ascii="Arial" w:hAnsi="Arial" w:cs="Arial"/>
          <w:sz w:val="24"/>
          <w:szCs w:val="24"/>
        </w:rPr>
        <w:t>иза</w:t>
      </w:r>
      <w:r w:rsidRPr="00AF67DB">
        <w:rPr>
          <w:rFonts w:ascii="Arial" w:hAnsi="Arial" w:cs="Arial"/>
          <w:spacing w:val="-1"/>
          <w:sz w:val="24"/>
          <w:szCs w:val="24"/>
        </w:rPr>
        <w:t>ци</w:t>
      </w:r>
      <w:r w:rsidRPr="00AF67DB">
        <w:rPr>
          <w:rFonts w:ascii="Arial" w:hAnsi="Arial" w:cs="Arial"/>
          <w:sz w:val="24"/>
          <w:szCs w:val="24"/>
        </w:rPr>
        <w:t>и;</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б)</w:t>
      </w:r>
      <w:r w:rsidRPr="00AF67DB">
        <w:rPr>
          <w:rFonts w:ascii="Arial" w:hAnsi="Arial" w:cs="Arial"/>
          <w:spacing w:val="57"/>
          <w:sz w:val="24"/>
          <w:szCs w:val="24"/>
        </w:rPr>
        <w:t xml:space="preserve"> </w:t>
      </w:r>
      <w:r w:rsidRPr="00AF67DB">
        <w:rPr>
          <w:rFonts w:ascii="Arial" w:hAnsi="Arial" w:cs="Arial"/>
          <w:sz w:val="24"/>
          <w:szCs w:val="24"/>
        </w:rPr>
        <w:t>физичес</w:t>
      </w:r>
      <w:r w:rsidRPr="00AF67DB">
        <w:rPr>
          <w:rFonts w:ascii="Arial" w:hAnsi="Arial" w:cs="Arial"/>
          <w:spacing w:val="-2"/>
          <w:sz w:val="24"/>
          <w:szCs w:val="24"/>
        </w:rPr>
        <w:t>к</w:t>
      </w:r>
      <w:r w:rsidRPr="00AF67DB">
        <w:rPr>
          <w:rFonts w:ascii="Arial" w:hAnsi="Arial" w:cs="Arial"/>
          <w:sz w:val="24"/>
          <w:szCs w:val="24"/>
        </w:rPr>
        <w:t>им</w:t>
      </w:r>
      <w:r w:rsidRPr="00AF67DB">
        <w:rPr>
          <w:rFonts w:ascii="Arial" w:hAnsi="Arial" w:cs="Arial"/>
          <w:spacing w:val="-12"/>
          <w:sz w:val="24"/>
          <w:szCs w:val="24"/>
        </w:rPr>
        <w:t xml:space="preserve"> </w:t>
      </w:r>
      <w:r w:rsidRPr="00AF67DB">
        <w:rPr>
          <w:rFonts w:ascii="Arial" w:hAnsi="Arial" w:cs="Arial"/>
          <w:sz w:val="24"/>
          <w:szCs w:val="24"/>
        </w:rPr>
        <w:t>л</w:t>
      </w:r>
      <w:r w:rsidRPr="00AF67DB">
        <w:rPr>
          <w:rFonts w:ascii="Arial" w:hAnsi="Arial" w:cs="Arial"/>
          <w:spacing w:val="-1"/>
          <w:sz w:val="24"/>
          <w:szCs w:val="24"/>
        </w:rPr>
        <w:t>и</w:t>
      </w:r>
      <w:r w:rsidRPr="00AF67DB">
        <w:rPr>
          <w:rFonts w:ascii="Arial" w:hAnsi="Arial" w:cs="Arial"/>
          <w:sz w:val="24"/>
          <w:szCs w:val="24"/>
        </w:rPr>
        <w:t>цом,</w:t>
      </w:r>
      <w:r w:rsidRPr="00AF67DB">
        <w:rPr>
          <w:rFonts w:ascii="Arial" w:hAnsi="Arial" w:cs="Arial"/>
          <w:spacing w:val="-10"/>
          <w:sz w:val="24"/>
          <w:szCs w:val="24"/>
        </w:rPr>
        <w:t xml:space="preserve"> </w:t>
      </w:r>
      <w:r w:rsidRPr="00AF67DB">
        <w:rPr>
          <w:rFonts w:ascii="Arial" w:hAnsi="Arial" w:cs="Arial"/>
          <w:sz w:val="24"/>
          <w:szCs w:val="24"/>
        </w:rPr>
        <w:t>-</w:t>
      </w:r>
      <w:r w:rsidRPr="00AF67DB">
        <w:rPr>
          <w:rFonts w:ascii="Arial" w:hAnsi="Arial" w:cs="Arial"/>
          <w:spacing w:val="-12"/>
          <w:sz w:val="24"/>
          <w:szCs w:val="24"/>
        </w:rPr>
        <w:t xml:space="preserve"> </w:t>
      </w:r>
      <w:r w:rsidRPr="00AF67DB">
        <w:rPr>
          <w:rFonts w:ascii="Arial" w:hAnsi="Arial" w:cs="Arial"/>
          <w:sz w:val="24"/>
          <w:szCs w:val="24"/>
        </w:rPr>
        <w:t>УКЭП</w:t>
      </w:r>
      <w:r w:rsidRPr="00AF67DB">
        <w:rPr>
          <w:rFonts w:ascii="Arial" w:hAnsi="Arial" w:cs="Arial"/>
          <w:spacing w:val="-13"/>
          <w:sz w:val="24"/>
          <w:szCs w:val="24"/>
        </w:rPr>
        <w:t xml:space="preserve"> </w:t>
      </w:r>
      <w:r w:rsidRPr="00AF67DB">
        <w:rPr>
          <w:rFonts w:ascii="Arial" w:hAnsi="Arial" w:cs="Arial"/>
          <w:sz w:val="24"/>
          <w:szCs w:val="24"/>
        </w:rPr>
        <w:t>нот</w:t>
      </w:r>
      <w:r w:rsidRPr="00AF67DB">
        <w:rPr>
          <w:rFonts w:ascii="Arial" w:hAnsi="Arial" w:cs="Arial"/>
          <w:spacing w:val="-2"/>
          <w:sz w:val="24"/>
          <w:szCs w:val="24"/>
        </w:rPr>
        <w:t>а</w:t>
      </w:r>
      <w:r w:rsidRPr="00AF67DB">
        <w:rPr>
          <w:rFonts w:ascii="Arial" w:hAnsi="Arial" w:cs="Arial"/>
          <w:sz w:val="24"/>
          <w:szCs w:val="24"/>
        </w:rPr>
        <w:t>ри</w:t>
      </w:r>
      <w:r w:rsidRPr="00AF67DB">
        <w:rPr>
          <w:rFonts w:ascii="Arial" w:hAnsi="Arial" w:cs="Arial"/>
          <w:spacing w:val="-2"/>
          <w:sz w:val="24"/>
          <w:szCs w:val="24"/>
        </w:rPr>
        <w:t>у</w:t>
      </w:r>
      <w:r w:rsidRPr="00AF67DB">
        <w:rPr>
          <w:rFonts w:ascii="Arial" w:hAnsi="Arial" w:cs="Arial"/>
          <w:sz w:val="24"/>
          <w:szCs w:val="24"/>
        </w:rPr>
        <w:t>са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2"/>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л</w:t>
      </w:r>
      <w:r w:rsidRPr="00AF67DB">
        <w:rPr>
          <w:rFonts w:ascii="Arial" w:hAnsi="Arial" w:cs="Arial"/>
          <w:sz w:val="24"/>
          <w:szCs w:val="24"/>
        </w:rPr>
        <w:t>ож</w:t>
      </w:r>
      <w:r w:rsidRPr="00AF67DB">
        <w:rPr>
          <w:rFonts w:ascii="Arial" w:hAnsi="Arial" w:cs="Arial"/>
          <w:spacing w:val="-1"/>
          <w:sz w:val="24"/>
          <w:szCs w:val="24"/>
        </w:rPr>
        <w:t>е</w:t>
      </w:r>
      <w:r w:rsidRPr="00AF67DB">
        <w:rPr>
          <w:rFonts w:ascii="Arial" w:hAnsi="Arial" w:cs="Arial"/>
          <w:sz w:val="24"/>
          <w:szCs w:val="24"/>
        </w:rPr>
        <w:t>нием</w:t>
      </w:r>
      <w:r w:rsidRPr="00AF67DB">
        <w:rPr>
          <w:rFonts w:ascii="Arial" w:hAnsi="Arial" w:cs="Arial"/>
          <w:spacing w:val="-12"/>
          <w:sz w:val="24"/>
          <w:szCs w:val="24"/>
        </w:rPr>
        <w:t xml:space="preserve"> </w:t>
      </w:r>
      <w:r w:rsidRPr="00AF67DB">
        <w:rPr>
          <w:rFonts w:ascii="Arial" w:hAnsi="Arial" w:cs="Arial"/>
          <w:sz w:val="24"/>
          <w:szCs w:val="24"/>
        </w:rPr>
        <w:t>ф</w:t>
      </w:r>
      <w:r w:rsidRPr="00AF67DB">
        <w:rPr>
          <w:rFonts w:ascii="Arial" w:hAnsi="Arial" w:cs="Arial"/>
          <w:spacing w:val="-1"/>
          <w:sz w:val="24"/>
          <w:szCs w:val="24"/>
        </w:rPr>
        <w:t>а</w:t>
      </w:r>
      <w:r w:rsidRPr="00AF67DB">
        <w:rPr>
          <w:rFonts w:ascii="Arial" w:hAnsi="Arial" w:cs="Arial"/>
          <w:sz w:val="24"/>
          <w:szCs w:val="24"/>
        </w:rPr>
        <w:t>йла</w:t>
      </w:r>
      <w:r w:rsidRPr="00AF67DB">
        <w:rPr>
          <w:rFonts w:ascii="Arial" w:hAnsi="Arial" w:cs="Arial"/>
          <w:spacing w:val="-12"/>
          <w:sz w:val="24"/>
          <w:szCs w:val="24"/>
        </w:rPr>
        <w:t xml:space="preserve"> </w:t>
      </w:r>
      <w:proofErr w:type="gramStart"/>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крепл</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й</w:t>
      </w:r>
      <w:proofErr w:type="gramEnd"/>
      <w:r w:rsidRPr="00AF67DB">
        <w:rPr>
          <w:rFonts w:ascii="Arial" w:hAnsi="Arial" w:cs="Arial"/>
          <w:sz w:val="24"/>
          <w:szCs w:val="24"/>
        </w:rPr>
        <w:t xml:space="preserve"> УКЭП в</w:t>
      </w:r>
      <w:r w:rsidRPr="00AF67DB">
        <w:rPr>
          <w:rFonts w:ascii="Arial" w:hAnsi="Arial" w:cs="Arial"/>
          <w:spacing w:val="-1"/>
          <w:sz w:val="24"/>
          <w:szCs w:val="24"/>
        </w:rPr>
        <w:t xml:space="preserve"> </w:t>
      </w:r>
      <w:r w:rsidRPr="00AF67DB">
        <w:rPr>
          <w:rFonts w:ascii="Arial" w:hAnsi="Arial" w:cs="Arial"/>
          <w:sz w:val="24"/>
          <w:szCs w:val="24"/>
        </w:rPr>
        <w:t>формате</w:t>
      </w:r>
      <w:r w:rsidRPr="00AF67DB">
        <w:rPr>
          <w:rFonts w:ascii="Arial" w:hAnsi="Arial" w:cs="Arial"/>
          <w:spacing w:val="-3"/>
          <w:sz w:val="24"/>
          <w:szCs w:val="24"/>
        </w:rPr>
        <w:t xml:space="preserve"> </w:t>
      </w:r>
      <w:proofErr w:type="spellStart"/>
      <w:r w:rsidRPr="00AF67DB">
        <w:rPr>
          <w:rFonts w:ascii="Arial" w:hAnsi="Arial" w:cs="Arial"/>
          <w:sz w:val="24"/>
          <w:szCs w:val="24"/>
        </w:rPr>
        <w:t>si</w:t>
      </w:r>
      <w:r w:rsidRPr="00AF67DB">
        <w:rPr>
          <w:rFonts w:ascii="Arial" w:hAnsi="Arial" w:cs="Arial"/>
          <w:spacing w:val="-1"/>
          <w:sz w:val="24"/>
          <w:szCs w:val="24"/>
        </w:rPr>
        <w:t>g</w:t>
      </w:r>
      <w:proofErr w:type="spellEnd"/>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pacing w:val="1"/>
          <w:sz w:val="24"/>
          <w:szCs w:val="24"/>
        </w:rPr>
        <w:t>4</w:t>
      </w:r>
      <w:r w:rsidRPr="00AF67DB">
        <w:rPr>
          <w:rFonts w:ascii="Arial" w:hAnsi="Arial" w:cs="Arial"/>
          <w:sz w:val="24"/>
          <w:szCs w:val="24"/>
        </w:rPr>
        <w:t>)</w:t>
      </w:r>
      <w:r w:rsidRPr="00AF67DB">
        <w:rPr>
          <w:rFonts w:ascii="Arial" w:hAnsi="Arial" w:cs="Arial"/>
          <w:spacing w:val="103"/>
          <w:sz w:val="24"/>
          <w:szCs w:val="24"/>
        </w:rPr>
        <w:t xml:space="preserve"> </w:t>
      </w:r>
      <w:r w:rsidRPr="00AF67DB">
        <w:rPr>
          <w:rFonts w:ascii="Arial" w:hAnsi="Arial" w:cs="Arial"/>
          <w:sz w:val="24"/>
          <w:szCs w:val="24"/>
        </w:rPr>
        <w:t>зав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2"/>
          <w:sz w:val="24"/>
          <w:szCs w:val="24"/>
        </w:rPr>
        <w:t>е</w:t>
      </w:r>
      <w:r w:rsidRPr="00AF67DB">
        <w:rPr>
          <w:rFonts w:ascii="Arial" w:hAnsi="Arial" w:cs="Arial"/>
          <w:sz w:val="24"/>
          <w:szCs w:val="24"/>
        </w:rPr>
        <w:t>нный</w:t>
      </w:r>
      <w:r w:rsidRPr="00AF67DB">
        <w:rPr>
          <w:rFonts w:ascii="Arial" w:hAnsi="Arial" w:cs="Arial"/>
          <w:spacing w:val="101"/>
          <w:sz w:val="24"/>
          <w:szCs w:val="24"/>
        </w:rPr>
        <w:t xml:space="preserve"> </w:t>
      </w:r>
      <w:r w:rsidRPr="00AF67DB">
        <w:rPr>
          <w:rFonts w:ascii="Arial" w:hAnsi="Arial" w:cs="Arial"/>
          <w:sz w:val="24"/>
          <w:szCs w:val="24"/>
        </w:rPr>
        <w:t>п</w:t>
      </w:r>
      <w:r w:rsidRPr="00AF67DB">
        <w:rPr>
          <w:rFonts w:ascii="Arial" w:hAnsi="Arial" w:cs="Arial"/>
          <w:spacing w:val="-1"/>
          <w:sz w:val="24"/>
          <w:szCs w:val="24"/>
        </w:rPr>
        <w:t>ер</w:t>
      </w:r>
      <w:r w:rsidRPr="00AF67DB">
        <w:rPr>
          <w:rFonts w:ascii="Arial" w:hAnsi="Arial" w:cs="Arial"/>
          <w:sz w:val="24"/>
          <w:szCs w:val="24"/>
        </w:rPr>
        <w:t>евод</w:t>
      </w:r>
      <w:r w:rsidRPr="00AF67DB">
        <w:rPr>
          <w:rFonts w:ascii="Arial" w:hAnsi="Arial" w:cs="Arial"/>
          <w:spacing w:val="102"/>
          <w:sz w:val="24"/>
          <w:szCs w:val="24"/>
        </w:rPr>
        <w:t xml:space="preserve"> </w:t>
      </w:r>
      <w:r w:rsidRPr="00AF67DB">
        <w:rPr>
          <w:rFonts w:ascii="Arial" w:hAnsi="Arial" w:cs="Arial"/>
          <w:sz w:val="24"/>
          <w:szCs w:val="24"/>
        </w:rPr>
        <w:t>на</w:t>
      </w:r>
      <w:r w:rsidRPr="00AF67DB">
        <w:rPr>
          <w:rFonts w:ascii="Arial" w:hAnsi="Arial" w:cs="Arial"/>
          <w:spacing w:val="99"/>
          <w:sz w:val="24"/>
          <w:szCs w:val="24"/>
        </w:rPr>
        <w:t xml:space="preserve"> </w:t>
      </w:r>
      <w:r w:rsidRPr="00AF67DB">
        <w:rPr>
          <w:rFonts w:ascii="Arial" w:hAnsi="Arial" w:cs="Arial"/>
          <w:spacing w:val="1"/>
          <w:sz w:val="24"/>
          <w:szCs w:val="24"/>
        </w:rPr>
        <w:t>р</w:t>
      </w:r>
      <w:r w:rsidRPr="00AF67DB">
        <w:rPr>
          <w:rFonts w:ascii="Arial" w:hAnsi="Arial" w:cs="Arial"/>
          <w:spacing w:val="-3"/>
          <w:sz w:val="24"/>
          <w:szCs w:val="24"/>
        </w:rPr>
        <w:t>у</w:t>
      </w:r>
      <w:r w:rsidRPr="00AF67DB">
        <w:rPr>
          <w:rFonts w:ascii="Arial" w:hAnsi="Arial" w:cs="Arial"/>
          <w:sz w:val="24"/>
          <w:szCs w:val="24"/>
        </w:rPr>
        <w:t>сский</w:t>
      </w:r>
      <w:r w:rsidRPr="00AF67DB">
        <w:rPr>
          <w:rFonts w:ascii="Arial" w:hAnsi="Arial" w:cs="Arial"/>
          <w:spacing w:val="108"/>
          <w:sz w:val="24"/>
          <w:szCs w:val="24"/>
        </w:rPr>
        <w:t xml:space="preserve"> </w:t>
      </w:r>
      <w:r w:rsidRPr="00AF67DB">
        <w:rPr>
          <w:rFonts w:ascii="Arial" w:hAnsi="Arial" w:cs="Arial"/>
          <w:spacing w:val="-1"/>
          <w:sz w:val="24"/>
          <w:szCs w:val="24"/>
        </w:rPr>
        <w:t>я</w:t>
      </w:r>
      <w:r w:rsidRPr="00AF67DB">
        <w:rPr>
          <w:rFonts w:ascii="Arial" w:hAnsi="Arial" w:cs="Arial"/>
          <w:sz w:val="24"/>
          <w:szCs w:val="24"/>
        </w:rPr>
        <w:t>зык</w:t>
      </w:r>
      <w:r w:rsidRPr="00AF67DB">
        <w:rPr>
          <w:rFonts w:ascii="Arial" w:hAnsi="Arial" w:cs="Arial"/>
          <w:spacing w:val="101"/>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ментов</w:t>
      </w:r>
      <w:r w:rsidRPr="00AF67DB">
        <w:rPr>
          <w:rFonts w:ascii="Arial" w:hAnsi="Arial" w:cs="Arial"/>
          <w:spacing w:val="100"/>
          <w:sz w:val="24"/>
          <w:szCs w:val="24"/>
        </w:rPr>
        <w:t xml:space="preserve"> </w:t>
      </w:r>
      <w:r w:rsidRPr="00AF67DB">
        <w:rPr>
          <w:rFonts w:ascii="Arial" w:hAnsi="Arial" w:cs="Arial"/>
          <w:sz w:val="24"/>
          <w:szCs w:val="24"/>
        </w:rPr>
        <w:t>о</w:t>
      </w:r>
      <w:r w:rsidRPr="00AF67DB">
        <w:rPr>
          <w:rFonts w:ascii="Arial" w:hAnsi="Arial" w:cs="Arial"/>
          <w:spacing w:val="102"/>
          <w:sz w:val="24"/>
          <w:szCs w:val="24"/>
        </w:rPr>
        <w:t xml:space="preserve"> </w:t>
      </w:r>
      <w:r w:rsidRPr="00AF67DB">
        <w:rPr>
          <w:rFonts w:ascii="Arial" w:hAnsi="Arial" w:cs="Arial"/>
          <w:sz w:val="24"/>
          <w:szCs w:val="24"/>
        </w:rPr>
        <w:t>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арстве</w:t>
      </w:r>
      <w:r w:rsidRPr="00AF67DB">
        <w:rPr>
          <w:rFonts w:ascii="Arial" w:hAnsi="Arial" w:cs="Arial"/>
          <w:spacing w:val="-1"/>
          <w:sz w:val="24"/>
          <w:szCs w:val="24"/>
        </w:rPr>
        <w:t>нн</w:t>
      </w:r>
      <w:r w:rsidRPr="00AF67DB">
        <w:rPr>
          <w:rFonts w:ascii="Arial" w:hAnsi="Arial" w:cs="Arial"/>
          <w:sz w:val="24"/>
          <w:szCs w:val="24"/>
        </w:rPr>
        <w:t>ой ре</w:t>
      </w:r>
      <w:r w:rsidRPr="00AF67DB">
        <w:rPr>
          <w:rFonts w:ascii="Arial" w:hAnsi="Arial" w:cs="Arial"/>
          <w:spacing w:val="-1"/>
          <w:sz w:val="24"/>
          <w:szCs w:val="24"/>
        </w:rPr>
        <w:t>г</w:t>
      </w:r>
      <w:r w:rsidRPr="00AF67DB">
        <w:rPr>
          <w:rFonts w:ascii="Arial" w:hAnsi="Arial" w:cs="Arial"/>
          <w:sz w:val="24"/>
          <w:szCs w:val="24"/>
        </w:rPr>
        <w:t>истра</w:t>
      </w:r>
      <w:r w:rsidRPr="00AF67DB">
        <w:rPr>
          <w:rFonts w:ascii="Arial" w:hAnsi="Arial" w:cs="Arial"/>
          <w:spacing w:val="-1"/>
          <w:sz w:val="24"/>
          <w:szCs w:val="24"/>
        </w:rPr>
        <w:t>ц</w:t>
      </w:r>
      <w:r w:rsidRPr="00AF67DB">
        <w:rPr>
          <w:rFonts w:ascii="Arial" w:hAnsi="Arial" w:cs="Arial"/>
          <w:sz w:val="24"/>
          <w:szCs w:val="24"/>
        </w:rPr>
        <w:t>ии</w:t>
      </w:r>
      <w:r w:rsidRPr="00AF67DB">
        <w:rPr>
          <w:rFonts w:ascii="Arial" w:hAnsi="Arial" w:cs="Arial"/>
          <w:spacing w:val="5"/>
          <w:sz w:val="24"/>
          <w:szCs w:val="24"/>
        </w:rPr>
        <w:t xml:space="preserve"> </w:t>
      </w:r>
      <w:r w:rsidRPr="00AF67DB">
        <w:rPr>
          <w:rFonts w:ascii="Arial" w:hAnsi="Arial" w:cs="Arial"/>
          <w:sz w:val="24"/>
          <w:szCs w:val="24"/>
        </w:rPr>
        <w:t>юрид</w:t>
      </w:r>
      <w:r w:rsidRPr="00AF67DB">
        <w:rPr>
          <w:rFonts w:ascii="Arial" w:hAnsi="Arial" w:cs="Arial"/>
          <w:spacing w:val="-1"/>
          <w:sz w:val="24"/>
          <w:szCs w:val="24"/>
        </w:rPr>
        <w:t>и</w:t>
      </w:r>
      <w:r w:rsidRPr="00AF67DB">
        <w:rPr>
          <w:rFonts w:ascii="Arial" w:hAnsi="Arial" w:cs="Arial"/>
          <w:sz w:val="24"/>
          <w:szCs w:val="24"/>
        </w:rPr>
        <w:t>чес</w:t>
      </w:r>
      <w:r w:rsidRPr="00AF67DB">
        <w:rPr>
          <w:rFonts w:ascii="Arial" w:hAnsi="Arial" w:cs="Arial"/>
          <w:spacing w:val="-2"/>
          <w:sz w:val="24"/>
          <w:szCs w:val="24"/>
        </w:rPr>
        <w:t>к</w:t>
      </w:r>
      <w:r w:rsidRPr="00AF67DB">
        <w:rPr>
          <w:rFonts w:ascii="Arial" w:hAnsi="Arial" w:cs="Arial"/>
          <w:spacing w:val="1"/>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7"/>
          <w:sz w:val="24"/>
          <w:szCs w:val="24"/>
        </w:rPr>
        <w:t xml:space="preserve"> </w:t>
      </w:r>
      <w:r w:rsidRPr="00AF67DB">
        <w:rPr>
          <w:rFonts w:ascii="Arial" w:hAnsi="Arial" w:cs="Arial"/>
          <w:sz w:val="24"/>
          <w:szCs w:val="24"/>
        </w:rPr>
        <w:t>лица</w:t>
      </w:r>
      <w:r w:rsidRPr="00AF67DB">
        <w:rPr>
          <w:rFonts w:ascii="Arial" w:hAnsi="Arial" w:cs="Arial"/>
          <w:spacing w:val="6"/>
          <w:sz w:val="24"/>
          <w:szCs w:val="24"/>
        </w:rPr>
        <w:t xml:space="preserve"> </w:t>
      </w:r>
      <w:r w:rsidRPr="00AF67DB">
        <w:rPr>
          <w:rFonts w:ascii="Arial" w:hAnsi="Arial" w:cs="Arial"/>
          <w:sz w:val="24"/>
          <w:szCs w:val="24"/>
        </w:rPr>
        <w:t>в</w:t>
      </w:r>
      <w:r w:rsidRPr="00AF67DB">
        <w:rPr>
          <w:rFonts w:ascii="Arial" w:hAnsi="Arial" w:cs="Arial"/>
          <w:spacing w:val="6"/>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вии</w:t>
      </w:r>
      <w:r w:rsidRPr="00AF67DB">
        <w:rPr>
          <w:rFonts w:ascii="Arial" w:hAnsi="Arial" w:cs="Arial"/>
          <w:spacing w:val="5"/>
          <w:sz w:val="24"/>
          <w:szCs w:val="24"/>
        </w:rPr>
        <w:t xml:space="preserve"> </w:t>
      </w:r>
      <w:r w:rsidRPr="00AF67DB">
        <w:rPr>
          <w:rFonts w:ascii="Arial" w:hAnsi="Arial" w:cs="Arial"/>
          <w:sz w:val="24"/>
          <w:szCs w:val="24"/>
        </w:rPr>
        <w:t>с</w:t>
      </w:r>
      <w:r w:rsidRPr="00AF67DB">
        <w:rPr>
          <w:rFonts w:ascii="Arial" w:hAnsi="Arial" w:cs="Arial"/>
          <w:spacing w:val="6"/>
          <w:sz w:val="24"/>
          <w:szCs w:val="24"/>
        </w:rPr>
        <w:t xml:space="preserve"> </w:t>
      </w:r>
      <w:r w:rsidRPr="00AF67DB">
        <w:rPr>
          <w:rFonts w:ascii="Arial" w:hAnsi="Arial" w:cs="Arial"/>
          <w:sz w:val="24"/>
          <w:szCs w:val="24"/>
        </w:rPr>
        <w:t>за</w:t>
      </w:r>
      <w:r w:rsidRPr="00AF67DB">
        <w:rPr>
          <w:rFonts w:ascii="Arial" w:hAnsi="Arial" w:cs="Arial"/>
          <w:spacing w:val="-1"/>
          <w:sz w:val="24"/>
          <w:szCs w:val="24"/>
        </w:rPr>
        <w:t>ко</w:t>
      </w:r>
      <w:r w:rsidRPr="00AF67DB">
        <w:rPr>
          <w:rFonts w:ascii="Arial" w:hAnsi="Arial" w:cs="Arial"/>
          <w:sz w:val="24"/>
          <w:szCs w:val="24"/>
        </w:rPr>
        <w:t>н</w:t>
      </w:r>
      <w:r w:rsidRPr="00AF67DB">
        <w:rPr>
          <w:rFonts w:ascii="Arial" w:hAnsi="Arial" w:cs="Arial"/>
          <w:spacing w:val="-1"/>
          <w:sz w:val="24"/>
          <w:szCs w:val="24"/>
        </w:rPr>
        <w:t>о</w:t>
      </w:r>
      <w:r w:rsidRPr="00AF67DB">
        <w:rPr>
          <w:rFonts w:ascii="Arial" w:hAnsi="Arial" w:cs="Arial"/>
          <w:sz w:val="24"/>
          <w:szCs w:val="24"/>
        </w:rPr>
        <w:t>дате</w:t>
      </w:r>
      <w:r w:rsidRPr="00AF67DB">
        <w:rPr>
          <w:rFonts w:ascii="Arial" w:hAnsi="Arial" w:cs="Arial"/>
          <w:spacing w:val="-1"/>
          <w:sz w:val="24"/>
          <w:szCs w:val="24"/>
        </w:rPr>
        <w:t>л</w:t>
      </w:r>
      <w:r w:rsidRPr="00AF67DB">
        <w:rPr>
          <w:rFonts w:ascii="Arial" w:hAnsi="Arial" w:cs="Arial"/>
          <w:sz w:val="24"/>
          <w:szCs w:val="24"/>
        </w:rPr>
        <w:t>ьством</w:t>
      </w:r>
      <w:r w:rsidRPr="00AF67DB">
        <w:rPr>
          <w:rFonts w:ascii="Arial" w:hAnsi="Arial" w:cs="Arial"/>
          <w:spacing w:val="7"/>
          <w:sz w:val="24"/>
          <w:szCs w:val="24"/>
        </w:rPr>
        <w:t xml:space="preserve"> </w:t>
      </w:r>
      <w:r w:rsidRPr="00AF67DB">
        <w:rPr>
          <w:rFonts w:ascii="Arial" w:hAnsi="Arial" w:cs="Arial"/>
          <w:sz w:val="24"/>
          <w:szCs w:val="24"/>
        </w:rPr>
        <w:t>инос</w:t>
      </w:r>
      <w:r w:rsidRPr="00AF67DB">
        <w:rPr>
          <w:rFonts w:ascii="Arial" w:hAnsi="Arial" w:cs="Arial"/>
          <w:spacing w:val="-2"/>
          <w:sz w:val="24"/>
          <w:szCs w:val="24"/>
        </w:rPr>
        <w:t>т</w:t>
      </w:r>
      <w:r w:rsidRPr="00AF67DB">
        <w:rPr>
          <w:rFonts w:ascii="Arial" w:hAnsi="Arial" w:cs="Arial"/>
          <w:sz w:val="24"/>
          <w:szCs w:val="24"/>
        </w:rPr>
        <w:t>ранного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2"/>
          <w:sz w:val="24"/>
          <w:szCs w:val="24"/>
        </w:rPr>
        <w:t>в</w:t>
      </w:r>
      <w:r w:rsidRPr="00AF67DB">
        <w:rPr>
          <w:rFonts w:ascii="Arial" w:hAnsi="Arial" w:cs="Arial"/>
          <w:sz w:val="24"/>
          <w:szCs w:val="24"/>
        </w:rPr>
        <w:t>а в</w:t>
      </w:r>
      <w:r w:rsidRPr="00AF67DB">
        <w:rPr>
          <w:rFonts w:ascii="Arial" w:hAnsi="Arial" w:cs="Arial"/>
          <w:spacing w:val="-1"/>
          <w:sz w:val="24"/>
          <w:szCs w:val="24"/>
        </w:rPr>
        <w:t xml:space="preserve"> </w:t>
      </w:r>
      <w:r w:rsidRPr="00AF67DB">
        <w:rPr>
          <w:rFonts w:ascii="Arial" w:hAnsi="Arial" w:cs="Arial"/>
          <w:sz w:val="24"/>
          <w:szCs w:val="24"/>
        </w:rPr>
        <w:t>с</w:t>
      </w:r>
      <w:r w:rsidRPr="00AF67DB">
        <w:rPr>
          <w:rFonts w:ascii="Arial" w:hAnsi="Arial" w:cs="Arial"/>
          <w:spacing w:val="-2"/>
          <w:sz w:val="24"/>
          <w:szCs w:val="24"/>
        </w:rPr>
        <w:t>л</w:t>
      </w:r>
      <w:r w:rsidRPr="00AF67DB">
        <w:rPr>
          <w:rFonts w:ascii="Arial" w:hAnsi="Arial" w:cs="Arial"/>
          <w:spacing w:val="-3"/>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 если заяви</w:t>
      </w:r>
      <w:r w:rsidRPr="00AF67DB">
        <w:rPr>
          <w:rFonts w:ascii="Arial" w:hAnsi="Arial" w:cs="Arial"/>
          <w:spacing w:val="-2"/>
          <w:sz w:val="24"/>
          <w:szCs w:val="24"/>
        </w:rPr>
        <w:t>т</w:t>
      </w:r>
      <w:r w:rsidRPr="00AF67DB">
        <w:rPr>
          <w:rFonts w:ascii="Arial" w:hAnsi="Arial" w:cs="Arial"/>
          <w:sz w:val="24"/>
          <w:szCs w:val="24"/>
        </w:rPr>
        <w:t xml:space="preserve">елем </w:t>
      </w:r>
      <w:r w:rsidRPr="00AF67DB">
        <w:rPr>
          <w:rFonts w:ascii="Arial" w:hAnsi="Arial" w:cs="Arial"/>
          <w:spacing w:val="-2"/>
          <w:sz w:val="24"/>
          <w:szCs w:val="24"/>
        </w:rPr>
        <w:t>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 xml:space="preserve">яется </w:t>
      </w:r>
      <w:r w:rsidRPr="00AF67DB">
        <w:rPr>
          <w:rFonts w:ascii="Arial" w:hAnsi="Arial" w:cs="Arial"/>
          <w:spacing w:val="-1"/>
          <w:sz w:val="24"/>
          <w:szCs w:val="24"/>
        </w:rPr>
        <w:t>и</w:t>
      </w:r>
      <w:r w:rsidRPr="00AF67DB">
        <w:rPr>
          <w:rFonts w:ascii="Arial" w:hAnsi="Arial" w:cs="Arial"/>
          <w:sz w:val="24"/>
          <w:szCs w:val="24"/>
        </w:rPr>
        <w:t>ност</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ное юр</w:t>
      </w:r>
      <w:r w:rsidRPr="00AF67DB">
        <w:rPr>
          <w:rFonts w:ascii="Arial" w:hAnsi="Arial" w:cs="Arial"/>
          <w:spacing w:val="-1"/>
          <w:sz w:val="24"/>
          <w:szCs w:val="24"/>
        </w:rPr>
        <w:t>и</w:t>
      </w:r>
      <w:r w:rsidRPr="00AF67DB">
        <w:rPr>
          <w:rFonts w:ascii="Arial" w:hAnsi="Arial" w:cs="Arial"/>
          <w:sz w:val="24"/>
          <w:szCs w:val="24"/>
        </w:rPr>
        <w:t>дичес</w:t>
      </w:r>
      <w:r w:rsidRPr="00AF67DB">
        <w:rPr>
          <w:rFonts w:ascii="Arial" w:hAnsi="Arial" w:cs="Arial"/>
          <w:spacing w:val="-1"/>
          <w:sz w:val="24"/>
          <w:szCs w:val="24"/>
        </w:rPr>
        <w:t>к</w:t>
      </w:r>
      <w:r w:rsidRPr="00AF67DB">
        <w:rPr>
          <w:rFonts w:ascii="Arial" w:hAnsi="Arial" w:cs="Arial"/>
          <w:sz w:val="24"/>
          <w:szCs w:val="24"/>
        </w:rPr>
        <w:t xml:space="preserve">ое </w:t>
      </w:r>
      <w:r w:rsidRPr="00AF67DB">
        <w:rPr>
          <w:rFonts w:ascii="Arial" w:hAnsi="Arial" w:cs="Arial"/>
          <w:spacing w:val="-1"/>
          <w:sz w:val="24"/>
          <w:szCs w:val="24"/>
        </w:rPr>
        <w:t>лиц</w:t>
      </w:r>
      <w:r w:rsidRPr="00AF67DB">
        <w:rPr>
          <w:rFonts w:ascii="Arial" w:hAnsi="Arial" w:cs="Arial"/>
          <w:sz w:val="24"/>
          <w:szCs w:val="24"/>
        </w:rPr>
        <w:t>о.</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5) 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3"/>
          <w:sz w:val="24"/>
          <w:szCs w:val="24"/>
        </w:rPr>
        <w:t xml:space="preserve"> у</w:t>
      </w:r>
      <w:r w:rsidRPr="00AF67DB">
        <w:rPr>
          <w:rFonts w:ascii="Arial" w:hAnsi="Arial" w:cs="Arial"/>
          <w:sz w:val="24"/>
          <w:szCs w:val="24"/>
        </w:rPr>
        <w:t>достоверяю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
          <w:sz w:val="24"/>
          <w:szCs w:val="24"/>
        </w:rPr>
        <w:t xml:space="preserve"> </w:t>
      </w:r>
      <w:r w:rsidRPr="00AF67DB">
        <w:rPr>
          <w:rFonts w:ascii="Arial" w:hAnsi="Arial" w:cs="Arial"/>
          <w:sz w:val="24"/>
          <w:szCs w:val="24"/>
        </w:rPr>
        <w:t>(</w:t>
      </w:r>
      <w:r w:rsidRPr="00AF67DB">
        <w:rPr>
          <w:rFonts w:ascii="Arial" w:hAnsi="Arial" w:cs="Arial"/>
          <w:spacing w:val="-3"/>
          <w:sz w:val="24"/>
          <w:szCs w:val="24"/>
        </w:rPr>
        <w:t>у</w:t>
      </w:r>
      <w:r w:rsidRPr="00AF67DB">
        <w:rPr>
          <w:rFonts w:ascii="Arial" w:hAnsi="Arial" w:cs="Arial"/>
          <w:sz w:val="24"/>
          <w:szCs w:val="24"/>
        </w:rPr>
        <w:t>стана</w:t>
      </w:r>
      <w:r w:rsidRPr="00AF67DB">
        <w:rPr>
          <w:rFonts w:ascii="Arial" w:hAnsi="Arial" w:cs="Arial"/>
          <w:spacing w:val="-2"/>
          <w:sz w:val="24"/>
          <w:szCs w:val="24"/>
        </w:rPr>
        <w:t>в</w:t>
      </w:r>
      <w:r w:rsidRPr="00AF67DB">
        <w:rPr>
          <w:rFonts w:ascii="Arial" w:hAnsi="Arial" w:cs="Arial"/>
          <w:spacing w:val="-1"/>
          <w:sz w:val="24"/>
          <w:szCs w:val="24"/>
        </w:rPr>
        <w:t>л</w:t>
      </w:r>
      <w:r w:rsidRPr="00AF67DB">
        <w:rPr>
          <w:rFonts w:ascii="Arial" w:hAnsi="Arial" w:cs="Arial"/>
          <w:sz w:val="24"/>
          <w:szCs w:val="24"/>
        </w:rPr>
        <w:t>ива</w:t>
      </w:r>
      <w:r w:rsidRPr="00AF67DB">
        <w:rPr>
          <w:rFonts w:ascii="Arial" w:hAnsi="Arial" w:cs="Arial"/>
          <w:spacing w:val="-1"/>
          <w:sz w:val="24"/>
          <w:szCs w:val="24"/>
        </w:rPr>
        <w:t>ю</w:t>
      </w:r>
      <w:r w:rsidRPr="00AF67DB">
        <w:rPr>
          <w:rFonts w:ascii="Arial" w:hAnsi="Arial" w:cs="Arial"/>
          <w:sz w:val="24"/>
          <w:szCs w:val="24"/>
        </w:rPr>
        <w:t>щий)</w:t>
      </w:r>
      <w:r w:rsidRPr="00AF67DB">
        <w:rPr>
          <w:rFonts w:ascii="Arial" w:hAnsi="Arial" w:cs="Arial"/>
          <w:spacing w:val="-2"/>
          <w:sz w:val="24"/>
          <w:szCs w:val="24"/>
        </w:rPr>
        <w:t xml:space="preserve"> </w:t>
      </w:r>
      <w:r w:rsidRPr="00AF67DB">
        <w:rPr>
          <w:rFonts w:ascii="Arial" w:hAnsi="Arial" w:cs="Arial"/>
          <w:sz w:val="24"/>
          <w:szCs w:val="24"/>
        </w:rPr>
        <w:t>права</w:t>
      </w:r>
      <w:r w:rsidRPr="00AF67DB">
        <w:rPr>
          <w:rFonts w:ascii="Arial" w:hAnsi="Arial" w:cs="Arial"/>
          <w:spacing w:val="-3"/>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на</w:t>
      </w:r>
      <w:r w:rsidRPr="00AF67DB">
        <w:rPr>
          <w:rFonts w:ascii="Arial" w:hAnsi="Arial" w:cs="Arial"/>
          <w:spacing w:val="-2"/>
          <w:sz w:val="24"/>
          <w:szCs w:val="24"/>
        </w:rPr>
        <w:t xml:space="preserve"> з</w:t>
      </w:r>
      <w:r w:rsidRPr="00AF67DB">
        <w:rPr>
          <w:rFonts w:ascii="Arial" w:hAnsi="Arial" w:cs="Arial"/>
          <w:sz w:val="24"/>
          <w:szCs w:val="24"/>
        </w:rPr>
        <w:t>дание, соор</w:t>
      </w:r>
      <w:r w:rsidRPr="00AF67DB">
        <w:rPr>
          <w:rFonts w:ascii="Arial" w:hAnsi="Arial" w:cs="Arial"/>
          <w:spacing w:val="-2"/>
          <w:sz w:val="24"/>
          <w:szCs w:val="24"/>
        </w:rPr>
        <w:t>у</w:t>
      </w:r>
      <w:r w:rsidRPr="00AF67DB">
        <w:rPr>
          <w:rFonts w:ascii="Arial" w:hAnsi="Arial" w:cs="Arial"/>
          <w:sz w:val="24"/>
          <w:szCs w:val="24"/>
        </w:rPr>
        <w:t>жение,</w:t>
      </w:r>
      <w:r w:rsidRPr="00AF67DB">
        <w:rPr>
          <w:rFonts w:ascii="Arial" w:hAnsi="Arial" w:cs="Arial"/>
          <w:spacing w:val="11"/>
          <w:sz w:val="24"/>
          <w:szCs w:val="24"/>
        </w:rPr>
        <w:t xml:space="preserve"> </w:t>
      </w:r>
      <w:r w:rsidRPr="00AF67DB">
        <w:rPr>
          <w:rFonts w:ascii="Arial" w:hAnsi="Arial" w:cs="Arial"/>
          <w:sz w:val="24"/>
          <w:szCs w:val="24"/>
        </w:rPr>
        <w:t>если</w:t>
      </w:r>
      <w:r w:rsidRPr="00AF67DB">
        <w:rPr>
          <w:rFonts w:ascii="Arial" w:hAnsi="Arial" w:cs="Arial"/>
          <w:spacing w:val="12"/>
          <w:sz w:val="24"/>
          <w:szCs w:val="24"/>
        </w:rPr>
        <w:t xml:space="preserve"> </w:t>
      </w:r>
      <w:r w:rsidRPr="00AF67DB">
        <w:rPr>
          <w:rFonts w:ascii="Arial" w:hAnsi="Arial" w:cs="Arial"/>
          <w:sz w:val="24"/>
          <w:szCs w:val="24"/>
        </w:rPr>
        <w:t>право</w:t>
      </w:r>
      <w:r w:rsidRPr="00AF67DB">
        <w:rPr>
          <w:rFonts w:ascii="Arial" w:hAnsi="Arial" w:cs="Arial"/>
          <w:spacing w:val="12"/>
          <w:sz w:val="24"/>
          <w:szCs w:val="24"/>
        </w:rPr>
        <w:t xml:space="preserve"> </w:t>
      </w:r>
      <w:r w:rsidRPr="00AF67DB">
        <w:rPr>
          <w:rFonts w:ascii="Arial" w:hAnsi="Arial" w:cs="Arial"/>
          <w:sz w:val="24"/>
          <w:szCs w:val="24"/>
        </w:rPr>
        <w:t>на</w:t>
      </w:r>
      <w:r w:rsidRPr="00AF67DB">
        <w:rPr>
          <w:rFonts w:ascii="Arial" w:hAnsi="Arial" w:cs="Arial"/>
          <w:spacing w:val="10"/>
          <w:sz w:val="24"/>
          <w:szCs w:val="24"/>
        </w:rPr>
        <w:t xml:space="preserve"> </w:t>
      </w:r>
      <w:r w:rsidRPr="00AF67DB">
        <w:rPr>
          <w:rFonts w:ascii="Arial" w:hAnsi="Arial" w:cs="Arial"/>
          <w:sz w:val="24"/>
          <w:szCs w:val="24"/>
        </w:rPr>
        <w:t>так</w:t>
      </w:r>
      <w:r w:rsidRPr="00AF67DB">
        <w:rPr>
          <w:rFonts w:ascii="Arial" w:hAnsi="Arial" w:cs="Arial"/>
          <w:spacing w:val="1"/>
          <w:sz w:val="24"/>
          <w:szCs w:val="24"/>
        </w:rPr>
        <w:t>о</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ор</w:t>
      </w:r>
      <w:r w:rsidRPr="00AF67DB">
        <w:rPr>
          <w:rFonts w:ascii="Arial" w:hAnsi="Arial" w:cs="Arial"/>
          <w:spacing w:val="-2"/>
          <w:sz w:val="24"/>
          <w:szCs w:val="24"/>
        </w:rPr>
        <w:t>у</w:t>
      </w:r>
      <w:r w:rsidRPr="00AF67DB">
        <w:rPr>
          <w:rFonts w:ascii="Arial" w:hAnsi="Arial" w:cs="Arial"/>
          <w:sz w:val="24"/>
          <w:szCs w:val="24"/>
        </w:rPr>
        <w:t>же</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не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ре</w:t>
      </w:r>
      <w:r w:rsidRPr="00AF67DB">
        <w:rPr>
          <w:rFonts w:ascii="Arial" w:hAnsi="Arial" w:cs="Arial"/>
          <w:spacing w:val="-2"/>
          <w:sz w:val="24"/>
          <w:szCs w:val="24"/>
        </w:rPr>
        <w:t>г</w:t>
      </w:r>
      <w:r w:rsidRPr="00AF67DB">
        <w:rPr>
          <w:rFonts w:ascii="Arial" w:hAnsi="Arial" w:cs="Arial"/>
          <w:sz w:val="24"/>
          <w:szCs w:val="24"/>
        </w:rPr>
        <w:t>истр</w:t>
      </w:r>
      <w:r w:rsidRPr="00AF67DB">
        <w:rPr>
          <w:rFonts w:ascii="Arial" w:hAnsi="Arial" w:cs="Arial"/>
          <w:spacing w:val="-1"/>
          <w:sz w:val="24"/>
          <w:szCs w:val="24"/>
        </w:rPr>
        <w:t>и</w:t>
      </w:r>
      <w:r w:rsidRPr="00AF67DB">
        <w:rPr>
          <w:rFonts w:ascii="Arial" w:hAnsi="Arial" w:cs="Arial"/>
          <w:sz w:val="24"/>
          <w:szCs w:val="24"/>
        </w:rPr>
        <w:t>р</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2"/>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2"/>
          <w:sz w:val="24"/>
          <w:szCs w:val="24"/>
        </w:rPr>
        <w:t xml:space="preserve"> </w:t>
      </w:r>
      <w:r w:rsidRPr="00AF67DB">
        <w:rPr>
          <w:rFonts w:ascii="Arial" w:hAnsi="Arial" w:cs="Arial"/>
          <w:sz w:val="24"/>
          <w:szCs w:val="24"/>
        </w:rPr>
        <w:t>в</w:t>
      </w:r>
      <w:r w:rsidRPr="00AF67DB">
        <w:rPr>
          <w:rFonts w:ascii="Arial" w:hAnsi="Arial" w:cs="Arial"/>
          <w:spacing w:val="11"/>
          <w:sz w:val="24"/>
          <w:szCs w:val="24"/>
        </w:rPr>
        <w:t xml:space="preserve"> </w:t>
      </w:r>
      <w:r w:rsidRPr="00AF67DB">
        <w:rPr>
          <w:rFonts w:ascii="Arial" w:hAnsi="Arial" w:cs="Arial"/>
          <w:spacing w:val="1"/>
          <w:sz w:val="24"/>
          <w:szCs w:val="24"/>
        </w:rPr>
        <w:t>ЕГ</w:t>
      </w:r>
      <w:r w:rsidRPr="00AF67DB">
        <w:rPr>
          <w:rFonts w:ascii="Arial" w:hAnsi="Arial" w:cs="Arial"/>
          <w:sz w:val="24"/>
          <w:szCs w:val="24"/>
        </w:rPr>
        <w:t>РН, если</w:t>
      </w:r>
      <w:r w:rsidRPr="00AF67DB">
        <w:rPr>
          <w:rFonts w:ascii="Arial" w:hAnsi="Arial" w:cs="Arial"/>
          <w:spacing w:val="36"/>
          <w:sz w:val="24"/>
          <w:szCs w:val="24"/>
        </w:rPr>
        <w:t xml:space="preserve"> </w:t>
      </w:r>
      <w:r w:rsidRPr="00AF67DB">
        <w:rPr>
          <w:rFonts w:ascii="Arial" w:hAnsi="Arial" w:cs="Arial"/>
          <w:sz w:val="24"/>
          <w:szCs w:val="24"/>
        </w:rPr>
        <w:t>обращается</w:t>
      </w:r>
      <w:r w:rsidRPr="00AF67DB">
        <w:rPr>
          <w:rFonts w:ascii="Arial" w:hAnsi="Arial" w:cs="Arial"/>
          <w:spacing w:val="35"/>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ел</w:t>
      </w:r>
      <w:r w:rsidRPr="00AF67DB">
        <w:rPr>
          <w:rFonts w:ascii="Arial" w:hAnsi="Arial" w:cs="Arial"/>
          <w:sz w:val="24"/>
          <w:szCs w:val="24"/>
        </w:rPr>
        <w:t>игиозн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5"/>
          <w:sz w:val="24"/>
          <w:szCs w:val="24"/>
        </w:rPr>
        <w:t xml:space="preserve"> </w:t>
      </w:r>
      <w:r w:rsidRPr="00AF67DB">
        <w:rPr>
          <w:rFonts w:ascii="Arial" w:hAnsi="Arial" w:cs="Arial"/>
          <w:spacing w:val="1"/>
          <w:sz w:val="24"/>
          <w:szCs w:val="24"/>
        </w:rPr>
        <w:t>ор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ция,</w:t>
      </w:r>
      <w:r w:rsidRPr="00AF67DB">
        <w:rPr>
          <w:rFonts w:ascii="Arial" w:hAnsi="Arial" w:cs="Arial"/>
          <w:spacing w:val="34"/>
          <w:sz w:val="24"/>
          <w:szCs w:val="24"/>
        </w:rPr>
        <w:t xml:space="preserve"> </w:t>
      </w:r>
      <w:r w:rsidRPr="00AF67DB">
        <w:rPr>
          <w:rFonts w:ascii="Arial" w:hAnsi="Arial" w:cs="Arial"/>
          <w:spacing w:val="1"/>
          <w:sz w:val="24"/>
          <w:szCs w:val="24"/>
        </w:rPr>
        <w:t>и</w:t>
      </w:r>
      <w:r w:rsidRPr="00AF67DB">
        <w:rPr>
          <w:rFonts w:ascii="Arial" w:hAnsi="Arial" w:cs="Arial"/>
          <w:sz w:val="24"/>
          <w:szCs w:val="24"/>
        </w:rPr>
        <w:t>мею</w:t>
      </w:r>
      <w:r w:rsidRPr="00AF67DB">
        <w:rPr>
          <w:rFonts w:ascii="Arial" w:hAnsi="Arial" w:cs="Arial"/>
          <w:spacing w:val="-2"/>
          <w:sz w:val="24"/>
          <w:szCs w:val="24"/>
        </w:rPr>
        <w:t>щ</w:t>
      </w:r>
      <w:r w:rsidRPr="00AF67DB">
        <w:rPr>
          <w:rFonts w:ascii="Arial" w:hAnsi="Arial" w:cs="Arial"/>
          <w:sz w:val="24"/>
          <w:szCs w:val="24"/>
        </w:rPr>
        <w:t>ая</w:t>
      </w:r>
      <w:r w:rsidRPr="00AF67DB">
        <w:rPr>
          <w:rFonts w:ascii="Arial" w:hAnsi="Arial" w:cs="Arial"/>
          <w:spacing w:val="38"/>
          <w:sz w:val="24"/>
          <w:szCs w:val="24"/>
        </w:rPr>
        <w:t xml:space="preserve"> </w:t>
      </w:r>
      <w:r w:rsidRPr="00AF67DB">
        <w:rPr>
          <w:rFonts w:ascii="Arial" w:hAnsi="Arial" w:cs="Arial"/>
          <w:sz w:val="24"/>
          <w:szCs w:val="24"/>
        </w:rPr>
        <w:t>в</w:t>
      </w:r>
      <w:r w:rsidRPr="00AF67DB">
        <w:rPr>
          <w:rFonts w:ascii="Arial" w:hAnsi="Arial" w:cs="Arial"/>
          <w:spacing w:val="37"/>
          <w:sz w:val="24"/>
          <w:szCs w:val="24"/>
        </w:rPr>
        <w:t xml:space="preserve"> </w:t>
      </w:r>
      <w:r w:rsidRPr="00AF67DB">
        <w:rPr>
          <w:rFonts w:ascii="Arial" w:hAnsi="Arial" w:cs="Arial"/>
          <w:sz w:val="24"/>
          <w:szCs w:val="24"/>
        </w:rPr>
        <w:t>собств</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z w:val="24"/>
          <w:szCs w:val="24"/>
        </w:rPr>
        <w:t>зда</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35"/>
          <w:sz w:val="24"/>
          <w:szCs w:val="24"/>
        </w:rPr>
        <w:t xml:space="preserve"> </w:t>
      </w:r>
      <w:r w:rsidRPr="00AF67DB">
        <w:rPr>
          <w:rFonts w:ascii="Arial" w:hAnsi="Arial" w:cs="Arial"/>
          <w:sz w:val="24"/>
          <w:szCs w:val="24"/>
        </w:rPr>
        <w:t>или соор</w:t>
      </w:r>
      <w:r w:rsidRPr="00AF67DB">
        <w:rPr>
          <w:rFonts w:ascii="Arial" w:hAnsi="Arial" w:cs="Arial"/>
          <w:spacing w:val="-2"/>
          <w:sz w:val="24"/>
          <w:szCs w:val="24"/>
        </w:rPr>
        <w:t>у</w:t>
      </w:r>
      <w:r w:rsidRPr="00AF67DB">
        <w:rPr>
          <w:rFonts w:ascii="Arial" w:hAnsi="Arial" w:cs="Arial"/>
          <w:sz w:val="24"/>
          <w:szCs w:val="24"/>
        </w:rPr>
        <w:t>жения рели</w:t>
      </w:r>
      <w:r w:rsidRPr="00AF67DB">
        <w:rPr>
          <w:rFonts w:ascii="Arial" w:hAnsi="Arial" w:cs="Arial"/>
          <w:spacing w:val="-1"/>
          <w:sz w:val="24"/>
          <w:szCs w:val="24"/>
        </w:rPr>
        <w:t>ги</w:t>
      </w:r>
      <w:r w:rsidRPr="00AF67DB">
        <w:rPr>
          <w:rFonts w:ascii="Arial" w:hAnsi="Arial" w:cs="Arial"/>
          <w:sz w:val="24"/>
          <w:szCs w:val="24"/>
        </w:rPr>
        <w:t>озного или</w:t>
      </w:r>
      <w:r w:rsidRPr="00AF67DB">
        <w:rPr>
          <w:rFonts w:ascii="Arial" w:hAnsi="Arial" w:cs="Arial"/>
          <w:spacing w:val="-2"/>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отворите</w:t>
      </w:r>
      <w:r w:rsidRPr="00AF67DB">
        <w:rPr>
          <w:rFonts w:ascii="Arial" w:hAnsi="Arial" w:cs="Arial"/>
          <w:spacing w:val="-1"/>
          <w:sz w:val="24"/>
          <w:szCs w:val="24"/>
        </w:rPr>
        <w:t>л</w:t>
      </w:r>
      <w:r w:rsidRPr="00AF67DB">
        <w:rPr>
          <w:rFonts w:ascii="Arial" w:hAnsi="Arial" w:cs="Arial"/>
          <w:spacing w:val="-2"/>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2"/>
          <w:sz w:val="24"/>
          <w:szCs w:val="24"/>
        </w:rPr>
        <w:t>е</w:t>
      </w:r>
      <w:r w:rsidRPr="00AF67DB">
        <w:rPr>
          <w:rFonts w:ascii="Arial" w:hAnsi="Arial" w:cs="Arial"/>
          <w:sz w:val="24"/>
          <w:szCs w:val="24"/>
        </w:rPr>
        <w:t>ни</w:t>
      </w:r>
      <w:r w:rsidRPr="00AF67DB">
        <w:rPr>
          <w:rFonts w:ascii="Arial" w:hAnsi="Arial" w:cs="Arial"/>
          <w:spacing w:val="2"/>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6)</w:t>
      </w:r>
      <w:r w:rsidRPr="00AF67DB">
        <w:rPr>
          <w:rFonts w:ascii="Arial" w:hAnsi="Arial" w:cs="Arial"/>
          <w:spacing w:val="153"/>
          <w:sz w:val="24"/>
          <w:szCs w:val="24"/>
        </w:rPr>
        <w:t xml:space="preserve"> </w:t>
      </w:r>
      <w:r w:rsidRPr="00AF67DB">
        <w:rPr>
          <w:rFonts w:ascii="Arial" w:hAnsi="Arial" w:cs="Arial"/>
          <w:spacing w:val="2"/>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pacing w:val="-1"/>
          <w:sz w:val="24"/>
          <w:szCs w:val="24"/>
        </w:rPr>
        <w:t>у</w:t>
      </w:r>
      <w:r w:rsidRPr="00AF67DB">
        <w:rPr>
          <w:rFonts w:ascii="Arial" w:hAnsi="Arial" w:cs="Arial"/>
          <w:sz w:val="24"/>
          <w:szCs w:val="24"/>
        </w:rPr>
        <w:t>достове</w:t>
      </w:r>
      <w:r w:rsidRPr="00AF67DB">
        <w:rPr>
          <w:rFonts w:ascii="Arial" w:hAnsi="Arial" w:cs="Arial"/>
          <w:spacing w:val="-1"/>
          <w:sz w:val="24"/>
          <w:szCs w:val="24"/>
        </w:rPr>
        <w:t>р</w:t>
      </w:r>
      <w:r w:rsidRPr="00AF67DB">
        <w:rPr>
          <w:rFonts w:ascii="Arial" w:hAnsi="Arial" w:cs="Arial"/>
          <w:sz w:val="24"/>
          <w:szCs w:val="24"/>
        </w:rPr>
        <w:t>яющ</w:t>
      </w:r>
      <w:r w:rsidRPr="00AF67DB">
        <w:rPr>
          <w:rFonts w:ascii="Arial" w:hAnsi="Arial" w:cs="Arial"/>
          <w:spacing w:val="-2"/>
          <w:sz w:val="24"/>
          <w:szCs w:val="24"/>
        </w:rPr>
        <w:t>и</w:t>
      </w:r>
      <w:r w:rsidRPr="00AF67DB">
        <w:rPr>
          <w:rFonts w:ascii="Arial" w:hAnsi="Arial" w:cs="Arial"/>
          <w:sz w:val="24"/>
          <w:szCs w:val="24"/>
        </w:rPr>
        <w:t>й</w:t>
      </w:r>
      <w:r w:rsidRPr="00AF67DB">
        <w:rPr>
          <w:rFonts w:ascii="Arial" w:hAnsi="Arial" w:cs="Arial"/>
          <w:spacing w:val="156"/>
          <w:sz w:val="24"/>
          <w:szCs w:val="24"/>
        </w:rPr>
        <w:t xml:space="preserve"> </w:t>
      </w:r>
      <w:r w:rsidRPr="00AF67DB">
        <w:rPr>
          <w:rFonts w:ascii="Arial" w:hAnsi="Arial" w:cs="Arial"/>
          <w:sz w:val="24"/>
          <w:szCs w:val="24"/>
        </w:rPr>
        <w:t>(</w:t>
      </w:r>
      <w:r w:rsidRPr="00AF67DB">
        <w:rPr>
          <w:rFonts w:ascii="Arial" w:hAnsi="Arial" w:cs="Arial"/>
          <w:spacing w:val="-2"/>
          <w:sz w:val="24"/>
          <w:szCs w:val="24"/>
        </w:rPr>
        <w:t>у</w:t>
      </w:r>
      <w:r w:rsidRPr="00AF67DB">
        <w:rPr>
          <w:rFonts w:ascii="Arial" w:hAnsi="Arial" w:cs="Arial"/>
          <w:sz w:val="24"/>
          <w:szCs w:val="24"/>
        </w:rPr>
        <w:t>станавлива</w:t>
      </w:r>
      <w:r w:rsidRPr="00AF67DB">
        <w:rPr>
          <w:rFonts w:ascii="Arial" w:hAnsi="Arial" w:cs="Arial"/>
          <w:spacing w:val="-1"/>
          <w:sz w:val="24"/>
          <w:szCs w:val="24"/>
        </w:rPr>
        <w:t>ющ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z w:val="24"/>
          <w:szCs w:val="24"/>
        </w:rPr>
        <w:t>пр</w:t>
      </w:r>
      <w:r w:rsidRPr="00AF67DB">
        <w:rPr>
          <w:rFonts w:ascii="Arial" w:hAnsi="Arial" w:cs="Arial"/>
          <w:spacing w:val="-1"/>
          <w:sz w:val="24"/>
          <w:szCs w:val="24"/>
        </w:rPr>
        <w:t>а</w:t>
      </w:r>
      <w:r w:rsidRPr="00AF67DB">
        <w:rPr>
          <w:rFonts w:ascii="Arial" w:hAnsi="Arial" w:cs="Arial"/>
          <w:sz w:val="24"/>
          <w:szCs w:val="24"/>
        </w:rPr>
        <w:t>ва</w:t>
      </w:r>
      <w:r w:rsidRPr="00AF67DB">
        <w:rPr>
          <w:rFonts w:ascii="Arial" w:hAnsi="Arial" w:cs="Arial"/>
          <w:spacing w:val="153"/>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еля</w:t>
      </w:r>
      <w:r w:rsidRPr="00AF67DB">
        <w:rPr>
          <w:rFonts w:ascii="Arial" w:hAnsi="Arial" w:cs="Arial"/>
          <w:spacing w:val="151"/>
          <w:sz w:val="24"/>
          <w:szCs w:val="24"/>
        </w:rPr>
        <w:t xml:space="preserve"> </w:t>
      </w:r>
      <w:r w:rsidRPr="00AF67DB">
        <w:rPr>
          <w:rFonts w:ascii="Arial" w:hAnsi="Arial" w:cs="Arial"/>
          <w:spacing w:val="1"/>
          <w:sz w:val="24"/>
          <w:szCs w:val="24"/>
        </w:rPr>
        <w:t>н</w:t>
      </w:r>
      <w:r w:rsidRPr="00AF67DB">
        <w:rPr>
          <w:rFonts w:ascii="Arial" w:hAnsi="Arial" w:cs="Arial"/>
          <w:sz w:val="24"/>
          <w:szCs w:val="24"/>
        </w:rPr>
        <w:t>а испра</w:t>
      </w:r>
      <w:r w:rsidRPr="00AF67DB">
        <w:rPr>
          <w:rFonts w:ascii="Arial" w:hAnsi="Arial" w:cs="Arial"/>
          <w:spacing w:val="-1"/>
          <w:sz w:val="24"/>
          <w:szCs w:val="24"/>
        </w:rPr>
        <w:t>ш</w:t>
      </w:r>
      <w:r w:rsidRPr="00AF67DB">
        <w:rPr>
          <w:rFonts w:ascii="Arial" w:hAnsi="Arial" w:cs="Arial"/>
          <w:sz w:val="24"/>
          <w:szCs w:val="24"/>
        </w:rPr>
        <w:t>ивае</w:t>
      </w:r>
      <w:r w:rsidRPr="00AF67DB">
        <w:rPr>
          <w:rFonts w:ascii="Arial" w:hAnsi="Arial" w:cs="Arial"/>
          <w:spacing w:val="-2"/>
          <w:sz w:val="24"/>
          <w:szCs w:val="24"/>
        </w:rPr>
        <w:t>м</w:t>
      </w:r>
      <w:r w:rsidRPr="00AF67DB">
        <w:rPr>
          <w:rFonts w:ascii="Arial" w:hAnsi="Arial" w:cs="Arial"/>
          <w:spacing w:val="-1"/>
          <w:sz w:val="24"/>
          <w:szCs w:val="24"/>
        </w:rPr>
        <w:t>ы</w:t>
      </w:r>
      <w:r w:rsidRPr="00AF67DB">
        <w:rPr>
          <w:rFonts w:ascii="Arial" w:hAnsi="Arial" w:cs="Arial"/>
          <w:sz w:val="24"/>
          <w:szCs w:val="24"/>
        </w:rPr>
        <w:t>й</w:t>
      </w:r>
      <w:r w:rsidRPr="00AF67DB">
        <w:rPr>
          <w:rFonts w:ascii="Arial" w:hAnsi="Arial" w:cs="Arial"/>
          <w:spacing w:val="60"/>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ль</w:t>
      </w:r>
      <w:r w:rsidRPr="00AF67DB">
        <w:rPr>
          <w:rFonts w:ascii="Arial" w:hAnsi="Arial" w:cs="Arial"/>
          <w:sz w:val="24"/>
          <w:szCs w:val="24"/>
        </w:rPr>
        <w:t>ный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56"/>
          <w:sz w:val="24"/>
          <w:szCs w:val="24"/>
        </w:rPr>
        <w:t xml:space="preserve"> </w:t>
      </w:r>
      <w:r w:rsidRPr="00AF67DB">
        <w:rPr>
          <w:rFonts w:ascii="Arial" w:hAnsi="Arial" w:cs="Arial"/>
          <w:spacing w:val="-1"/>
          <w:sz w:val="24"/>
          <w:szCs w:val="24"/>
        </w:rPr>
        <w:t>е</w:t>
      </w:r>
      <w:r w:rsidRPr="00AF67DB">
        <w:rPr>
          <w:rFonts w:ascii="Arial" w:hAnsi="Arial" w:cs="Arial"/>
          <w:sz w:val="24"/>
          <w:szCs w:val="24"/>
        </w:rPr>
        <w:t>сли</w:t>
      </w:r>
      <w:r w:rsidRPr="00AF67DB">
        <w:rPr>
          <w:rFonts w:ascii="Arial" w:hAnsi="Arial" w:cs="Arial"/>
          <w:spacing w:val="59"/>
          <w:sz w:val="24"/>
          <w:szCs w:val="24"/>
        </w:rPr>
        <w:t xml:space="preserve"> </w:t>
      </w:r>
      <w:r w:rsidRPr="00AF67DB">
        <w:rPr>
          <w:rFonts w:ascii="Arial" w:hAnsi="Arial" w:cs="Arial"/>
          <w:sz w:val="24"/>
          <w:szCs w:val="24"/>
        </w:rPr>
        <w:t>пра</w:t>
      </w:r>
      <w:r w:rsidRPr="00AF67DB">
        <w:rPr>
          <w:rFonts w:ascii="Arial" w:hAnsi="Arial" w:cs="Arial"/>
          <w:spacing w:val="-2"/>
          <w:sz w:val="24"/>
          <w:szCs w:val="24"/>
        </w:rPr>
        <w:t>в</w:t>
      </w:r>
      <w:r w:rsidRPr="00AF67DB">
        <w:rPr>
          <w:rFonts w:ascii="Arial" w:hAnsi="Arial" w:cs="Arial"/>
          <w:sz w:val="24"/>
          <w:szCs w:val="24"/>
        </w:rPr>
        <w:t>о</w:t>
      </w:r>
      <w:r w:rsidRPr="00AF67DB">
        <w:rPr>
          <w:rFonts w:ascii="Arial" w:hAnsi="Arial" w:cs="Arial"/>
          <w:spacing w:val="5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59"/>
          <w:sz w:val="24"/>
          <w:szCs w:val="24"/>
        </w:rPr>
        <w:t xml:space="preserve"> </w:t>
      </w:r>
      <w:r w:rsidRPr="00AF67DB">
        <w:rPr>
          <w:rFonts w:ascii="Arial" w:hAnsi="Arial" w:cs="Arial"/>
          <w:spacing w:val="-1"/>
          <w:sz w:val="24"/>
          <w:szCs w:val="24"/>
        </w:rPr>
        <w:t>т</w:t>
      </w:r>
      <w:r w:rsidRPr="00AF67DB">
        <w:rPr>
          <w:rFonts w:ascii="Arial" w:hAnsi="Arial" w:cs="Arial"/>
          <w:sz w:val="24"/>
          <w:szCs w:val="24"/>
        </w:rPr>
        <w:t>акой</w:t>
      </w:r>
      <w:r w:rsidRPr="00AF67DB">
        <w:rPr>
          <w:rFonts w:ascii="Arial" w:hAnsi="Arial" w:cs="Arial"/>
          <w:spacing w:val="57"/>
          <w:sz w:val="24"/>
          <w:szCs w:val="24"/>
        </w:rPr>
        <w:t xml:space="preserve"> </w:t>
      </w:r>
      <w:r w:rsidRPr="00AF67DB">
        <w:rPr>
          <w:rFonts w:ascii="Arial" w:hAnsi="Arial" w:cs="Arial"/>
          <w:sz w:val="24"/>
          <w:szCs w:val="24"/>
        </w:rPr>
        <w:t>земель</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w:t>
      </w:r>
      <w:r w:rsidRPr="00AF67DB">
        <w:rPr>
          <w:rFonts w:ascii="Arial" w:hAnsi="Arial" w:cs="Arial"/>
          <w:spacing w:val="-2"/>
          <w:sz w:val="24"/>
          <w:szCs w:val="24"/>
        </w:rPr>
        <w:t>т</w:t>
      </w:r>
      <w:r w:rsidRPr="00AF67DB">
        <w:rPr>
          <w:rFonts w:ascii="Arial" w:hAnsi="Arial" w:cs="Arial"/>
          <w:sz w:val="24"/>
          <w:szCs w:val="24"/>
        </w:rPr>
        <w:t>ок</w:t>
      </w:r>
      <w:r w:rsidRPr="00AF67DB">
        <w:rPr>
          <w:rFonts w:ascii="Arial" w:hAnsi="Arial" w:cs="Arial"/>
          <w:spacing w:val="59"/>
          <w:sz w:val="24"/>
          <w:szCs w:val="24"/>
        </w:rPr>
        <w:t xml:space="preserve"> </w:t>
      </w:r>
      <w:r w:rsidRPr="00AF67DB">
        <w:rPr>
          <w:rFonts w:ascii="Arial" w:hAnsi="Arial" w:cs="Arial"/>
          <w:spacing w:val="1"/>
          <w:sz w:val="24"/>
          <w:szCs w:val="24"/>
        </w:rPr>
        <w:t>н</w:t>
      </w:r>
      <w:r w:rsidRPr="00AF67DB">
        <w:rPr>
          <w:rFonts w:ascii="Arial" w:hAnsi="Arial" w:cs="Arial"/>
          <w:sz w:val="24"/>
          <w:szCs w:val="24"/>
        </w:rPr>
        <w:t>е заре</w:t>
      </w:r>
      <w:r w:rsidRPr="00AF67DB">
        <w:rPr>
          <w:rFonts w:ascii="Arial" w:hAnsi="Arial" w:cs="Arial"/>
          <w:spacing w:val="-1"/>
          <w:sz w:val="24"/>
          <w:szCs w:val="24"/>
        </w:rPr>
        <w:t>г</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риро</w:t>
      </w:r>
      <w:r w:rsidRPr="00AF67DB">
        <w:rPr>
          <w:rFonts w:ascii="Arial" w:hAnsi="Arial" w:cs="Arial"/>
          <w:spacing w:val="-1"/>
          <w:sz w:val="24"/>
          <w:szCs w:val="24"/>
        </w:rPr>
        <w:t>в</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96"/>
          <w:sz w:val="24"/>
          <w:szCs w:val="24"/>
        </w:rPr>
        <w:t xml:space="preserve"> </w:t>
      </w:r>
      <w:r w:rsidRPr="00AF67DB">
        <w:rPr>
          <w:rFonts w:ascii="Arial" w:hAnsi="Arial" w:cs="Arial"/>
          <w:spacing w:val="1"/>
          <w:sz w:val="24"/>
          <w:szCs w:val="24"/>
        </w:rPr>
        <w:t>в</w:t>
      </w:r>
      <w:r w:rsidRPr="00AF67DB">
        <w:rPr>
          <w:rFonts w:ascii="Arial" w:hAnsi="Arial" w:cs="Arial"/>
          <w:spacing w:val="92"/>
          <w:sz w:val="24"/>
          <w:szCs w:val="24"/>
        </w:rPr>
        <w:t xml:space="preserve"> </w:t>
      </w:r>
      <w:r w:rsidRPr="00AF67DB">
        <w:rPr>
          <w:rFonts w:ascii="Arial" w:hAnsi="Arial" w:cs="Arial"/>
          <w:sz w:val="24"/>
          <w:szCs w:val="24"/>
        </w:rPr>
        <w:t>ЕГРН</w:t>
      </w:r>
      <w:r w:rsidRPr="00AF67DB">
        <w:rPr>
          <w:rFonts w:ascii="Arial" w:hAnsi="Arial" w:cs="Arial"/>
          <w:spacing w:val="94"/>
          <w:sz w:val="24"/>
          <w:szCs w:val="24"/>
        </w:rPr>
        <w:t xml:space="preserve"> </w:t>
      </w:r>
      <w:r w:rsidRPr="00AF67DB">
        <w:rPr>
          <w:rFonts w:ascii="Arial" w:hAnsi="Arial" w:cs="Arial"/>
          <w:sz w:val="24"/>
          <w:szCs w:val="24"/>
        </w:rPr>
        <w:t>(</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93"/>
          <w:sz w:val="24"/>
          <w:szCs w:val="24"/>
        </w:rPr>
        <w:t xml:space="preserve"> </w:t>
      </w:r>
      <w:r w:rsidRPr="00AF67DB">
        <w:rPr>
          <w:rFonts w:ascii="Arial" w:hAnsi="Arial" w:cs="Arial"/>
          <w:sz w:val="24"/>
          <w:szCs w:val="24"/>
        </w:rPr>
        <w:t>наличии</w:t>
      </w:r>
      <w:r w:rsidRPr="00AF67DB">
        <w:rPr>
          <w:rFonts w:ascii="Arial" w:hAnsi="Arial" w:cs="Arial"/>
          <w:spacing w:val="96"/>
          <w:sz w:val="24"/>
          <w:szCs w:val="24"/>
        </w:rPr>
        <w:t xml:space="preserve"> </w:t>
      </w:r>
      <w:r w:rsidRPr="00AF67DB">
        <w:rPr>
          <w:rFonts w:ascii="Arial" w:hAnsi="Arial" w:cs="Arial"/>
          <w:sz w:val="24"/>
          <w:szCs w:val="24"/>
        </w:rPr>
        <w:t>соответст</w:t>
      </w:r>
      <w:r w:rsidRPr="00AF67DB">
        <w:rPr>
          <w:rFonts w:ascii="Arial" w:hAnsi="Arial" w:cs="Arial"/>
          <w:spacing w:val="-1"/>
          <w:sz w:val="24"/>
          <w:szCs w:val="24"/>
        </w:rPr>
        <w:t>в</w:t>
      </w:r>
      <w:r w:rsidRPr="00AF67DB">
        <w:rPr>
          <w:rFonts w:ascii="Arial" w:hAnsi="Arial" w:cs="Arial"/>
          <w:spacing w:val="-3"/>
          <w:sz w:val="24"/>
          <w:szCs w:val="24"/>
        </w:rPr>
        <w:t>у</w:t>
      </w:r>
      <w:r w:rsidRPr="00AF67DB">
        <w:rPr>
          <w:rFonts w:ascii="Arial" w:hAnsi="Arial" w:cs="Arial"/>
          <w:sz w:val="24"/>
          <w:szCs w:val="24"/>
        </w:rPr>
        <w:t>ющих</w:t>
      </w:r>
      <w:r w:rsidRPr="00AF67DB">
        <w:rPr>
          <w:rFonts w:ascii="Arial" w:hAnsi="Arial" w:cs="Arial"/>
          <w:spacing w:val="94"/>
          <w:sz w:val="24"/>
          <w:szCs w:val="24"/>
        </w:rPr>
        <w:t xml:space="preserve"> </w:t>
      </w:r>
      <w:r w:rsidRPr="00AF67DB">
        <w:rPr>
          <w:rFonts w:ascii="Arial" w:hAnsi="Arial" w:cs="Arial"/>
          <w:spacing w:val="1"/>
          <w:sz w:val="24"/>
          <w:szCs w:val="24"/>
        </w:rPr>
        <w:t>п</w:t>
      </w:r>
      <w:r w:rsidRPr="00AF67DB">
        <w:rPr>
          <w:rFonts w:ascii="Arial" w:hAnsi="Arial" w:cs="Arial"/>
          <w:sz w:val="24"/>
          <w:szCs w:val="24"/>
        </w:rPr>
        <w:t>рав</w:t>
      </w:r>
      <w:r w:rsidRPr="00AF67DB">
        <w:rPr>
          <w:rFonts w:ascii="Arial" w:hAnsi="Arial" w:cs="Arial"/>
          <w:spacing w:val="94"/>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95"/>
          <w:sz w:val="24"/>
          <w:szCs w:val="24"/>
        </w:rPr>
        <w:t xml:space="preserve"> </w:t>
      </w:r>
      <w:r w:rsidRPr="00AF67DB">
        <w:rPr>
          <w:rFonts w:ascii="Arial" w:hAnsi="Arial" w:cs="Arial"/>
          <w:sz w:val="24"/>
          <w:szCs w:val="24"/>
        </w:rPr>
        <w:t>з</w:t>
      </w:r>
      <w:r w:rsidRPr="00AF67DB">
        <w:rPr>
          <w:rFonts w:ascii="Arial" w:hAnsi="Arial" w:cs="Arial"/>
          <w:spacing w:val="-2"/>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 xml:space="preserve">ьный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74"/>
          <w:sz w:val="24"/>
          <w:szCs w:val="24"/>
        </w:rPr>
        <w:t xml:space="preserve"> </w:t>
      </w:r>
      <w:r w:rsidRPr="00AF67DB">
        <w:rPr>
          <w:rFonts w:ascii="Arial" w:hAnsi="Arial" w:cs="Arial"/>
          <w:sz w:val="24"/>
          <w:szCs w:val="24"/>
        </w:rPr>
        <w:t>если</w:t>
      </w:r>
      <w:r w:rsidRPr="00AF67DB">
        <w:rPr>
          <w:rFonts w:ascii="Arial" w:hAnsi="Arial" w:cs="Arial"/>
          <w:spacing w:val="74"/>
          <w:sz w:val="24"/>
          <w:szCs w:val="24"/>
        </w:rPr>
        <w:t xml:space="preserve"> </w:t>
      </w:r>
      <w:r w:rsidRPr="00AF67DB">
        <w:rPr>
          <w:rFonts w:ascii="Arial" w:hAnsi="Arial" w:cs="Arial"/>
          <w:sz w:val="24"/>
          <w:szCs w:val="24"/>
        </w:rPr>
        <w:t>обращается</w:t>
      </w:r>
      <w:r w:rsidRPr="00AF67DB">
        <w:rPr>
          <w:rFonts w:ascii="Arial" w:hAnsi="Arial" w:cs="Arial"/>
          <w:spacing w:val="71"/>
          <w:sz w:val="24"/>
          <w:szCs w:val="24"/>
        </w:rPr>
        <w:t xml:space="preserve"> </w:t>
      </w:r>
      <w:r w:rsidRPr="00AF67DB">
        <w:rPr>
          <w:rFonts w:ascii="Arial" w:hAnsi="Arial" w:cs="Arial"/>
          <w:spacing w:val="1"/>
          <w:sz w:val="24"/>
          <w:szCs w:val="24"/>
        </w:rPr>
        <w:t>р</w:t>
      </w:r>
      <w:r w:rsidRPr="00AF67DB">
        <w:rPr>
          <w:rFonts w:ascii="Arial" w:hAnsi="Arial" w:cs="Arial"/>
          <w:sz w:val="24"/>
          <w:szCs w:val="24"/>
        </w:rPr>
        <w:t>ели</w:t>
      </w:r>
      <w:r w:rsidRPr="00AF67DB">
        <w:rPr>
          <w:rFonts w:ascii="Arial" w:hAnsi="Arial" w:cs="Arial"/>
          <w:spacing w:val="-1"/>
          <w:sz w:val="24"/>
          <w:szCs w:val="24"/>
        </w:rPr>
        <w:t>г</w:t>
      </w:r>
      <w:r w:rsidRPr="00AF67DB">
        <w:rPr>
          <w:rFonts w:ascii="Arial" w:hAnsi="Arial" w:cs="Arial"/>
          <w:sz w:val="24"/>
          <w:szCs w:val="24"/>
        </w:rPr>
        <w:t>и</w:t>
      </w:r>
      <w:r w:rsidRPr="00AF67DB">
        <w:rPr>
          <w:rFonts w:ascii="Arial" w:hAnsi="Arial" w:cs="Arial"/>
          <w:spacing w:val="1"/>
          <w:sz w:val="24"/>
          <w:szCs w:val="24"/>
        </w:rPr>
        <w:t>о</w:t>
      </w:r>
      <w:r w:rsidRPr="00AF67DB">
        <w:rPr>
          <w:rFonts w:ascii="Arial" w:hAnsi="Arial" w:cs="Arial"/>
          <w:spacing w:val="-2"/>
          <w:sz w:val="24"/>
          <w:szCs w:val="24"/>
        </w:rPr>
        <w:t>з</w:t>
      </w:r>
      <w:r w:rsidRPr="00AF67DB">
        <w:rPr>
          <w:rFonts w:ascii="Arial" w:hAnsi="Arial" w:cs="Arial"/>
          <w:sz w:val="24"/>
          <w:szCs w:val="24"/>
        </w:rPr>
        <w:t>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73"/>
          <w:sz w:val="24"/>
          <w:szCs w:val="24"/>
        </w:rPr>
        <w:t xml:space="preserve"> </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изация,</w:t>
      </w:r>
      <w:r w:rsidRPr="00AF67DB">
        <w:rPr>
          <w:rFonts w:ascii="Arial" w:hAnsi="Arial" w:cs="Arial"/>
          <w:spacing w:val="73"/>
          <w:sz w:val="24"/>
          <w:szCs w:val="24"/>
        </w:rPr>
        <w:t xml:space="preserve"> </w:t>
      </w:r>
      <w:r w:rsidRPr="00AF67DB">
        <w:rPr>
          <w:rFonts w:ascii="Arial" w:hAnsi="Arial" w:cs="Arial"/>
          <w:sz w:val="24"/>
          <w:szCs w:val="24"/>
        </w:rPr>
        <w:t>им</w:t>
      </w:r>
      <w:r w:rsidRPr="00AF67DB">
        <w:rPr>
          <w:rFonts w:ascii="Arial" w:hAnsi="Arial" w:cs="Arial"/>
          <w:spacing w:val="-2"/>
          <w:sz w:val="24"/>
          <w:szCs w:val="24"/>
        </w:rPr>
        <w:t>е</w:t>
      </w:r>
      <w:r w:rsidRPr="00AF67DB">
        <w:rPr>
          <w:rFonts w:ascii="Arial" w:hAnsi="Arial" w:cs="Arial"/>
          <w:sz w:val="24"/>
          <w:szCs w:val="24"/>
        </w:rPr>
        <w:t>ющая</w:t>
      </w:r>
      <w:r w:rsidRPr="00AF67DB">
        <w:rPr>
          <w:rFonts w:ascii="Arial" w:hAnsi="Arial" w:cs="Arial"/>
          <w:spacing w:val="73"/>
          <w:sz w:val="24"/>
          <w:szCs w:val="24"/>
        </w:rPr>
        <w:t xml:space="preserve"> </w:t>
      </w:r>
      <w:r w:rsidRPr="00AF67DB">
        <w:rPr>
          <w:rFonts w:ascii="Arial" w:hAnsi="Arial" w:cs="Arial"/>
          <w:sz w:val="24"/>
          <w:szCs w:val="24"/>
        </w:rPr>
        <w:t>в</w:t>
      </w:r>
      <w:r w:rsidRPr="00AF67DB">
        <w:rPr>
          <w:rFonts w:ascii="Arial" w:hAnsi="Arial" w:cs="Arial"/>
          <w:spacing w:val="73"/>
          <w:sz w:val="24"/>
          <w:szCs w:val="24"/>
        </w:rPr>
        <w:t xml:space="preserve"> </w:t>
      </w:r>
      <w:r w:rsidRPr="00AF67DB">
        <w:rPr>
          <w:rFonts w:ascii="Arial" w:hAnsi="Arial" w:cs="Arial"/>
          <w:sz w:val="24"/>
          <w:szCs w:val="24"/>
        </w:rPr>
        <w:t>с</w:t>
      </w:r>
      <w:r w:rsidRPr="00AF67DB">
        <w:rPr>
          <w:rFonts w:ascii="Arial" w:hAnsi="Arial" w:cs="Arial"/>
          <w:spacing w:val="1"/>
          <w:sz w:val="24"/>
          <w:szCs w:val="24"/>
        </w:rPr>
        <w:t>об</w:t>
      </w:r>
      <w:r w:rsidRPr="00AF67DB">
        <w:rPr>
          <w:rFonts w:ascii="Arial" w:hAnsi="Arial" w:cs="Arial"/>
          <w:sz w:val="24"/>
          <w:szCs w:val="24"/>
        </w:rPr>
        <w:t>ств</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сти здания</w:t>
      </w:r>
      <w:r w:rsidRPr="00AF67DB">
        <w:rPr>
          <w:rFonts w:ascii="Arial" w:hAnsi="Arial" w:cs="Arial"/>
          <w:spacing w:val="-2"/>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pacing w:val="-1"/>
          <w:sz w:val="24"/>
          <w:szCs w:val="24"/>
        </w:rPr>
        <w:t>с</w:t>
      </w:r>
      <w:r w:rsidRPr="00AF67DB">
        <w:rPr>
          <w:rFonts w:ascii="Arial" w:hAnsi="Arial" w:cs="Arial"/>
          <w:sz w:val="24"/>
          <w:szCs w:val="24"/>
        </w:rPr>
        <w:t>оор</w:t>
      </w:r>
      <w:r w:rsidRPr="00AF67DB">
        <w:rPr>
          <w:rFonts w:ascii="Arial" w:hAnsi="Arial" w:cs="Arial"/>
          <w:spacing w:val="-2"/>
          <w:sz w:val="24"/>
          <w:szCs w:val="24"/>
        </w:rPr>
        <w:t>у</w:t>
      </w:r>
      <w:r w:rsidRPr="00AF67DB">
        <w:rPr>
          <w:rFonts w:ascii="Arial" w:hAnsi="Arial" w:cs="Arial"/>
          <w:sz w:val="24"/>
          <w:szCs w:val="24"/>
        </w:rPr>
        <w:t>жения</w:t>
      </w:r>
      <w:r w:rsidRPr="00AF67DB">
        <w:rPr>
          <w:rFonts w:ascii="Arial" w:hAnsi="Arial" w:cs="Arial"/>
          <w:spacing w:val="-2"/>
          <w:sz w:val="24"/>
          <w:szCs w:val="24"/>
        </w:rPr>
        <w:t xml:space="preserve"> </w:t>
      </w:r>
      <w:r w:rsidRPr="00AF67DB">
        <w:rPr>
          <w:rFonts w:ascii="Arial" w:hAnsi="Arial" w:cs="Arial"/>
          <w:sz w:val="24"/>
          <w:szCs w:val="24"/>
        </w:rPr>
        <w:t>рел</w:t>
      </w:r>
      <w:r w:rsidRPr="00AF67DB">
        <w:rPr>
          <w:rFonts w:ascii="Arial" w:hAnsi="Arial" w:cs="Arial"/>
          <w:spacing w:val="-1"/>
          <w:sz w:val="24"/>
          <w:szCs w:val="24"/>
        </w:rPr>
        <w:t>и</w:t>
      </w:r>
      <w:r w:rsidRPr="00AF67DB">
        <w:rPr>
          <w:rFonts w:ascii="Arial" w:hAnsi="Arial" w:cs="Arial"/>
          <w:sz w:val="24"/>
          <w:szCs w:val="24"/>
        </w:rPr>
        <w:t>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pacing w:val="-1"/>
          <w:sz w:val="24"/>
          <w:szCs w:val="24"/>
        </w:rPr>
        <w:t>и</w:t>
      </w:r>
      <w:r w:rsidRPr="00AF67DB">
        <w:rPr>
          <w:rFonts w:ascii="Arial" w:hAnsi="Arial" w:cs="Arial"/>
          <w:sz w:val="24"/>
          <w:szCs w:val="24"/>
        </w:rPr>
        <w:t>ли бла</w:t>
      </w:r>
      <w:r w:rsidRPr="00AF67DB">
        <w:rPr>
          <w:rFonts w:ascii="Arial" w:hAnsi="Arial" w:cs="Arial"/>
          <w:spacing w:val="-1"/>
          <w:sz w:val="24"/>
          <w:szCs w:val="24"/>
        </w:rPr>
        <w:t>г</w:t>
      </w:r>
      <w:r w:rsidRPr="00AF67DB">
        <w:rPr>
          <w:rFonts w:ascii="Arial" w:hAnsi="Arial" w:cs="Arial"/>
          <w:sz w:val="24"/>
          <w:szCs w:val="24"/>
        </w:rPr>
        <w:t>отвори</w:t>
      </w:r>
      <w:r w:rsidRPr="00AF67DB">
        <w:rPr>
          <w:rFonts w:ascii="Arial" w:hAnsi="Arial" w:cs="Arial"/>
          <w:spacing w:val="-1"/>
          <w:sz w:val="24"/>
          <w:szCs w:val="24"/>
        </w:rPr>
        <w:t>т</w:t>
      </w:r>
      <w:r w:rsidRPr="00AF67DB">
        <w:rPr>
          <w:rFonts w:ascii="Arial" w:hAnsi="Arial" w:cs="Arial"/>
          <w:sz w:val="24"/>
          <w:szCs w:val="24"/>
        </w:rPr>
        <w:t>ельного</w:t>
      </w:r>
      <w:r w:rsidRPr="00AF67DB">
        <w:rPr>
          <w:rFonts w:ascii="Arial" w:hAnsi="Arial" w:cs="Arial"/>
          <w:spacing w:val="-1"/>
          <w:sz w:val="24"/>
          <w:szCs w:val="24"/>
        </w:rPr>
        <w:t xml:space="preserve"> </w:t>
      </w:r>
      <w:r w:rsidRPr="00AF67DB">
        <w:rPr>
          <w:rFonts w:ascii="Arial" w:hAnsi="Arial" w:cs="Arial"/>
          <w:sz w:val="24"/>
          <w:szCs w:val="24"/>
        </w:rPr>
        <w:t>на</w:t>
      </w:r>
      <w:r w:rsidRPr="00AF67DB">
        <w:rPr>
          <w:rFonts w:ascii="Arial" w:hAnsi="Arial" w:cs="Arial"/>
          <w:spacing w:val="-2"/>
          <w:sz w:val="24"/>
          <w:szCs w:val="24"/>
        </w:rPr>
        <w:t>з</w:t>
      </w:r>
      <w:r w:rsidRPr="00AF67DB">
        <w:rPr>
          <w:rFonts w:ascii="Arial" w:hAnsi="Arial" w:cs="Arial"/>
          <w:sz w:val="24"/>
          <w:szCs w:val="24"/>
        </w:rPr>
        <w:t>начени</w:t>
      </w:r>
      <w:r w:rsidRPr="00AF67DB">
        <w:rPr>
          <w:rFonts w:ascii="Arial" w:hAnsi="Arial" w:cs="Arial"/>
          <w:spacing w:val="7"/>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7)</w:t>
      </w:r>
      <w:r w:rsidRPr="00AF67DB">
        <w:rPr>
          <w:rFonts w:ascii="Arial" w:hAnsi="Arial" w:cs="Arial"/>
          <w:spacing w:val="88"/>
          <w:sz w:val="24"/>
          <w:szCs w:val="24"/>
        </w:rPr>
        <w:t xml:space="preserve"> </w:t>
      </w:r>
      <w:r w:rsidRPr="00AF67DB">
        <w:rPr>
          <w:rFonts w:ascii="Arial" w:hAnsi="Arial" w:cs="Arial"/>
          <w:sz w:val="24"/>
          <w:szCs w:val="24"/>
        </w:rPr>
        <w:t>сообще</w:t>
      </w:r>
      <w:r w:rsidRPr="00AF67DB">
        <w:rPr>
          <w:rFonts w:ascii="Arial" w:hAnsi="Arial" w:cs="Arial"/>
          <w:spacing w:val="-2"/>
          <w:sz w:val="24"/>
          <w:szCs w:val="24"/>
        </w:rPr>
        <w:t>н</w:t>
      </w:r>
      <w:r w:rsidRPr="00AF67DB">
        <w:rPr>
          <w:rFonts w:ascii="Arial" w:hAnsi="Arial" w:cs="Arial"/>
          <w:sz w:val="24"/>
          <w:szCs w:val="24"/>
        </w:rPr>
        <w:t>ие</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
          <w:sz w:val="24"/>
          <w:szCs w:val="24"/>
        </w:rPr>
        <w:t>в</w:t>
      </w:r>
      <w:r w:rsidRPr="00AF67DB">
        <w:rPr>
          <w:rFonts w:ascii="Arial" w:hAnsi="Arial" w:cs="Arial"/>
          <w:sz w:val="24"/>
          <w:szCs w:val="24"/>
        </w:rPr>
        <w:t>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й),</w:t>
      </w:r>
      <w:r w:rsidRPr="00AF67DB">
        <w:rPr>
          <w:rFonts w:ascii="Arial" w:hAnsi="Arial" w:cs="Arial"/>
          <w:spacing w:val="85"/>
          <w:sz w:val="24"/>
          <w:szCs w:val="24"/>
        </w:rPr>
        <w:t xml:space="preserve"> </w:t>
      </w:r>
      <w:r w:rsidRPr="00AF67DB">
        <w:rPr>
          <w:rFonts w:ascii="Arial" w:hAnsi="Arial" w:cs="Arial"/>
          <w:sz w:val="24"/>
          <w:szCs w:val="24"/>
        </w:rPr>
        <w:t>сод</w:t>
      </w:r>
      <w:r w:rsidRPr="00AF67DB">
        <w:rPr>
          <w:rFonts w:ascii="Arial" w:hAnsi="Arial" w:cs="Arial"/>
          <w:spacing w:val="-1"/>
          <w:sz w:val="24"/>
          <w:szCs w:val="24"/>
        </w:rPr>
        <w:t>е</w:t>
      </w:r>
      <w:r w:rsidRPr="00AF67DB">
        <w:rPr>
          <w:rFonts w:ascii="Arial" w:hAnsi="Arial" w:cs="Arial"/>
          <w:sz w:val="24"/>
          <w:szCs w:val="24"/>
        </w:rPr>
        <w:t>ржа</w:t>
      </w:r>
      <w:r w:rsidRPr="00AF67DB">
        <w:rPr>
          <w:rFonts w:ascii="Arial" w:hAnsi="Arial" w:cs="Arial"/>
          <w:spacing w:val="-2"/>
          <w:sz w:val="24"/>
          <w:szCs w:val="24"/>
        </w:rPr>
        <w:t>щ</w:t>
      </w:r>
      <w:r w:rsidRPr="00AF67DB">
        <w:rPr>
          <w:rFonts w:ascii="Arial" w:hAnsi="Arial" w:cs="Arial"/>
          <w:sz w:val="24"/>
          <w:szCs w:val="24"/>
        </w:rPr>
        <w:t>ее</w:t>
      </w:r>
      <w:r w:rsidRPr="00AF67DB">
        <w:rPr>
          <w:rFonts w:ascii="Arial" w:hAnsi="Arial" w:cs="Arial"/>
          <w:spacing w:val="8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е</w:t>
      </w:r>
      <w:r w:rsidRPr="00AF67DB">
        <w:rPr>
          <w:rFonts w:ascii="Arial" w:hAnsi="Arial" w:cs="Arial"/>
          <w:sz w:val="24"/>
          <w:szCs w:val="24"/>
        </w:rPr>
        <w:t>ре</w:t>
      </w:r>
      <w:r w:rsidRPr="00AF67DB">
        <w:rPr>
          <w:rFonts w:ascii="Arial" w:hAnsi="Arial" w:cs="Arial"/>
          <w:spacing w:val="-1"/>
          <w:sz w:val="24"/>
          <w:szCs w:val="24"/>
        </w:rPr>
        <w:t>ч</w:t>
      </w:r>
      <w:r w:rsidRPr="00AF67DB">
        <w:rPr>
          <w:rFonts w:ascii="Arial" w:hAnsi="Arial" w:cs="Arial"/>
          <w:sz w:val="24"/>
          <w:szCs w:val="24"/>
        </w:rPr>
        <w:t>ень</w:t>
      </w:r>
      <w:r w:rsidRPr="00AF67DB">
        <w:rPr>
          <w:rFonts w:ascii="Arial" w:hAnsi="Arial" w:cs="Arial"/>
          <w:spacing w:val="87"/>
          <w:sz w:val="24"/>
          <w:szCs w:val="24"/>
        </w:rPr>
        <w:t xml:space="preserve"> </w:t>
      </w:r>
      <w:r w:rsidRPr="00AF67DB">
        <w:rPr>
          <w:rFonts w:ascii="Arial" w:hAnsi="Arial" w:cs="Arial"/>
          <w:sz w:val="24"/>
          <w:szCs w:val="24"/>
        </w:rPr>
        <w:t>вс</w:t>
      </w:r>
      <w:r w:rsidRPr="00AF67DB">
        <w:rPr>
          <w:rFonts w:ascii="Arial" w:hAnsi="Arial" w:cs="Arial"/>
          <w:spacing w:val="-2"/>
          <w:sz w:val="24"/>
          <w:szCs w:val="24"/>
        </w:rPr>
        <w:t>е</w:t>
      </w:r>
      <w:r w:rsidRPr="00AF67DB">
        <w:rPr>
          <w:rFonts w:ascii="Arial" w:hAnsi="Arial" w:cs="Arial"/>
          <w:sz w:val="24"/>
          <w:szCs w:val="24"/>
        </w:rPr>
        <w:t>х</w:t>
      </w:r>
      <w:r w:rsidRPr="00AF67DB">
        <w:rPr>
          <w:rFonts w:ascii="Arial" w:hAnsi="Arial" w:cs="Arial"/>
          <w:spacing w:val="89"/>
          <w:sz w:val="24"/>
          <w:szCs w:val="24"/>
        </w:rPr>
        <w:t xml:space="preserve"> </w:t>
      </w:r>
      <w:r w:rsidRPr="00AF67DB">
        <w:rPr>
          <w:rFonts w:ascii="Arial" w:hAnsi="Arial" w:cs="Arial"/>
          <w:spacing w:val="-1"/>
          <w:sz w:val="24"/>
          <w:szCs w:val="24"/>
        </w:rPr>
        <w:t>з</w:t>
      </w:r>
      <w:r w:rsidRPr="00AF67DB">
        <w:rPr>
          <w:rFonts w:ascii="Arial" w:hAnsi="Arial" w:cs="Arial"/>
          <w:sz w:val="24"/>
          <w:szCs w:val="24"/>
        </w:rPr>
        <w:t>да</w:t>
      </w:r>
      <w:r w:rsidRPr="00AF67DB">
        <w:rPr>
          <w:rFonts w:ascii="Arial" w:hAnsi="Arial" w:cs="Arial"/>
          <w:spacing w:val="-1"/>
          <w:sz w:val="24"/>
          <w:szCs w:val="24"/>
        </w:rPr>
        <w:t>ни</w:t>
      </w:r>
      <w:r w:rsidRPr="00AF67DB">
        <w:rPr>
          <w:rFonts w:ascii="Arial" w:hAnsi="Arial" w:cs="Arial"/>
          <w:sz w:val="24"/>
          <w:szCs w:val="24"/>
        </w:rPr>
        <w:t>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45"/>
          <w:sz w:val="24"/>
          <w:szCs w:val="24"/>
        </w:rPr>
        <w:t xml:space="preserve"> </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с</w:t>
      </w:r>
      <w:r w:rsidRPr="00AF67DB">
        <w:rPr>
          <w:rFonts w:ascii="Arial" w:hAnsi="Arial" w:cs="Arial"/>
          <w:sz w:val="24"/>
          <w:szCs w:val="24"/>
        </w:rPr>
        <w:t>полож</w:t>
      </w:r>
      <w:r w:rsidRPr="00AF67DB">
        <w:rPr>
          <w:rFonts w:ascii="Arial" w:hAnsi="Arial" w:cs="Arial"/>
          <w:spacing w:val="-1"/>
          <w:sz w:val="24"/>
          <w:szCs w:val="24"/>
        </w:rPr>
        <w:t>е</w:t>
      </w:r>
      <w:r w:rsidRPr="00AF67DB">
        <w:rPr>
          <w:rFonts w:ascii="Arial" w:hAnsi="Arial" w:cs="Arial"/>
          <w:sz w:val="24"/>
          <w:szCs w:val="24"/>
        </w:rPr>
        <w:t>нных</w:t>
      </w:r>
      <w:r w:rsidRPr="00AF67DB">
        <w:rPr>
          <w:rFonts w:ascii="Arial" w:hAnsi="Arial" w:cs="Arial"/>
          <w:spacing w:val="46"/>
          <w:sz w:val="24"/>
          <w:szCs w:val="24"/>
        </w:rPr>
        <w:t xml:space="preserve"> </w:t>
      </w:r>
      <w:r w:rsidRPr="00AF67DB">
        <w:rPr>
          <w:rFonts w:ascii="Arial" w:hAnsi="Arial" w:cs="Arial"/>
          <w:sz w:val="24"/>
          <w:szCs w:val="24"/>
        </w:rPr>
        <w:t>на</w:t>
      </w:r>
      <w:r w:rsidRPr="00AF67DB">
        <w:rPr>
          <w:rFonts w:ascii="Arial" w:hAnsi="Arial" w:cs="Arial"/>
          <w:spacing w:val="44"/>
          <w:sz w:val="24"/>
          <w:szCs w:val="24"/>
        </w:rPr>
        <w:t xml:space="preserve"> </w:t>
      </w:r>
      <w:r w:rsidRPr="00AF67DB">
        <w:rPr>
          <w:rFonts w:ascii="Arial" w:hAnsi="Arial" w:cs="Arial"/>
          <w:sz w:val="24"/>
          <w:szCs w:val="24"/>
        </w:rPr>
        <w:t>испр</w:t>
      </w:r>
      <w:r w:rsidRPr="00AF67DB">
        <w:rPr>
          <w:rFonts w:ascii="Arial" w:hAnsi="Arial" w:cs="Arial"/>
          <w:spacing w:val="-1"/>
          <w:sz w:val="24"/>
          <w:szCs w:val="24"/>
        </w:rPr>
        <w:t>а</w:t>
      </w:r>
      <w:r w:rsidRPr="00AF67DB">
        <w:rPr>
          <w:rFonts w:ascii="Arial" w:hAnsi="Arial" w:cs="Arial"/>
          <w:sz w:val="24"/>
          <w:szCs w:val="24"/>
        </w:rPr>
        <w:t>шивае</w:t>
      </w:r>
      <w:r w:rsidRPr="00AF67DB">
        <w:rPr>
          <w:rFonts w:ascii="Arial" w:hAnsi="Arial" w:cs="Arial"/>
          <w:spacing w:val="-2"/>
          <w:sz w:val="24"/>
          <w:szCs w:val="24"/>
        </w:rPr>
        <w:t>м</w:t>
      </w:r>
      <w:r w:rsidRPr="00AF67DB">
        <w:rPr>
          <w:rFonts w:ascii="Arial" w:hAnsi="Arial" w:cs="Arial"/>
          <w:sz w:val="24"/>
          <w:szCs w:val="24"/>
        </w:rPr>
        <w:t>ом</w:t>
      </w:r>
      <w:r w:rsidRPr="00AF67DB">
        <w:rPr>
          <w:rFonts w:ascii="Arial" w:hAnsi="Arial" w:cs="Arial"/>
          <w:spacing w:val="54"/>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ном</w:t>
      </w:r>
      <w:r w:rsidRPr="00AF67DB">
        <w:rPr>
          <w:rFonts w:ascii="Arial" w:hAnsi="Arial" w:cs="Arial"/>
          <w:spacing w:val="47"/>
          <w:sz w:val="24"/>
          <w:szCs w:val="24"/>
        </w:rPr>
        <w:t xml:space="preserve"> </w:t>
      </w:r>
      <w:r w:rsidRPr="00AF67DB">
        <w:rPr>
          <w:rFonts w:ascii="Arial" w:hAnsi="Arial" w:cs="Arial"/>
          <w:spacing w:val="-3"/>
          <w:sz w:val="24"/>
          <w:szCs w:val="24"/>
        </w:rPr>
        <w:t>у</w:t>
      </w:r>
      <w:r w:rsidRPr="00AF67DB">
        <w:rPr>
          <w:rFonts w:ascii="Arial" w:hAnsi="Arial" w:cs="Arial"/>
          <w:sz w:val="24"/>
          <w:szCs w:val="24"/>
        </w:rPr>
        <w:t>частке,</w:t>
      </w:r>
      <w:r w:rsidRPr="00AF67DB">
        <w:rPr>
          <w:rFonts w:ascii="Arial" w:hAnsi="Arial" w:cs="Arial"/>
          <w:spacing w:val="47"/>
          <w:sz w:val="24"/>
          <w:szCs w:val="24"/>
        </w:rPr>
        <w:t xml:space="preserve"> </w:t>
      </w:r>
      <w:r w:rsidRPr="00AF67DB">
        <w:rPr>
          <w:rFonts w:ascii="Arial" w:hAnsi="Arial" w:cs="Arial"/>
          <w:sz w:val="24"/>
          <w:szCs w:val="24"/>
        </w:rPr>
        <w:t>с</w:t>
      </w:r>
      <w:r w:rsidRPr="00AF67DB">
        <w:rPr>
          <w:rFonts w:ascii="Arial" w:hAnsi="Arial" w:cs="Arial"/>
          <w:spacing w:val="47"/>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казани</w:t>
      </w:r>
      <w:r w:rsidRPr="00AF67DB">
        <w:rPr>
          <w:rFonts w:ascii="Arial" w:hAnsi="Arial" w:cs="Arial"/>
          <w:spacing w:val="-1"/>
          <w:sz w:val="24"/>
          <w:szCs w:val="24"/>
        </w:rPr>
        <w:t>е</w:t>
      </w:r>
      <w:r w:rsidRPr="00AF67DB">
        <w:rPr>
          <w:rFonts w:ascii="Arial" w:hAnsi="Arial" w:cs="Arial"/>
          <w:sz w:val="24"/>
          <w:szCs w:val="24"/>
        </w:rPr>
        <w:t>м ка</w:t>
      </w:r>
      <w:r w:rsidRPr="00AF67DB">
        <w:rPr>
          <w:rFonts w:ascii="Arial" w:hAnsi="Arial" w:cs="Arial"/>
          <w:spacing w:val="1"/>
          <w:sz w:val="24"/>
          <w:szCs w:val="24"/>
        </w:rPr>
        <w:t>д</w:t>
      </w:r>
      <w:r w:rsidRPr="00AF67DB">
        <w:rPr>
          <w:rFonts w:ascii="Arial" w:hAnsi="Arial" w:cs="Arial"/>
          <w:spacing w:val="-1"/>
          <w:sz w:val="24"/>
          <w:szCs w:val="24"/>
        </w:rPr>
        <w:t>а</w:t>
      </w:r>
      <w:r w:rsidRPr="00AF67DB">
        <w:rPr>
          <w:rFonts w:ascii="Arial" w:hAnsi="Arial" w:cs="Arial"/>
          <w:sz w:val="24"/>
          <w:szCs w:val="24"/>
        </w:rPr>
        <w:t>ст</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1"/>
          <w:sz w:val="24"/>
          <w:szCs w:val="24"/>
        </w:rPr>
        <w:t>ы</w:t>
      </w:r>
      <w:r w:rsidRPr="00AF67DB">
        <w:rPr>
          <w:rFonts w:ascii="Arial" w:hAnsi="Arial" w:cs="Arial"/>
          <w:sz w:val="24"/>
          <w:szCs w:val="24"/>
        </w:rPr>
        <w:t>х</w:t>
      </w:r>
      <w:r w:rsidRPr="00AF67DB">
        <w:rPr>
          <w:rFonts w:ascii="Arial" w:hAnsi="Arial" w:cs="Arial"/>
          <w:spacing w:val="72"/>
          <w:sz w:val="24"/>
          <w:szCs w:val="24"/>
        </w:rPr>
        <w:t xml:space="preserve"> </w:t>
      </w:r>
      <w:r w:rsidRPr="00AF67DB">
        <w:rPr>
          <w:rFonts w:ascii="Arial" w:hAnsi="Arial" w:cs="Arial"/>
          <w:sz w:val="24"/>
          <w:szCs w:val="24"/>
        </w:rPr>
        <w:t>(</w:t>
      </w:r>
      <w:r w:rsidRPr="00AF67DB">
        <w:rPr>
          <w:rFonts w:ascii="Arial" w:hAnsi="Arial" w:cs="Arial"/>
          <w:spacing w:val="-1"/>
          <w:sz w:val="24"/>
          <w:szCs w:val="24"/>
        </w:rPr>
        <w:t>у</w:t>
      </w:r>
      <w:r w:rsidRPr="00AF67DB">
        <w:rPr>
          <w:rFonts w:ascii="Arial" w:hAnsi="Arial" w:cs="Arial"/>
          <w:sz w:val="24"/>
          <w:szCs w:val="24"/>
        </w:rPr>
        <w:t>словных,</w:t>
      </w:r>
      <w:r w:rsidRPr="00AF67DB">
        <w:rPr>
          <w:rFonts w:ascii="Arial" w:hAnsi="Arial" w:cs="Arial"/>
          <w:spacing w:val="71"/>
          <w:sz w:val="24"/>
          <w:szCs w:val="24"/>
        </w:rPr>
        <w:t xml:space="preserve"> </w:t>
      </w:r>
      <w:r w:rsidRPr="00AF67DB">
        <w:rPr>
          <w:rFonts w:ascii="Arial" w:hAnsi="Arial" w:cs="Arial"/>
          <w:sz w:val="24"/>
          <w:szCs w:val="24"/>
        </w:rPr>
        <w:t>инвент</w:t>
      </w:r>
      <w:r w:rsidRPr="00AF67DB">
        <w:rPr>
          <w:rFonts w:ascii="Arial" w:hAnsi="Arial" w:cs="Arial"/>
          <w:spacing w:val="-1"/>
          <w:sz w:val="24"/>
          <w:szCs w:val="24"/>
        </w:rPr>
        <w:t>ар</w:t>
      </w:r>
      <w:r w:rsidRPr="00AF67DB">
        <w:rPr>
          <w:rFonts w:ascii="Arial" w:hAnsi="Arial" w:cs="Arial"/>
          <w:sz w:val="24"/>
          <w:szCs w:val="24"/>
        </w:rPr>
        <w:t>ны</w:t>
      </w:r>
      <w:r w:rsidRPr="00AF67DB">
        <w:rPr>
          <w:rFonts w:ascii="Arial" w:hAnsi="Arial" w:cs="Arial"/>
          <w:spacing w:val="1"/>
          <w:sz w:val="24"/>
          <w:szCs w:val="24"/>
        </w:rPr>
        <w:t>х</w:t>
      </w:r>
      <w:r w:rsidRPr="00AF67DB">
        <w:rPr>
          <w:rFonts w:ascii="Arial" w:hAnsi="Arial" w:cs="Arial"/>
          <w:sz w:val="24"/>
          <w:szCs w:val="24"/>
        </w:rPr>
        <w:t>)</w:t>
      </w:r>
      <w:r w:rsidRPr="00AF67DB">
        <w:rPr>
          <w:rFonts w:ascii="Arial" w:hAnsi="Arial" w:cs="Arial"/>
          <w:spacing w:val="69"/>
          <w:sz w:val="24"/>
          <w:szCs w:val="24"/>
        </w:rPr>
        <w:t xml:space="preserve"> </w:t>
      </w:r>
      <w:r w:rsidRPr="00AF67DB">
        <w:rPr>
          <w:rFonts w:ascii="Arial" w:hAnsi="Arial" w:cs="Arial"/>
          <w:spacing w:val="1"/>
          <w:sz w:val="24"/>
          <w:szCs w:val="24"/>
        </w:rPr>
        <w:t>но</w:t>
      </w:r>
      <w:r w:rsidRPr="00AF67DB">
        <w:rPr>
          <w:rFonts w:ascii="Arial" w:hAnsi="Arial" w:cs="Arial"/>
          <w:sz w:val="24"/>
          <w:szCs w:val="24"/>
        </w:rPr>
        <w:t>меров</w:t>
      </w:r>
      <w:r w:rsidRPr="00AF67DB">
        <w:rPr>
          <w:rFonts w:ascii="Arial" w:hAnsi="Arial" w:cs="Arial"/>
          <w:spacing w:val="71"/>
          <w:sz w:val="24"/>
          <w:szCs w:val="24"/>
        </w:rPr>
        <w:t xml:space="preserve"> </w:t>
      </w:r>
      <w:r w:rsidRPr="00AF67DB">
        <w:rPr>
          <w:rFonts w:ascii="Arial" w:hAnsi="Arial" w:cs="Arial"/>
          <w:sz w:val="24"/>
          <w:szCs w:val="24"/>
        </w:rPr>
        <w:t>и</w:t>
      </w:r>
      <w:r w:rsidRPr="00AF67DB">
        <w:rPr>
          <w:rFonts w:ascii="Arial" w:hAnsi="Arial" w:cs="Arial"/>
          <w:spacing w:val="72"/>
          <w:sz w:val="24"/>
          <w:szCs w:val="24"/>
        </w:rPr>
        <w:t xml:space="preserve"> </w:t>
      </w:r>
      <w:r w:rsidRPr="00AF67DB">
        <w:rPr>
          <w:rFonts w:ascii="Arial" w:hAnsi="Arial" w:cs="Arial"/>
          <w:sz w:val="24"/>
          <w:szCs w:val="24"/>
        </w:rPr>
        <w:t>адрес</w:t>
      </w:r>
      <w:r w:rsidRPr="00AF67DB">
        <w:rPr>
          <w:rFonts w:ascii="Arial" w:hAnsi="Arial" w:cs="Arial"/>
          <w:spacing w:val="-2"/>
          <w:sz w:val="24"/>
          <w:szCs w:val="24"/>
        </w:rPr>
        <w:t>н</w:t>
      </w:r>
      <w:r w:rsidRPr="00AF67DB">
        <w:rPr>
          <w:rFonts w:ascii="Arial" w:hAnsi="Arial" w:cs="Arial"/>
          <w:sz w:val="24"/>
          <w:szCs w:val="24"/>
        </w:rPr>
        <w:t>ых</w:t>
      </w:r>
      <w:r w:rsidRPr="00AF67DB">
        <w:rPr>
          <w:rFonts w:ascii="Arial" w:hAnsi="Arial" w:cs="Arial"/>
          <w:spacing w:val="69"/>
          <w:sz w:val="24"/>
          <w:szCs w:val="24"/>
        </w:rPr>
        <w:t xml:space="preserve"> </w:t>
      </w:r>
      <w:r w:rsidRPr="00AF67DB">
        <w:rPr>
          <w:rFonts w:ascii="Arial" w:hAnsi="Arial" w:cs="Arial"/>
          <w:spacing w:val="1"/>
          <w:sz w:val="24"/>
          <w:szCs w:val="24"/>
        </w:rPr>
        <w:t>о</w:t>
      </w:r>
      <w:r w:rsidRPr="00AF67DB">
        <w:rPr>
          <w:rFonts w:ascii="Arial" w:hAnsi="Arial" w:cs="Arial"/>
          <w:sz w:val="24"/>
          <w:szCs w:val="24"/>
        </w:rPr>
        <w:t>риенти</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71"/>
          <w:sz w:val="24"/>
          <w:szCs w:val="24"/>
        </w:rPr>
        <w:t xml:space="preserve"> </w:t>
      </w:r>
      <w:r w:rsidRPr="00AF67DB">
        <w:rPr>
          <w:rFonts w:ascii="Arial" w:hAnsi="Arial" w:cs="Arial"/>
          <w:sz w:val="24"/>
          <w:szCs w:val="24"/>
        </w:rPr>
        <w:t>зданий,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203"/>
          <w:sz w:val="24"/>
          <w:szCs w:val="24"/>
        </w:rPr>
        <w:t xml:space="preserve"> </w:t>
      </w:r>
      <w:r w:rsidRPr="00AF67DB">
        <w:rPr>
          <w:rFonts w:ascii="Arial" w:hAnsi="Arial" w:cs="Arial"/>
          <w:spacing w:val="1"/>
          <w:sz w:val="24"/>
          <w:szCs w:val="24"/>
        </w:rPr>
        <w:t>п</w:t>
      </w:r>
      <w:r w:rsidRPr="00AF67DB">
        <w:rPr>
          <w:rFonts w:ascii="Arial" w:hAnsi="Arial" w:cs="Arial"/>
          <w:sz w:val="24"/>
          <w:szCs w:val="24"/>
        </w:rPr>
        <w:t>ринадлеж</w:t>
      </w:r>
      <w:r w:rsidRPr="00AF67DB">
        <w:rPr>
          <w:rFonts w:ascii="Arial" w:hAnsi="Arial" w:cs="Arial"/>
          <w:spacing w:val="-1"/>
          <w:sz w:val="24"/>
          <w:szCs w:val="24"/>
        </w:rPr>
        <w:t>а</w:t>
      </w:r>
      <w:r w:rsidRPr="00AF67DB">
        <w:rPr>
          <w:rFonts w:ascii="Arial" w:hAnsi="Arial" w:cs="Arial"/>
          <w:sz w:val="24"/>
          <w:szCs w:val="24"/>
        </w:rPr>
        <w:t>щ</w:t>
      </w:r>
      <w:r w:rsidRPr="00AF67DB">
        <w:rPr>
          <w:rFonts w:ascii="Arial" w:hAnsi="Arial" w:cs="Arial"/>
          <w:spacing w:val="-1"/>
          <w:sz w:val="24"/>
          <w:szCs w:val="24"/>
        </w:rPr>
        <w:t>и</w:t>
      </w:r>
      <w:r w:rsidRPr="00AF67DB">
        <w:rPr>
          <w:rFonts w:ascii="Arial" w:hAnsi="Arial" w:cs="Arial"/>
          <w:sz w:val="24"/>
          <w:szCs w:val="24"/>
        </w:rPr>
        <w:t>х</w:t>
      </w:r>
      <w:r w:rsidRPr="00AF67DB">
        <w:rPr>
          <w:rFonts w:ascii="Arial" w:hAnsi="Arial" w:cs="Arial"/>
          <w:spacing w:val="204"/>
          <w:sz w:val="24"/>
          <w:szCs w:val="24"/>
        </w:rPr>
        <w:t xml:space="preserve"> </w:t>
      </w:r>
      <w:r w:rsidRPr="00AF67DB">
        <w:rPr>
          <w:rFonts w:ascii="Arial" w:hAnsi="Arial" w:cs="Arial"/>
          <w:sz w:val="24"/>
          <w:szCs w:val="24"/>
        </w:rPr>
        <w:t>на</w:t>
      </w:r>
      <w:r w:rsidRPr="00AF67DB">
        <w:rPr>
          <w:rFonts w:ascii="Arial" w:hAnsi="Arial" w:cs="Arial"/>
          <w:spacing w:val="205"/>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щем</w:t>
      </w:r>
      <w:r w:rsidRPr="00AF67DB">
        <w:rPr>
          <w:rFonts w:ascii="Arial" w:hAnsi="Arial" w:cs="Arial"/>
          <w:spacing w:val="205"/>
          <w:sz w:val="24"/>
          <w:szCs w:val="24"/>
        </w:rPr>
        <w:t xml:space="preserve"> </w:t>
      </w:r>
      <w:r w:rsidRPr="00AF67DB">
        <w:rPr>
          <w:rFonts w:ascii="Arial" w:hAnsi="Arial" w:cs="Arial"/>
          <w:sz w:val="24"/>
          <w:szCs w:val="24"/>
        </w:rPr>
        <w:t>праве</w:t>
      </w:r>
      <w:r w:rsidRPr="00AF67DB">
        <w:rPr>
          <w:rFonts w:ascii="Arial" w:hAnsi="Arial" w:cs="Arial"/>
          <w:spacing w:val="205"/>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w:t>
      </w:r>
      <w:r w:rsidRPr="00AF67DB">
        <w:rPr>
          <w:rFonts w:ascii="Arial" w:hAnsi="Arial" w:cs="Arial"/>
          <w:spacing w:val="-1"/>
          <w:sz w:val="24"/>
          <w:szCs w:val="24"/>
        </w:rPr>
        <w:t>ю</w:t>
      </w:r>
      <w:r w:rsidRPr="00AF67DB">
        <w:rPr>
          <w:rFonts w:ascii="Arial" w:hAnsi="Arial" w:cs="Arial"/>
          <w:sz w:val="24"/>
          <w:szCs w:val="24"/>
        </w:rPr>
        <w:t>,</w:t>
      </w:r>
      <w:r w:rsidRPr="00AF67DB">
        <w:rPr>
          <w:rFonts w:ascii="Arial" w:hAnsi="Arial" w:cs="Arial"/>
          <w:spacing w:val="205"/>
          <w:sz w:val="24"/>
          <w:szCs w:val="24"/>
        </w:rPr>
        <w:t xml:space="preserve"> </w:t>
      </w:r>
      <w:r w:rsidRPr="00AF67DB">
        <w:rPr>
          <w:rFonts w:ascii="Arial" w:hAnsi="Arial" w:cs="Arial"/>
          <w:spacing w:val="-1"/>
          <w:sz w:val="24"/>
          <w:szCs w:val="24"/>
        </w:rPr>
        <w:t>е</w:t>
      </w:r>
      <w:r w:rsidRPr="00AF67DB">
        <w:rPr>
          <w:rFonts w:ascii="Arial" w:hAnsi="Arial" w:cs="Arial"/>
          <w:sz w:val="24"/>
          <w:szCs w:val="24"/>
        </w:rPr>
        <w:t>сли о</w:t>
      </w:r>
      <w:r w:rsidRPr="00AF67DB">
        <w:rPr>
          <w:rFonts w:ascii="Arial" w:hAnsi="Arial" w:cs="Arial"/>
          <w:spacing w:val="-1"/>
          <w:sz w:val="24"/>
          <w:szCs w:val="24"/>
        </w:rPr>
        <w:t>б</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26"/>
          <w:sz w:val="24"/>
          <w:szCs w:val="24"/>
        </w:rPr>
        <w:t xml:space="preserve"> </w:t>
      </w:r>
      <w:r w:rsidRPr="00AF67DB">
        <w:rPr>
          <w:rFonts w:ascii="Arial" w:hAnsi="Arial" w:cs="Arial"/>
          <w:sz w:val="24"/>
          <w:szCs w:val="24"/>
        </w:rPr>
        <w:t>религиозная</w:t>
      </w:r>
      <w:r w:rsidRPr="00AF67DB">
        <w:rPr>
          <w:rFonts w:ascii="Arial" w:hAnsi="Arial" w:cs="Arial"/>
          <w:spacing w:val="129"/>
          <w:sz w:val="24"/>
          <w:szCs w:val="24"/>
        </w:rPr>
        <w:t xml:space="preserve"> </w:t>
      </w:r>
      <w:r w:rsidRPr="00AF67DB">
        <w:rPr>
          <w:rFonts w:ascii="Arial" w:hAnsi="Arial" w:cs="Arial"/>
          <w:sz w:val="24"/>
          <w:szCs w:val="24"/>
        </w:rPr>
        <w:t>орг</w:t>
      </w:r>
      <w:r w:rsidRPr="00AF67DB">
        <w:rPr>
          <w:rFonts w:ascii="Arial" w:hAnsi="Arial" w:cs="Arial"/>
          <w:spacing w:val="-1"/>
          <w:sz w:val="24"/>
          <w:szCs w:val="24"/>
        </w:rPr>
        <w:t>а</w:t>
      </w:r>
      <w:r w:rsidRPr="00AF67DB">
        <w:rPr>
          <w:rFonts w:ascii="Arial" w:hAnsi="Arial" w:cs="Arial"/>
          <w:sz w:val="24"/>
          <w:szCs w:val="24"/>
        </w:rPr>
        <w:t>низ</w:t>
      </w:r>
      <w:r w:rsidRPr="00AF67DB">
        <w:rPr>
          <w:rFonts w:ascii="Arial" w:hAnsi="Arial" w:cs="Arial"/>
          <w:spacing w:val="-2"/>
          <w:sz w:val="24"/>
          <w:szCs w:val="24"/>
        </w:rPr>
        <w:t>а</w:t>
      </w:r>
      <w:r w:rsidRPr="00AF67DB">
        <w:rPr>
          <w:rFonts w:ascii="Arial" w:hAnsi="Arial" w:cs="Arial"/>
          <w:sz w:val="24"/>
          <w:szCs w:val="24"/>
        </w:rPr>
        <w:t>ц</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6"/>
          <w:sz w:val="24"/>
          <w:szCs w:val="24"/>
        </w:rPr>
        <w:t xml:space="preserve"> </w:t>
      </w:r>
      <w:r w:rsidRPr="00AF67DB">
        <w:rPr>
          <w:rFonts w:ascii="Arial" w:hAnsi="Arial" w:cs="Arial"/>
          <w:sz w:val="24"/>
          <w:szCs w:val="24"/>
        </w:rPr>
        <w:t>имеющая</w:t>
      </w:r>
      <w:r w:rsidRPr="00AF67DB">
        <w:rPr>
          <w:rFonts w:ascii="Arial" w:hAnsi="Arial" w:cs="Arial"/>
          <w:spacing w:val="128"/>
          <w:sz w:val="24"/>
          <w:szCs w:val="24"/>
        </w:rPr>
        <w:t xml:space="preserve"> </w:t>
      </w:r>
      <w:r w:rsidRPr="00AF67DB">
        <w:rPr>
          <w:rFonts w:ascii="Arial" w:hAnsi="Arial" w:cs="Arial"/>
          <w:spacing w:val="1"/>
          <w:sz w:val="24"/>
          <w:szCs w:val="24"/>
        </w:rPr>
        <w:t>в</w:t>
      </w:r>
      <w:r w:rsidRPr="00AF67DB">
        <w:rPr>
          <w:rFonts w:ascii="Arial" w:hAnsi="Arial" w:cs="Arial"/>
          <w:spacing w:val="128"/>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б</w:t>
      </w:r>
      <w:r w:rsidRPr="00AF67DB">
        <w:rPr>
          <w:rFonts w:ascii="Arial" w:hAnsi="Arial" w:cs="Arial"/>
          <w:spacing w:val="-1"/>
          <w:sz w:val="24"/>
          <w:szCs w:val="24"/>
        </w:rPr>
        <w:t>с</w:t>
      </w:r>
      <w:r w:rsidRPr="00AF67DB">
        <w:rPr>
          <w:rFonts w:ascii="Arial" w:hAnsi="Arial" w:cs="Arial"/>
          <w:sz w:val="24"/>
          <w:szCs w:val="24"/>
        </w:rPr>
        <w:t>твен</w:t>
      </w:r>
      <w:r w:rsidRPr="00AF67DB">
        <w:rPr>
          <w:rFonts w:ascii="Arial" w:hAnsi="Arial" w:cs="Arial"/>
          <w:spacing w:val="-1"/>
          <w:sz w:val="24"/>
          <w:szCs w:val="24"/>
        </w:rPr>
        <w:t>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129"/>
          <w:sz w:val="24"/>
          <w:szCs w:val="24"/>
        </w:rPr>
        <w:t xml:space="preserve"> </w:t>
      </w:r>
      <w:r w:rsidRPr="00AF67DB">
        <w:rPr>
          <w:rFonts w:ascii="Arial" w:hAnsi="Arial" w:cs="Arial"/>
          <w:sz w:val="24"/>
          <w:szCs w:val="24"/>
        </w:rPr>
        <w:t>здан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8"/>
          <w:sz w:val="24"/>
          <w:szCs w:val="24"/>
        </w:rPr>
        <w:t xml:space="preserve"> </w:t>
      </w:r>
      <w:r w:rsidRPr="00AF67DB">
        <w:rPr>
          <w:rFonts w:ascii="Arial" w:hAnsi="Arial" w:cs="Arial"/>
          <w:spacing w:val="1"/>
          <w:sz w:val="24"/>
          <w:szCs w:val="24"/>
        </w:rPr>
        <w:t>и</w:t>
      </w:r>
      <w:r w:rsidRPr="00AF67DB">
        <w:rPr>
          <w:rFonts w:ascii="Arial" w:hAnsi="Arial" w:cs="Arial"/>
          <w:sz w:val="24"/>
          <w:szCs w:val="24"/>
        </w:rPr>
        <w:t>ли соор</w:t>
      </w:r>
      <w:r w:rsidRPr="00AF67DB">
        <w:rPr>
          <w:rFonts w:ascii="Arial" w:hAnsi="Arial" w:cs="Arial"/>
          <w:spacing w:val="-2"/>
          <w:sz w:val="24"/>
          <w:szCs w:val="24"/>
        </w:rPr>
        <w:t>у</w:t>
      </w:r>
      <w:r w:rsidRPr="00AF67DB">
        <w:rPr>
          <w:rFonts w:ascii="Arial" w:hAnsi="Arial" w:cs="Arial"/>
          <w:sz w:val="24"/>
          <w:szCs w:val="24"/>
        </w:rPr>
        <w:t>жения религиоз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w:t>
      </w:r>
      <w:r w:rsidRPr="00AF67DB">
        <w:rPr>
          <w:rFonts w:ascii="Arial" w:hAnsi="Arial" w:cs="Arial"/>
          <w:spacing w:val="-1"/>
          <w:sz w:val="24"/>
          <w:szCs w:val="24"/>
        </w:rPr>
        <w:t>о</w:t>
      </w:r>
      <w:r w:rsidRPr="00AF67DB">
        <w:rPr>
          <w:rFonts w:ascii="Arial" w:hAnsi="Arial" w:cs="Arial"/>
          <w:sz w:val="24"/>
          <w:szCs w:val="24"/>
        </w:rPr>
        <w:t>рител</w:t>
      </w:r>
      <w:r w:rsidRPr="00AF67DB">
        <w:rPr>
          <w:rFonts w:ascii="Arial" w:hAnsi="Arial" w:cs="Arial"/>
          <w:spacing w:val="-2"/>
          <w:sz w:val="24"/>
          <w:szCs w:val="24"/>
        </w:rPr>
        <w:t>ь</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н</w:t>
      </w:r>
      <w:r w:rsidRPr="00AF67DB">
        <w:rPr>
          <w:rFonts w:ascii="Arial" w:hAnsi="Arial" w:cs="Arial"/>
          <w:sz w:val="24"/>
          <w:szCs w:val="24"/>
        </w:rPr>
        <w:t>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4"/>
          <w:sz w:val="24"/>
          <w:szCs w:val="24"/>
        </w:rPr>
        <w:t>я</w:t>
      </w:r>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proofErr w:type="gramStart"/>
      <w:r w:rsidRPr="00AF67DB">
        <w:rPr>
          <w:rFonts w:ascii="Arial" w:hAnsi="Arial" w:cs="Arial"/>
          <w:sz w:val="24"/>
          <w:szCs w:val="24"/>
        </w:rPr>
        <w:lastRenderedPageBreak/>
        <w:t>8)</w:t>
      </w:r>
      <w:r w:rsidRPr="00AF67DB">
        <w:rPr>
          <w:rFonts w:ascii="Arial" w:hAnsi="Arial" w:cs="Arial"/>
          <w:spacing w:val="38"/>
          <w:sz w:val="24"/>
          <w:szCs w:val="24"/>
        </w:rPr>
        <w:t xml:space="preserve"> </w:t>
      </w:r>
      <w:r w:rsidRPr="00AF67DB">
        <w:rPr>
          <w:rFonts w:ascii="Arial" w:hAnsi="Arial" w:cs="Arial"/>
          <w:spacing w:val="2"/>
          <w:sz w:val="24"/>
          <w:szCs w:val="24"/>
        </w:rPr>
        <w:t>р</w:t>
      </w:r>
      <w:r w:rsidRPr="00AF67DB">
        <w:rPr>
          <w:rFonts w:ascii="Arial" w:hAnsi="Arial" w:cs="Arial"/>
          <w:sz w:val="24"/>
          <w:szCs w:val="24"/>
        </w:rPr>
        <w:t>е</w:t>
      </w:r>
      <w:r w:rsidRPr="00AF67DB">
        <w:rPr>
          <w:rFonts w:ascii="Arial" w:hAnsi="Arial" w:cs="Arial"/>
          <w:spacing w:val="-1"/>
          <w:sz w:val="24"/>
          <w:szCs w:val="24"/>
        </w:rPr>
        <w:t>ш</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39"/>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pacing w:val="-3"/>
          <w:sz w:val="24"/>
          <w:szCs w:val="24"/>
        </w:rPr>
        <w:t>г</w:t>
      </w:r>
      <w:r w:rsidRPr="00AF67DB">
        <w:rPr>
          <w:rFonts w:ascii="Arial" w:hAnsi="Arial" w:cs="Arial"/>
          <w:sz w:val="24"/>
          <w:szCs w:val="24"/>
        </w:rPr>
        <w:t>о</w:t>
      </w:r>
      <w:r w:rsidRPr="00AF67DB">
        <w:rPr>
          <w:rFonts w:ascii="Arial" w:hAnsi="Arial" w:cs="Arial"/>
          <w:spacing w:val="41"/>
          <w:sz w:val="24"/>
          <w:szCs w:val="24"/>
        </w:rPr>
        <w:t xml:space="preserve"> </w:t>
      </w:r>
      <w:r w:rsidRPr="00AF67DB">
        <w:rPr>
          <w:rFonts w:ascii="Arial" w:hAnsi="Arial" w:cs="Arial"/>
          <w:sz w:val="24"/>
          <w:szCs w:val="24"/>
        </w:rPr>
        <w:t>собрания</w:t>
      </w:r>
      <w:r w:rsidRPr="00AF67DB">
        <w:rPr>
          <w:rFonts w:ascii="Arial" w:hAnsi="Arial" w:cs="Arial"/>
          <w:spacing w:val="40"/>
          <w:sz w:val="24"/>
          <w:szCs w:val="24"/>
        </w:rPr>
        <w:t xml:space="preserve"> </w:t>
      </w:r>
      <w:r w:rsidRPr="00AF67DB">
        <w:rPr>
          <w:rFonts w:ascii="Arial" w:hAnsi="Arial" w:cs="Arial"/>
          <w:sz w:val="24"/>
          <w:szCs w:val="24"/>
        </w:rPr>
        <w:t>чл</w:t>
      </w:r>
      <w:r w:rsidRPr="00AF67DB">
        <w:rPr>
          <w:rFonts w:ascii="Arial" w:hAnsi="Arial" w:cs="Arial"/>
          <w:spacing w:val="-1"/>
          <w:sz w:val="24"/>
          <w:szCs w:val="24"/>
        </w:rPr>
        <w:t>ен</w:t>
      </w:r>
      <w:r w:rsidRPr="00AF67DB">
        <w:rPr>
          <w:rFonts w:ascii="Arial" w:hAnsi="Arial" w:cs="Arial"/>
          <w:sz w:val="24"/>
          <w:szCs w:val="24"/>
        </w:rPr>
        <w:t>ов</w:t>
      </w:r>
      <w:r w:rsidRPr="00AF67DB">
        <w:rPr>
          <w:rFonts w:ascii="Arial" w:hAnsi="Arial" w:cs="Arial"/>
          <w:spacing w:val="44"/>
          <w:sz w:val="24"/>
          <w:szCs w:val="24"/>
        </w:rPr>
        <w:t xml:space="preserve"> </w:t>
      </w:r>
      <w:r w:rsidRPr="00AF67DB">
        <w:rPr>
          <w:rFonts w:ascii="Arial" w:hAnsi="Arial" w:cs="Arial"/>
          <w:sz w:val="24"/>
          <w:szCs w:val="24"/>
        </w:rPr>
        <w:t>са</w:t>
      </w:r>
      <w:r w:rsidRPr="00AF67DB">
        <w:rPr>
          <w:rFonts w:ascii="Arial" w:hAnsi="Arial" w:cs="Arial"/>
          <w:spacing w:val="-1"/>
          <w:sz w:val="24"/>
          <w:szCs w:val="24"/>
        </w:rPr>
        <w:t>д</w:t>
      </w:r>
      <w:r w:rsidRPr="00AF67DB">
        <w:rPr>
          <w:rFonts w:ascii="Arial" w:hAnsi="Arial" w:cs="Arial"/>
          <w:sz w:val="24"/>
          <w:szCs w:val="24"/>
        </w:rPr>
        <w:t>оводчес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9"/>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39"/>
          <w:sz w:val="24"/>
          <w:szCs w:val="24"/>
        </w:rPr>
        <w:t xml:space="preserve"> </w:t>
      </w:r>
      <w:r w:rsidRPr="00AF67DB">
        <w:rPr>
          <w:rFonts w:ascii="Arial" w:hAnsi="Arial" w:cs="Arial"/>
          <w:spacing w:val="1"/>
          <w:sz w:val="24"/>
          <w:szCs w:val="24"/>
        </w:rPr>
        <w:t>о</w:t>
      </w:r>
      <w:r w:rsidRPr="00AF67DB">
        <w:rPr>
          <w:rFonts w:ascii="Arial" w:hAnsi="Arial" w:cs="Arial"/>
          <w:sz w:val="24"/>
          <w:szCs w:val="24"/>
        </w:rPr>
        <w:t>городнического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ского</w:t>
      </w:r>
      <w:r w:rsidRPr="00AF67DB">
        <w:rPr>
          <w:rFonts w:ascii="Arial" w:hAnsi="Arial" w:cs="Arial"/>
          <w:spacing w:val="157"/>
          <w:sz w:val="24"/>
          <w:szCs w:val="24"/>
        </w:rPr>
        <w:t xml:space="preserve"> </w:t>
      </w:r>
      <w:r w:rsidRPr="00AF67DB">
        <w:rPr>
          <w:rFonts w:ascii="Arial" w:hAnsi="Arial" w:cs="Arial"/>
          <w:spacing w:val="-1"/>
          <w:sz w:val="24"/>
          <w:szCs w:val="24"/>
        </w:rPr>
        <w:t>т</w:t>
      </w:r>
      <w:r w:rsidRPr="00AF67DB">
        <w:rPr>
          <w:rFonts w:ascii="Arial" w:hAnsi="Arial" w:cs="Arial"/>
          <w:sz w:val="24"/>
          <w:szCs w:val="24"/>
        </w:rPr>
        <w:t>ова</w:t>
      </w:r>
      <w:r w:rsidRPr="00AF67DB">
        <w:rPr>
          <w:rFonts w:ascii="Arial" w:hAnsi="Arial" w:cs="Arial"/>
          <w:spacing w:val="-1"/>
          <w:sz w:val="24"/>
          <w:szCs w:val="24"/>
        </w:rPr>
        <w:t>р</w:t>
      </w:r>
      <w:r w:rsidRPr="00AF67DB">
        <w:rPr>
          <w:rFonts w:ascii="Arial" w:hAnsi="Arial" w:cs="Arial"/>
          <w:sz w:val="24"/>
          <w:szCs w:val="24"/>
        </w:rPr>
        <w:t>ищ</w:t>
      </w:r>
      <w:r w:rsidRPr="00AF67DB">
        <w:rPr>
          <w:rFonts w:ascii="Arial" w:hAnsi="Arial" w:cs="Arial"/>
          <w:spacing w:val="-2"/>
          <w:sz w:val="24"/>
          <w:szCs w:val="24"/>
        </w:rPr>
        <w:t>е</w:t>
      </w:r>
      <w:r w:rsidRPr="00AF67DB">
        <w:rPr>
          <w:rFonts w:ascii="Arial" w:hAnsi="Arial" w:cs="Arial"/>
          <w:sz w:val="24"/>
          <w:szCs w:val="24"/>
        </w:rPr>
        <w:t>ства</w:t>
      </w:r>
      <w:r w:rsidRPr="00AF67DB">
        <w:rPr>
          <w:rFonts w:ascii="Arial" w:hAnsi="Arial" w:cs="Arial"/>
          <w:spacing w:val="155"/>
          <w:sz w:val="24"/>
          <w:szCs w:val="24"/>
        </w:rPr>
        <w:t xml:space="preserve"> </w:t>
      </w:r>
      <w:r w:rsidRPr="00AF67DB">
        <w:rPr>
          <w:rFonts w:ascii="Arial" w:hAnsi="Arial" w:cs="Arial"/>
          <w:sz w:val="24"/>
          <w:szCs w:val="24"/>
        </w:rPr>
        <w:t>о</w:t>
      </w:r>
      <w:r w:rsidRPr="00AF67DB">
        <w:rPr>
          <w:rFonts w:ascii="Arial" w:hAnsi="Arial" w:cs="Arial"/>
          <w:spacing w:val="156"/>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об</w:t>
      </w:r>
      <w:r w:rsidRPr="00AF67DB">
        <w:rPr>
          <w:rFonts w:ascii="Arial" w:hAnsi="Arial" w:cs="Arial"/>
          <w:spacing w:val="1"/>
          <w:sz w:val="24"/>
          <w:szCs w:val="24"/>
        </w:rPr>
        <w:t>р</w:t>
      </w:r>
      <w:r w:rsidRPr="00AF67DB">
        <w:rPr>
          <w:rFonts w:ascii="Arial" w:hAnsi="Arial" w:cs="Arial"/>
          <w:sz w:val="24"/>
          <w:szCs w:val="24"/>
        </w:rPr>
        <w:t>ет</w:t>
      </w:r>
      <w:r w:rsidRPr="00AF67DB">
        <w:rPr>
          <w:rFonts w:ascii="Arial" w:hAnsi="Arial" w:cs="Arial"/>
          <w:spacing w:val="-1"/>
          <w:sz w:val="24"/>
          <w:szCs w:val="24"/>
        </w:rPr>
        <w:t>е</w:t>
      </w:r>
      <w:r w:rsidRPr="00AF67DB">
        <w:rPr>
          <w:rFonts w:ascii="Arial" w:hAnsi="Arial" w:cs="Arial"/>
          <w:sz w:val="24"/>
          <w:szCs w:val="24"/>
        </w:rPr>
        <w:t>нии</w:t>
      </w:r>
      <w:r w:rsidRPr="00AF67DB">
        <w:rPr>
          <w:rFonts w:ascii="Arial" w:hAnsi="Arial" w:cs="Arial"/>
          <w:spacing w:val="155"/>
          <w:sz w:val="24"/>
          <w:szCs w:val="24"/>
        </w:rPr>
        <w:t xml:space="preserve"> </w:t>
      </w:r>
      <w:r w:rsidRPr="00AF67DB">
        <w:rPr>
          <w:rFonts w:ascii="Arial" w:hAnsi="Arial" w:cs="Arial"/>
          <w:sz w:val="24"/>
          <w:szCs w:val="24"/>
        </w:rPr>
        <w:t>земельного</w:t>
      </w:r>
      <w:r w:rsidRPr="00AF67DB">
        <w:rPr>
          <w:rFonts w:ascii="Arial" w:hAnsi="Arial" w:cs="Arial"/>
          <w:spacing w:val="155"/>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55"/>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w:t>
      </w:r>
      <w:r w:rsidRPr="00AF67DB">
        <w:rPr>
          <w:rFonts w:ascii="Arial" w:hAnsi="Arial" w:cs="Arial"/>
          <w:spacing w:val="-2"/>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w:t>
      </w:r>
      <w:r w:rsidRPr="00AF67DB">
        <w:rPr>
          <w:rFonts w:ascii="Arial" w:hAnsi="Arial" w:cs="Arial"/>
          <w:sz w:val="24"/>
          <w:szCs w:val="24"/>
        </w:rPr>
        <w:t>ния, ра</w:t>
      </w:r>
      <w:r w:rsidRPr="00AF67DB">
        <w:rPr>
          <w:rFonts w:ascii="Arial" w:hAnsi="Arial" w:cs="Arial"/>
          <w:spacing w:val="-1"/>
          <w:sz w:val="24"/>
          <w:szCs w:val="24"/>
        </w:rPr>
        <w:t>сп</w:t>
      </w:r>
      <w:r w:rsidRPr="00AF67DB">
        <w:rPr>
          <w:rFonts w:ascii="Arial" w:hAnsi="Arial" w:cs="Arial"/>
          <w:sz w:val="24"/>
          <w:szCs w:val="24"/>
        </w:rPr>
        <w:t>оло</w:t>
      </w:r>
      <w:r w:rsidRPr="00AF67DB">
        <w:rPr>
          <w:rFonts w:ascii="Arial" w:hAnsi="Arial" w:cs="Arial"/>
          <w:spacing w:val="-1"/>
          <w:sz w:val="24"/>
          <w:szCs w:val="24"/>
        </w:rPr>
        <w:t>ж</w:t>
      </w:r>
      <w:r w:rsidRPr="00AF67DB">
        <w:rPr>
          <w:rFonts w:ascii="Arial" w:hAnsi="Arial" w:cs="Arial"/>
          <w:sz w:val="24"/>
          <w:szCs w:val="24"/>
        </w:rPr>
        <w:t xml:space="preserve">енного в </w:t>
      </w:r>
      <w:r w:rsidRPr="00AF67DB">
        <w:rPr>
          <w:rFonts w:ascii="Arial" w:hAnsi="Arial" w:cs="Arial"/>
          <w:spacing w:val="-1"/>
          <w:sz w:val="24"/>
          <w:szCs w:val="24"/>
        </w:rPr>
        <w:t>г</w:t>
      </w:r>
      <w:r w:rsidRPr="00AF67DB">
        <w:rPr>
          <w:rFonts w:ascii="Arial" w:hAnsi="Arial" w:cs="Arial"/>
          <w:sz w:val="24"/>
          <w:szCs w:val="24"/>
        </w:rPr>
        <w:t>ра</w:t>
      </w:r>
      <w:r w:rsidRPr="00AF67DB">
        <w:rPr>
          <w:rFonts w:ascii="Arial" w:hAnsi="Arial" w:cs="Arial"/>
          <w:spacing w:val="-1"/>
          <w:sz w:val="24"/>
          <w:szCs w:val="24"/>
        </w:rPr>
        <w:t>ни</w:t>
      </w:r>
      <w:r w:rsidRPr="00AF67DB">
        <w:rPr>
          <w:rFonts w:ascii="Arial" w:hAnsi="Arial" w:cs="Arial"/>
          <w:sz w:val="24"/>
          <w:szCs w:val="24"/>
        </w:rPr>
        <w:t>цах т</w:t>
      </w:r>
      <w:r w:rsidRPr="00AF67DB">
        <w:rPr>
          <w:rFonts w:ascii="Arial" w:hAnsi="Arial" w:cs="Arial"/>
          <w:spacing w:val="-1"/>
          <w:sz w:val="24"/>
          <w:szCs w:val="24"/>
        </w:rPr>
        <w:t>ер</w:t>
      </w:r>
      <w:r w:rsidRPr="00AF67DB">
        <w:rPr>
          <w:rFonts w:ascii="Arial" w:hAnsi="Arial" w:cs="Arial"/>
          <w:sz w:val="24"/>
          <w:szCs w:val="24"/>
        </w:rPr>
        <w:t>ри</w:t>
      </w:r>
      <w:r w:rsidRPr="00AF67DB">
        <w:rPr>
          <w:rFonts w:ascii="Arial" w:hAnsi="Arial" w:cs="Arial"/>
          <w:spacing w:val="-1"/>
          <w:sz w:val="24"/>
          <w:szCs w:val="24"/>
        </w:rPr>
        <w:t>т</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ии с</w:t>
      </w:r>
      <w:r w:rsidRPr="00AF67DB">
        <w:rPr>
          <w:rFonts w:ascii="Arial" w:hAnsi="Arial" w:cs="Arial"/>
          <w:spacing w:val="-2"/>
          <w:sz w:val="24"/>
          <w:szCs w:val="24"/>
        </w:rPr>
        <w:t>а</w:t>
      </w:r>
      <w:r w:rsidRPr="00AF67DB">
        <w:rPr>
          <w:rFonts w:ascii="Arial" w:hAnsi="Arial" w:cs="Arial"/>
          <w:spacing w:val="-1"/>
          <w:sz w:val="24"/>
          <w:szCs w:val="24"/>
        </w:rPr>
        <w:t>д</w:t>
      </w:r>
      <w:r w:rsidRPr="00AF67DB">
        <w:rPr>
          <w:rFonts w:ascii="Arial" w:hAnsi="Arial" w:cs="Arial"/>
          <w:sz w:val="24"/>
          <w:szCs w:val="24"/>
        </w:rPr>
        <w:t>ов</w:t>
      </w:r>
      <w:r w:rsidRPr="00AF67DB">
        <w:rPr>
          <w:rFonts w:ascii="Arial" w:hAnsi="Arial" w:cs="Arial"/>
          <w:spacing w:val="-1"/>
          <w:sz w:val="24"/>
          <w:szCs w:val="24"/>
        </w:rPr>
        <w:t>о</w:t>
      </w:r>
      <w:r w:rsidRPr="00AF67DB">
        <w:rPr>
          <w:rFonts w:ascii="Arial" w:hAnsi="Arial" w:cs="Arial"/>
          <w:spacing w:val="1"/>
          <w:sz w:val="24"/>
          <w:szCs w:val="24"/>
        </w:rPr>
        <w:t>д</w:t>
      </w:r>
      <w:r w:rsidRPr="00AF67DB">
        <w:rPr>
          <w:rFonts w:ascii="Arial" w:hAnsi="Arial" w:cs="Arial"/>
          <w:sz w:val="24"/>
          <w:szCs w:val="24"/>
        </w:rPr>
        <w:t>ства или огородничества,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3"/>
          <w:sz w:val="24"/>
          <w:szCs w:val="24"/>
        </w:rPr>
        <w:t xml:space="preserve"> </w:t>
      </w:r>
      <w:r w:rsidRPr="00AF67DB">
        <w:rPr>
          <w:rFonts w:ascii="Arial" w:hAnsi="Arial" w:cs="Arial"/>
          <w:sz w:val="24"/>
          <w:szCs w:val="24"/>
        </w:rPr>
        <w:t>указа</w:t>
      </w:r>
      <w:r w:rsidRPr="00AF67DB">
        <w:rPr>
          <w:rFonts w:ascii="Arial" w:hAnsi="Arial" w:cs="Arial"/>
          <w:spacing w:val="-1"/>
          <w:sz w:val="24"/>
          <w:szCs w:val="24"/>
        </w:rPr>
        <w:t>н</w:t>
      </w:r>
      <w:r w:rsidRPr="00AF67DB">
        <w:rPr>
          <w:rFonts w:ascii="Arial" w:hAnsi="Arial" w:cs="Arial"/>
          <w:sz w:val="24"/>
          <w:szCs w:val="24"/>
        </w:rPr>
        <w:t>ием</w:t>
      </w:r>
      <w:r w:rsidRPr="00AF67DB">
        <w:rPr>
          <w:rFonts w:ascii="Arial" w:hAnsi="Arial" w:cs="Arial"/>
          <w:spacing w:val="14"/>
          <w:sz w:val="24"/>
          <w:szCs w:val="24"/>
        </w:rPr>
        <w:t xml:space="preserve"> </w:t>
      </w:r>
      <w:r w:rsidRPr="00AF67DB">
        <w:rPr>
          <w:rFonts w:ascii="Arial" w:hAnsi="Arial" w:cs="Arial"/>
          <w:sz w:val="24"/>
          <w:szCs w:val="24"/>
        </w:rPr>
        <w:t>долей</w:t>
      </w:r>
      <w:r w:rsidRPr="00AF67DB">
        <w:rPr>
          <w:rFonts w:ascii="Arial" w:hAnsi="Arial" w:cs="Arial"/>
          <w:spacing w:val="14"/>
          <w:sz w:val="24"/>
          <w:szCs w:val="24"/>
        </w:rPr>
        <w:t xml:space="preserve"> </w:t>
      </w:r>
      <w:r w:rsidRPr="00AF67DB">
        <w:rPr>
          <w:rFonts w:ascii="Arial" w:hAnsi="Arial" w:cs="Arial"/>
          <w:spacing w:val="1"/>
          <w:sz w:val="24"/>
          <w:szCs w:val="24"/>
        </w:rPr>
        <w:t>в</w:t>
      </w:r>
      <w:r w:rsidRPr="00AF67DB">
        <w:rPr>
          <w:rFonts w:ascii="Arial" w:hAnsi="Arial" w:cs="Arial"/>
          <w:spacing w:val="13"/>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аве</w:t>
      </w:r>
      <w:r w:rsidRPr="00AF67DB">
        <w:rPr>
          <w:rFonts w:ascii="Arial" w:hAnsi="Arial" w:cs="Arial"/>
          <w:spacing w:val="13"/>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z w:val="24"/>
          <w:szCs w:val="24"/>
        </w:rPr>
        <w:t>й</w:t>
      </w:r>
      <w:r w:rsidRPr="00AF67DB">
        <w:rPr>
          <w:rFonts w:ascii="Arial" w:hAnsi="Arial" w:cs="Arial"/>
          <w:spacing w:val="14"/>
          <w:sz w:val="24"/>
          <w:szCs w:val="24"/>
        </w:rPr>
        <w:t xml:space="preserve"> </w:t>
      </w:r>
      <w:r w:rsidRPr="00AF67DB">
        <w:rPr>
          <w:rFonts w:ascii="Arial" w:hAnsi="Arial" w:cs="Arial"/>
          <w:spacing w:val="1"/>
          <w:sz w:val="24"/>
          <w:szCs w:val="24"/>
        </w:rPr>
        <w:t>до</w:t>
      </w:r>
      <w:r w:rsidRPr="00AF67DB">
        <w:rPr>
          <w:rFonts w:ascii="Arial" w:hAnsi="Arial" w:cs="Arial"/>
          <w:sz w:val="24"/>
          <w:szCs w:val="24"/>
        </w:rPr>
        <w:t>ле</w:t>
      </w:r>
      <w:r w:rsidRPr="00AF67DB">
        <w:rPr>
          <w:rFonts w:ascii="Arial" w:hAnsi="Arial" w:cs="Arial"/>
          <w:spacing w:val="-1"/>
          <w:sz w:val="24"/>
          <w:szCs w:val="24"/>
        </w:rPr>
        <w:t>в</w:t>
      </w:r>
      <w:r w:rsidRPr="00AF67DB">
        <w:rPr>
          <w:rFonts w:ascii="Arial" w:hAnsi="Arial" w:cs="Arial"/>
          <w:sz w:val="24"/>
          <w:szCs w:val="24"/>
        </w:rPr>
        <w:t>ой</w:t>
      </w:r>
      <w:r w:rsidRPr="00AF67DB">
        <w:rPr>
          <w:rFonts w:ascii="Arial" w:hAnsi="Arial" w:cs="Arial"/>
          <w:spacing w:val="12"/>
          <w:sz w:val="24"/>
          <w:szCs w:val="24"/>
        </w:rPr>
        <w:t xml:space="preserve"> </w:t>
      </w:r>
      <w:r w:rsidRPr="00AF67DB">
        <w:rPr>
          <w:rFonts w:ascii="Arial" w:hAnsi="Arial" w:cs="Arial"/>
          <w:sz w:val="24"/>
          <w:szCs w:val="24"/>
        </w:rPr>
        <w:t>со</w:t>
      </w:r>
      <w:r w:rsidRPr="00AF67DB">
        <w:rPr>
          <w:rFonts w:ascii="Arial" w:hAnsi="Arial" w:cs="Arial"/>
          <w:spacing w:val="1"/>
          <w:sz w:val="24"/>
          <w:szCs w:val="24"/>
        </w:rPr>
        <w:t>б</w:t>
      </w:r>
      <w:r w:rsidRPr="00AF67DB">
        <w:rPr>
          <w:rFonts w:ascii="Arial" w:hAnsi="Arial" w:cs="Arial"/>
          <w:sz w:val="24"/>
          <w:szCs w:val="24"/>
        </w:rPr>
        <w:t>ств</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и</w:t>
      </w:r>
      <w:r w:rsidRPr="00AF67DB">
        <w:rPr>
          <w:rFonts w:ascii="Arial" w:hAnsi="Arial" w:cs="Arial"/>
          <w:spacing w:val="14"/>
          <w:sz w:val="24"/>
          <w:szCs w:val="24"/>
        </w:rPr>
        <w:t xml:space="preserve"> </w:t>
      </w:r>
      <w:r w:rsidRPr="00AF67DB">
        <w:rPr>
          <w:rFonts w:ascii="Arial" w:hAnsi="Arial" w:cs="Arial"/>
          <w:sz w:val="24"/>
          <w:szCs w:val="24"/>
        </w:rPr>
        <w:t>ка</w:t>
      </w:r>
      <w:r w:rsidRPr="00AF67DB">
        <w:rPr>
          <w:rFonts w:ascii="Arial" w:hAnsi="Arial" w:cs="Arial"/>
          <w:spacing w:val="-1"/>
          <w:sz w:val="24"/>
          <w:szCs w:val="24"/>
        </w:rPr>
        <w:t>ж</w:t>
      </w:r>
      <w:r w:rsidRPr="00AF67DB">
        <w:rPr>
          <w:rFonts w:ascii="Arial" w:hAnsi="Arial" w:cs="Arial"/>
          <w:sz w:val="24"/>
          <w:szCs w:val="24"/>
        </w:rPr>
        <w:t>до</w:t>
      </w:r>
      <w:r w:rsidRPr="00AF67DB">
        <w:rPr>
          <w:rFonts w:ascii="Arial" w:hAnsi="Arial" w:cs="Arial"/>
          <w:spacing w:val="-2"/>
          <w:sz w:val="24"/>
          <w:szCs w:val="24"/>
        </w:rPr>
        <w:t>г</w:t>
      </w:r>
      <w:r w:rsidRPr="00AF67DB">
        <w:rPr>
          <w:rFonts w:ascii="Arial" w:hAnsi="Arial" w:cs="Arial"/>
          <w:sz w:val="24"/>
          <w:szCs w:val="24"/>
        </w:rPr>
        <w:t>о собстве</w:t>
      </w:r>
      <w:r w:rsidRPr="00AF67DB">
        <w:rPr>
          <w:rFonts w:ascii="Arial" w:hAnsi="Arial" w:cs="Arial"/>
          <w:spacing w:val="-2"/>
          <w:sz w:val="24"/>
          <w:szCs w:val="24"/>
        </w:rPr>
        <w:t>н</w:t>
      </w:r>
      <w:r w:rsidRPr="00AF67DB">
        <w:rPr>
          <w:rFonts w:ascii="Arial" w:hAnsi="Arial" w:cs="Arial"/>
          <w:spacing w:val="-1"/>
          <w:sz w:val="24"/>
          <w:szCs w:val="24"/>
        </w:rPr>
        <w:t>н</w:t>
      </w:r>
      <w:r w:rsidRPr="00AF67DB">
        <w:rPr>
          <w:rFonts w:ascii="Arial" w:hAnsi="Arial" w:cs="Arial"/>
          <w:sz w:val="24"/>
          <w:szCs w:val="24"/>
        </w:rPr>
        <w:t>ика</w:t>
      </w:r>
      <w:r w:rsidRPr="00AF67DB">
        <w:rPr>
          <w:rFonts w:ascii="Arial" w:hAnsi="Arial" w:cs="Arial"/>
          <w:spacing w:val="-16"/>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pacing w:val="52"/>
          <w:sz w:val="24"/>
          <w:szCs w:val="24"/>
        </w:rPr>
        <w:t xml:space="preserve">о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6"/>
          <w:sz w:val="24"/>
          <w:szCs w:val="24"/>
        </w:rPr>
        <w:t xml:space="preserve"> </w:t>
      </w:r>
      <w:r w:rsidRPr="00AF67DB">
        <w:rPr>
          <w:rFonts w:ascii="Arial" w:hAnsi="Arial" w:cs="Arial"/>
          <w:sz w:val="24"/>
          <w:szCs w:val="24"/>
        </w:rPr>
        <w:t>если</w:t>
      </w:r>
      <w:r w:rsidRPr="00AF67DB">
        <w:rPr>
          <w:rFonts w:ascii="Arial" w:hAnsi="Arial" w:cs="Arial"/>
          <w:spacing w:val="-18"/>
          <w:sz w:val="24"/>
          <w:szCs w:val="24"/>
        </w:rPr>
        <w:t xml:space="preserve"> </w:t>
      </w:r>
      <w:r w:rsidRPr="00AF67DB">
        <w:rPr>
          <w:rFonts w:ascii="Arial" w:hAnsi="Arial" w:cs="Arial"/>
          <w:sz w:val="24"/>
          <w:szCs w:val="24"/>
        </w:rPr>
        <w:t>обра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7"/>
          <w:sz w:val="24"/>
          <w:szCs w:val="24"/>
        </w:rPr>
        <w:t xml:space="preserve"> </w:t>
      </w:r>
      <w:r w:rsidRPr="00AF67DB">
        <w:rPr>
          <w:rFonts w:ascii="Arial" w:hAnsi="Arial" w:cs="Arial"/>
          <w:spacing w:val="-2"/>
          <w:sz w:val="24"/>
          <w:szCs w:val="24"/>
        </w:rPr>
        <w:t>л</w:t>
      </w:r>
      <w:r w:rsidRPr="00AF67DB">
        <w:rPr>
          <w:rFonts w:ascii="Arial" w:hAnsi="Arial" w:cs="Arial"/>
          <w:sz w:val="24"/>
          <w:szCs w:val="24"/>
        </w:rPr>
        <w:t>ицо,</w:t>
      </w:r>
      <w:r w:rsidRPr="00AF67DB">
        <w:rPr>
          <w:rFonts w:ascii="Arial" w:hAnsi="Arial" w:cs="Arial"/>
          <w:spacing w:val="-17"/>
          <w:sz w:val="24"/>
          <w:szCs w:val="24"/>
        </w:rPr>
        <w:t xml:space="preserve"> </w:t>
      </w:r>
      <w:r w:rsidRPr="00AF67DB">
        <w:rPr>
          <w:rFonts w:ascii="Arial" w:hAnsi="Arial" w:cs="Arial"/>
          <w:spacing w:val="-2"/>
          <w:sz w:val="24"/>
          <w:szCs w:val="24"/>
        </w:rPr>
        <w:t>у</w:t>
      </w:r>
      <w:r w:rsidRPr="00AF67DB">
        <w:rPr>
          <w:rFonts w:ascii="Arial" w:hAnsi="Arial" w:cs="Arial"/>
          <w:sz w:val="24"/>
          <w:szCs w:val="24"/>
        </w:rPr>
        <w:t>полномоч</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е</w:t>
      </w:r>
      <w:r w:rsidRPr="00AF67DB">
        <w:rPr>
          <w:rFonts w:ascii="Arial" w:hAnsi="Arial" w:cs="Arial"/>
          <w:spacing w:val="-19"/>
          <w:sz w:val="24"/>
          <w:szCs w:val="24"/>
        </w:rPr>
        <w:t xml:space="preserve"> </w:t>
      </w:r>
      <w:r w:rsidRPr="00AF67DB">
        <w:rPr>
          <w:rFonts w:ascii="Arial" w:hAnsi="Arial" w:cs="Arial"/>
          <w:sz w:val="24"/>
          <w:szCs w:val="24"/>
        </w:rPr>
        <w:t>на</w:t>
      </w:r>
      <w:r w:rsidRPr="00AF67DB">
        <w:rPr>
          <w:rFonts w:ascii="Arial" w:hAnsi="Arial" w:cs="Arial"/>
          <w:spacing w:val="-17"/>
          <w:sz w:val="24"/>
          <w:szCs w:val="24"/>
        </w:rPr>
        <w:t xml:space="preserve"> </w:t>
      </w:r>
      <w:r w:rsidRPr="00AF67DB">
        <w:rPr>
          <w:rFonts w:ascii="Arial" w:hAnsi="Arial" w:cs="Arial"/>
          <w:sz w:val="24"/>
          <w:szCs w:val="24"/>
        </w:rPr>
        <w:t>подачу 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реше</w:t>
      </w:r>
      <w:r w:rsidRPr="00AF67DB">
        <w:rPr>
          <w:rFonts w:ascii="Arial" w:hAnsi="Arial" w:cs="Arial"/>
          <w:spacing w:val="-1"/>
          <w:sz w:val="24"/>
          <w:szCs w:val="24"/>
        </w:rPr>
        <w:t>н</w:t>
      </w:r>
      <w:r w:rsidRPr="00AF67DB">
        <w:rPr>
          <w:rFonts w:ascii="Arial" w:hAnsi="Arial" w:cs="Arial"/>
          <w:sz w:val="24"/>
          <w:szCs w:val="24"/>
        </w:rPr>
        <w:t>и</w:t>
      </w:r>
      <w:r w:rsidRPr="00AF67DB">
        <w:rPr>
          <w:rFonts w:ascii="Arial" w:hAnsi="Arial" w:cs="Arial"/>
          <w:spacing w:val="-1"/>
          <w:sz w:val="24"/>
          <w:szCs w:val="24"/>
        </w:rPr>
        <w:t>е</w:t>
      </w:r>
      <w:r w:rsidRPr="00AF67DB">
        <w:rPr>
          <w:rFonts w:ascii="Arial" w:hAnsi="Arial" w:cs="Arial"/>
          <w:sz w:val="24"/>
          <w:szCs w:val="24"/>
        </w:rPr>
        <w:t>м</w:t>
      </w:r>
      <w:r w:rsidRPr="00AF67DB">
        <w:rPr>
          <w:rFonts w:ascii="Arial" w:hAnsi="Arial" w:cs="Arial"/>
          <w:spacing w:val="4"/>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его</w:t>
      </w:r>
      <w:r w:rsidRPr="00AF67DB">
        <w:rPr>
          <w:rFonts w:ascii="Arial" w:hAnsi="Arial" w:cs="Arial"/>
          <w:spacing w:val="3"/>
          <w:sz w:val="24"/>
          <w:szCs w:val="24"/>
        </w:rPr>
        <w:t xml:space="preserve"> </w:t>
      </w:r>
      <w:r w:rsidRPr="00AF67DB">
        <w:rPr>
          <w:rFonts w:ascii="Arial" w:hAnsi="Arial" w:cs="Arial"/>
          <w:sz w:val="24"/>
          <w:szCs w:val="24"/>
        </w:rPr>
        <w:t>собра</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2"/>
          <w:sz w:val="24"/>
          <w:szCs w:val="24"/>
        </w:rPr>
        <w:t xml:space="preserve"> </w:t>
      </w:r>
      <w:r w:rsidRPr="00AF67DB">
        <w:rPr>
          <w:rFonts w:ascii="Arial" w:hAnsi="Arial" w:cs="Arial"/>
          <w:sz w:val="24"/>
          <w:szCs w:val="24"/>
        </w:rPr>
        <w:t>чле</w:t>
      </w:r>
      <w:r w:rsidRPr="00AF67DB">
        <w:rPr>
          <w:rFonts w:ascii="Arial" w:hAnsi="Arial" w:cs="Arial"/>
          <w:spacing w:val="-1"/>
          <w:sz w:val="24"/>
          <w:szCs w:val="24"/>
        </w:rPr>
        <w:t>н</w:t>
      </w:r>
      <w:r w:rsidRPr="00AF67DB">
        <w:rPr>
          <w:rFonts w:ascii="Arial" w:hAnsi="Arial" w:cs="Arial"/>
          <w:sz w:val="24"/>
          <w:szCs w:val="24"/>
        </w:rPr>
        <w:t>ов</w:t>
      </w:r>
      <w:r w:rsidRPr="00AF67DB">
        <w:rPr>
          <w:rFonts w:ascii="Arial" w:hAnsi="Arial" w:cs="Arial"/>
          <w:spacing w:val="4"/>
          <w:sz w:val="24"/>
          <w:szCs w:val="24"/>
        </w:rPr>
        <w:t xml:space="preserve"> </w:t>
      </w:r>
      <w:r w:rsidRPr="00AF67DB">
        <w:rPr>
          <w:rFonts w:ascii="Arial" w:hAnsi="Arial" w:cs="Arial"/>
          <w:sz w:val="24"/>
          <w:szCs w:val="24"/>
        </w:rPr>
        <w:t>садо</w:t>
      </w:r>
      <w:r w:rsidRPr="00AF67DB">
        <w:rPr>
          <w:rFonts w:ascii="Arial" w:hAnsi="Arial" w:cs="Arial"/>
          <w:spacing w:val="-1"/>
          <w:sz w:val="24"/>
          <w:szCs w:val="24"/>
        </w:rPr>
        <w:t>в</w:t>
      </w:r>
      <w:r w:rsidRPr="00AF67DB">
        <w:rPr>
          <w:rFonts w:ascii="Arial" w:hAnsi="Arial" w:cs="Arial"/>
          <w:sz w:val="24"/>
          <w:szCs w:val="24"/>
        </w:rPr>
        <w:t>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2"/>
          <w:sz w:val="24"/>
          <w:szCs w:val="24"/>
        </w:rPr>
        <w:t xml:space="preserve"> </w:t>
      </w:r>
      <w:r w:rsidRPr="00AF67DB">
        <w:rPr>
          <w:rFonts w:ascii="Arial" w:hAnsi="Arial" w:cs="Arial"/>
          <w:spacing w:val="1"/>
          <w:sz w:val="24"/>
          <w:szCs w:val="24"/>
        </w:rPr>
        <w:t>о</w:t>
      </w:r>
      <w:r w:rsidRPr="00AF67DB">
        <w:rPr>
          <w:rFonts w:ascii="Arial" w:hAnsi="Arial" w:cs="Arial"/>
          <w:sz w:val="24"/>
          <w:szCs w:val="24"/>
        </w:rPr>
        <w:t>гор</w:t>
      </w:r>
      <w:r w:rsidRPr="00AF67DB">
        <w:rPr>
          <w:rFonts w:ascii="Arial" w:hAnsi="Arial" w:cs="Arial"/>
          <w:spacing w:val="-1"/>
          <w:sz w:val="24"/>
          <w:szCs w:val="24"/>
        </w:rPr>
        <w:t>о</w:t>
      </w:r>
      <w:r w:rsidRPr="00AF67DB">
        <w:rPr>
          <w:rFonts w:ascii="Arial" w:hAnsi="Arial" w:cs="Arial"/>
          <w:sz w:val="24"/>
          <w:szCs w:val="24"/>
        </w:rPr>
        <w:t>д</w:t>
      </w:r>
      <w:r w:rsidRPr="00AF67DB">
        <w:rPr>
          <w:rFonts w:ascii="Arial" w:hAnsi="Arial" w:cs="Arial"/>
          <w:spacing w:val="-1"/>
          <w:sz w:val="24"/>
          <w:szCs w:val="24"/>
        </w:rPr>
        <w:t>н</w:t>
      </w:r>
      <w:r w:rsidRPr="00AF67DB">
        <w:rPr>
          <w:rFonts w:ascii="Arial" w:hAnsi="Arial" w:cs="Arial"/>
          <w:sz w:val="24"/>
          <w:szCs w:val="24"/>
        </w:rPr>
        <w:t>ическ</w:t>
      </w:r>
      <w:r w:rsidRPr="00AF67DB">
        <w:rPr>
          <w:rFonts w:ascii="Arial" w:hAnsi="Arial" w:cs="Arial"/>
          <w:spacing w:val="1"/>
          <w:sz w:val="24"/>
          <w:szCs w:val="24"/>
        </w:rPr>
        <w:t>о</w:t>
      </w:r>
      <w:r w:rsidRPr="00AF67DB">
        <w:rPr>
          <w:rFonts w:ascii="Arial" w:hAnsi="Arial" w:cs="Arial"/>
          <w:spacing w:val="-3"/>
          <w:sz w:val="24"/>
          <w:szCs w:val="24"/>
        </w:rPr>
        <w:t>г</w:t>
      </w:r>
      <w:r w:rsidRPr="00AF67DB">
        <w:rPr>
          <w:rFonts w:ascii="Arial" w:hAnsi="Arial" w:cs="Arial"/>
          <w:sz w:val="24"/>
          <w:szCs w:val="24"/>
        </w:rPr>
        <w:t>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pacing w:val="-2"/>
          <w:sz w:val="24"/>
          <w:szCs w:val="24"/>
        </w:rPr>
        <w:t>т</w:t>
      </w:r>
      <w:r w:rsidRPr="00AF67DB">
        <w:rPr>
          <w:rFonts w:ascii="Arial" w:hAnsi="Arial" w:cs="Arial"/>
          <w:spacing w:val="-1"/>
          <w:sz w:val="24"/>
          <w:szCs w:val="24"/>
        </w:rPr>
        <w:t>о</w:t>
      </w:r>
      <w:r w:rsidRPr="00AF67DB">
        <w:rPr>
          <w:rFonts w:ascii="Arial" w:hAnsi="Arial" w:cs="Arial"/>
          <w:sz w:val="24"/>
          <w:szCs w:val="24"/>
        </w:rPr>
        <w:t>варищес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1"/>
          <w:sz w:val="24"/>
          <w:szCs w:val="24"/>
        </w:rPr>
        <w:t>а</w:t>
      </w:r>
      <w:r w:rsidRPr="00AF67DB">
        <w:rPr>
          <w:rFonts w:ascii="Arial" w:hAnsi="Arial" w:cs="Arial"/>
          <w:sz w:val="24"/>
          <w:szCs w:val="24"/>
        </w:rPr>
        <w:t>;</w:t>
      </w:r>
      <w:proofErr w:type="gramEnd"/>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9</w:t>
      </w:r>
      <w:r w:rsidR="0007740A" w:rsidRPr="00AF67DB">
        <w:rPr>
          <w:rFonts w:ascii="Arial" w:hAnsi="Arial" w:cs="Arial"/>
          <w:kern w:val="2"/>
          <w:sz w:val="24"/>
          <w:szCs w:val="24"/>
        </w:rPr>
        <w:t xml:space="preserve">) удостоверение ветерана боевых действий или свидетельство (удостоверение) о праве на льготы, образец которого утвержден до 1 января 1992 года (в случаях, установленных подпунктом «б» пункта 2 части 1 статьи 2 Закона </w:t>
      </w:r>
      <w:r w:rsidR="00AF39F3" w:rsidRPr="00AF67DB">
        <w:rPr>
          <w:rFonts w:ascii="Arial" w:hAnsi="Arial" w:cs="Arial"/>
          <w:kern w:val="2"/>
          <w:sz w:val="24"/>
          <w:szCs w:val="24"/>
        </w:rPr>
        <w:t>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10</w:t>
      </w:r>
      <w:r w:rsidR="0007740A" w:rsidRPr="00AF67DB">
        <w:rPr>
          <w:rFonts w:ascii="Arial" w:hAnsi="Arial" w:cs="Arial"/>
          <w:kern w:val="2"/>
          <w:sz w:val="24"/>
          <w:szCs w:val="24"/>
        </w:rPr>
        <w:t xml:space="preserve">)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(в случаях, установленных подпунктом «г» пункта 2, подпунктами «а, </w:t>
      </w:r>
      <w:proofErr w:type="gramStart"/>
      <w:r w:rsidR="0007740A" w:rsidRPr="00AF67DB">
        <w:rPr>
          <w:rFonts w:ascii="Arial" w:hAnsi="Arial" w:cs="Arial"/>
          <w:kern w:val="2"/>
          <w:sz w:val="24"/>
          <w:szCs w:val="24"/>
        </w:rPr>
        <w:t>б</w:t>
      </w:r>
      <w:proofErr w:type="gramEnd"/>
      <w:r w:rsidR="0007740A" w:rsidRPr="00AF67DB">
        <w:rPr>
          <w:rFonts w:ascii="Arial" w:hAnsi="Arial" w:cs="Arial"/>
          <w:kern w:val="2"/>
          <w:sz w:val="24"/>
          <w:szCs w:val="24"/>
        </w:rPr>
        <w:t>» пункта 3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11</w:t>
      </w:r>
      <w:r w:rsidR="0007740A" w:rsidRPr="00AF67DB">
        <w:rPr>
          <w:rFonts w:ascii="Arial" w:hAnsi="Arial" w:cs="Arial"/>
          <w:kern w:val="2"/>
          <w:sz w:val="24"/>
          <w:szCs w:val="24"/>
        </w:rPr>
        <w:t>) с</w:t>
      </w:r>
      <w:r w:rsidR="0007740A" w:rsidRPr="00AF67DB">
        <w:rPr>
          <w:rFonts w:ascii="Arial" w:hAnsi="Arial" w:cs="Arial"/>
          <w:sz w:val="24"/>
          <w:szCs w:val="24"/>
        </w:rPr>
        <w:t xml:space="preserve">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12</w:t>
      </w:r>
      <w:r w:rsidR="0007740A" w:rsidRPr="00AF67DB">
        <w:rPr>
          <w:rFonts w:ascii="Arial" w:hAnsi="Arial" w:cs="Arial"/>
          <w:kern w:val="2"/>
          <w:sz w:val="24"/>
          <w:szCs w:val="24"/>
        </w:rPr>
        <w:t>) с</w:t>
      </w:r>
      <w:r w:rsidR="0007740A" w:rsidRPr="00AF67DB">
        <w:rPr>
          <w:rFonts w:ascii="Arial" w:hAnsi="Arial" w:cs="Arial"/>
          <w:sz w:val="24"/>
          <w:szCs w:val="24"/>
        </w:rPr>
        <w:t xml:space="preserve">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13</w:t>
      </w:r>
      <w:r w:rsidR="0007740A" w:rsidRPr="00AF67DB">
        <w:rPr>
          <w:rFonts w:ascii="Arial" w:hAnsi="Arial" w:cs="Arial"/>
          <w:kern w:val="2"/>
          <w:sz w:val="24"/>
          <w:szCs w:val="24"/>
        </w:rPr>
        <w:t>) р</w:t>
      </w:r>
      <w:r w:rsidR="0007740A" w:rsidRPr="00AF67DB">
        <w:rPr>
          <w:rFonts w:ascii="Arial" w:hAnsi="Arial" w:cs="Arial"/>
          <w:sz w:val="24"/>
          <w:szCs w:val="24"/>
        </w:rPr>
        <w:t xml:space="preserve">ешение суда о расторжении брака или признании брака недействительным, вступившее в законную силу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14</w:t>
      </w:r>
      <w:r w:rsidR="0007740A" w:rsidRPr="00AF67DB">
        <w:rPr>
          <w:rFonts w:ascii="Arial" w:hAnsi="Arial" w:cs="Arial"/>
          <w:kern w:val="2"/>
          <w:sz w:val="24"/>
          <w:szCs w:val="24"/>
        </w:rPr>
        <w:t>) д</w:t>
      </w:r>
      <w:r w:rsidR="0007740A" w:rsidRPr="00AF67DB">
        <w:rPr>
          <w:rFonts w:ascii="Arial" w:hAnsi="Arial" w:cs="Arial"/>
          <w:sz w:val="24"/>
          <w:szCs w:val="24"/>
        </w:rPr>
        <w:t xml:space="preserve">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w:t>
      </w:r>
      <w:r w:rsidR="0007740A" w:rsidRPr="00AF67DB">
        <w:rPr>
          <w:rFonts w:ascii="Arial" w:hAnsi="Arial" w:cs="Arial"/>
          <w:kern w:val="2"/>
          <w:sz w:val="24"/>
          <w:szCs w:val="24"/>
        </w:rPr>
        <w:t>(в случаях, установленных подпунктом «а» пункта 3</w:t>
      </w:r>
      <w:proofErr w:type="gramEnd"/>
      <w:r w:rsidR="0007740A" w:rsidRPr="00AF67DB">
        <w:rPr>
          <w:rFonts w:ascii="Arial" w:hAnsi="Arial" w:cs="Arial"/>
          <w:kern w:val="2"/>
          <w:sz w:val="24"/>
          <w:szCs w:val="24"/>
        </w:rPr>
        <w:t xml:space="preserve">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15</w:t>
      </w:r>
      <w:r w:rsidR="0007740A" w:rsidRPr="00AF67DB">
        <w:rPr>
          <w:rFonts w:ascii="Arial" w:hAnsi="Arial" w:cs="Arial"/>
          <w:kern w:val="2"/>
          <w:sz w:val="24"/>
          <w:szCs w:val="24"/>
        </w:rPr>
        <w:t>) д</w:t>
      </w:r>
      <w:r w:rsidR="0007740A" w:rsidRPr="00AF67DB">
        <w:rPr>
          <w:rFonts w:ascii="Arial" w:hAnsi="Arial" w:cs="Arial"/>
          <w:sz w:val="24"/>
          <w:szCs w:val="24"/>
        </w:rPr>
        <w:t>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 (</w:t>
      </w:r>
      <w:r w:rsidR="0007740A" w:rsidRPr="00AF67DB">
        <w:rPr>
          <w:rFonts w:ascii="Arial" w:hAnsi="Arial" w:cs="Arial"/>
          <w:kern w:val="2"/>
          <w:sz w:val="24"/>
          <w:szCs w:val="24"/>
        </w:rPr>
        <w:t>в случаях, установленных пунктом 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16</w:t>
      </w:r>
      <w:r w:rsidR="0007740A" w:rsidRPr="00AF67DB">
        <w:rPr>
          <w:rFonts w:ascii="Arial" w:hAnsi="Arial" w:cs="Arial"/>
          <w:kern w:val="2"/>
          <w:sz w:val="24"/>
          <w:szCs w:val="24"/>
        </w:rPr>
        <w:t>) с</w:t>
      </w:r>
      <w:r w:rsidR="0007740A" w:rsidRPr="00AF67DB">
        <w:rPr>
          <w:rFonts w:ascii="Arial" w:hAnsi="Arial" w:cs="Arial"/>
          <w:sz w:val="24"/>
          <w:szCs w:val="24"/>
        </w:rPr>
        <w:t>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w:t>
      </w:r>
      <w:r w:rsidR="009403D8">
        <w:rPr>
          <w:rFonts w:ascii="Arial" w:hAnsi="Arial" w:cs="Arial"/>
          <w:kern w:val="2"/>
          <w:sz w:val="24"/>
          <w:szCs w:val="24"/>
        </w:rPr>
        <w:t xml:space="preserve">лучаях, установленных </w:t>
      </w:r>
      <w:r w:rsidR="009403D8" w:rsidRPr="002730D7">
        <w:rPr>
          <w:rFonts w:ascii="Arial" w:hAnsi="Arial" w:cs="Arial"/>
          <w:kern w:val="2"/>
          <w:sz w:val="24"/>
          <w:szCs w:val="24"/>
        </w:rPr>
        <w:t>подпунктами</w:t>
      </w:r>
      <w:r w:rsidR="0007740A" w:rsidRPr="002730D7">
        <w:rPr>
          <w:rFonts w:ascii="Arial" w:hAnsi="Arial" w:cs="Arial"/>
          <w:kern w:val="2"/>
          <w:sz w:val="24"/>
          <w:szCs w:val="24"/>
        </w:rPr>
        <w:t xml:space="preserve"> «а</w:t>
      </w:r>
      <w:r w:rsidR="009403D8" w:rsidRPr="002730D7">
        <w:rPr>
          <w:rFonts w:ascii="Arial" w:hAnsi="Arial" w:cs="Arial"/>
          <w:kern w:val="2"/>
          <w:sz w:val="24"/>
          <w:szCs w:val="24"/>
        </w:rPr>
        <w:t xml:space="preserve">, </w:t>
      </w:r>
      <w:proofErr w:type="gramStart"/>
      <w:r w:rsidR="009403D8" w:rsidRPr="002730D7">
        <w:rPr>
          <w:rFonts w:ascii="Arial" w:hAnsi="Arial" w:cs="Arial"/>
          <w:kern w:val="2"/>
          <w:sz w:val="24"/>
          <w:szCs w:val="24"/>
        </w:rPr>
        <w:t>г</w:t>
      </w:r>
      <w:proofErr w:type="gramEnd"/>
      <w:r w:rsidR="0007740A" w:rsidRPr="002730D7">
        <w:rPr>
          <w:rFonts w:ascii="Arial" w:hAnsi="Arial" w:cs="Arial"/>
          <w:kern w:val="2"/>
          <w:sz w:val="24"/>
          <w:szCs w:val="24"/>
        </w:rPr>
        <w:t xml:space="preserve">» </w:t>
      </w:r>
      <w:r w:rsidR="0007740A" w:rsidRPr="00AF67DB">
        <w:rPr>
          <w:rFonts w:ascii="Arial" w:hAnsi="Arial" w:cs="Arial"/>
          <w:kern w:val="2"/>
          <w:sz w:val="24"/>
          <w:szCs w:val="24"/>
        </w:rPr>
        <w:t>пункта 5, пунктом 10 части 1 статьи 2 Закона Иркутс</w:t>
      </w:r>
      <w:r w:rsidR="00AF39F3" w:rsidRPr="00AF67DB">
        <w:rPr>
          <w:rFonts w:ascii="Arial" w:hAnsi="Arial" w:cs="Arial"/>
          <w:kern w:val="2"/>
          <w:sz w:val="24"/>
          <w:szCs w:val="24"/>
        </w:rPr>
        <w:t>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17</w:t>
      </w:r>
      <w:r w:rsidR="0007740A" w:rsidRPr="00AF67DB">
        <w:rPr>
          <w:rFonts w:ascii="Arial" w:hAnsi="Arial" w:cs="Arial"/>
          <w:kern w:val="2"/>
          <w:sz w:val="24"/>
          <w:szCs w:val="24"/>
        </w:rPr>
        <w:t>) д</w:t>
      </w:r>
      <w:r w:rsidR="0007740A" w:rsidRPr="00AF67DB">
        <w:rPr>
          <w:rFonts w:ascii="Arial" w:hAnsi="Arial" w:cs="Arial"/>
          <w:sz w:val="24"/>
          <w:szCs w:val="24"/>
        </w:rPr>
        <w:t xml:space="preserve">окументы, удостоверяющие статус </w:t>
      </w:r>
      <w:r w:rsidR="00FE35F1" w:rsidRPr="00A746B1">
        <w:rPr>
          <w:rFonts w:ascii="Arial" w:hAnsi="Arial" w:cs="Arial"/>
          <w:sz w:val="24"/>
          <w:szCs w:val="24"/>
        </w:rPr>
        <w:t xml:space="preserve">соответственно Героя Советского Союза, Героя Российской Федерации, </w:t>
      </w:r>
      <w:r w:rsidR="0007740A" w:rsidRPr="00A746B1">
        <w:rPr>
          <w:rFonts w:ascii="Arial" w:hAnsi="Arial" w:cs="Arial"/>
          <w:sz w:val="24"/>
          <w:szCs w:val="24"/>
        </w:rPr>
        <w:t>Героя Социалистического Труда, Героя Труда Российской Федерации,</w:t>
      </w:r>
      <w:r w:rsidR="00C41D7B" w:rsidRPr="00A746B1">
        <w:rPr>
          <w:rFonts w:ascii="Arial" w:hAnsi="Arial" w:cs="Arial"/>
          <w:sz w:val="24"/>
          <w:szCs w:val="24"/>
        </w:rPr>
        <w:t xml:space="preserve"> полного кавалера ордена Славы,</w:t>
      </w:r>
      <w:r w:rsidR="0007740A" w:rsidRPr="00A746B1">
        <w:rPr>
          <w:rFonts w:ascii="Arial" w:hAnsi="Arial" w:cs="Arial"/>
          <w:sz w:val="24"/>
          <w:szCs w:val="24"/>
        </w:rPr>
        <w:t xml:space="preserve"> </w:t>
      </w:r>
      <w:r w:rsidR="0007740A" w:rsidRPr="00AF67DB">
        <w:rPr>
          <w:rFonts w:ascii="Arial" w:hAnsi="Arial" w:cs="Arial"/>
          <w:sz w:val="24"/>
          <w:szCs w:val="24"/>
        </w:rPr>
        <w:t>подтверждающие награждение орденом Трудовой Славы трех степеней (</w:t>
      </w:r>
      <w:r w:rsidR="0007740A" w:rsidRPr="00AF67DB">
        <w:rPr>
          <w:rFonts w:ascii="Arial" w:hAnsi="Arial" w:cs="Arial"/>
          <w:kern w:val="2"/>
          <w:sz w:val="24"/>
          <w:szCs w:val="24"/>
        </w:rPr>
        <w:t>в случае обращения с заявлением о предоставлении земельного участка в собственность бесплатно граждан, имеющих соответствующий статус);</w:t>
      </w:r>
      <w:proofErr w:type="gramEnd"/>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lastRenderedPageBreak/>
        <w:t>18</w:t>
      </w:r>
      <w:r w:rsidR="0007740A" w:rsidRPr="00AF67DB">
        <w:rPr>
          <w:rFonts w:ascii="Arial" w:hAnsi="Arial" w:cs="Arial"/>
          <w:kern w:val="2"/>
          <w:sz w:val="24"/>
          <w:szCs w:val="24"/>
        </w:rPr>
        <w:t>) п</w:t>
      </w:r>
      <w:r w:rsidR="0007740A" w:rsidRPr="00AF67DB">
        <w:rPr>
          <w:rFonts w:ascii="Arial" w:hAnsi="Arial" w:cs="Arial"/>
          <w:sz w:val="24"/>
          <w:szCs w:val="24"/>
        </w:rPr>
        <w:t>равоустанавливающие документы на уничтоженное жилое помещение, находящееся в собственности (</w:t>
      </w:r>
      <w:proofErr w:type="spellStart"/>
      <w:r w:rsidR="0007740A" w:rsidRPr="00AF67DB">
        <w:rPr>
          <w:rFonts w:ascii="Arial" w:hAnsi="Arial" w:cs="Arial"/>
          <w:sz w:val="24"/>
          <w:szCs w:val="24"/>
        </w:rPr>
        <w:t>сособственности</w:t>
      </w:r>
      <w:proofErr w:type="spellEnd"/>
      <w:r w:rsidR="0007740A" w:rsidRPr="00AF67DB">
        <w:rPr>
          <w:rFonts w:ascii="Arial" w:hAnsi="Arial" w:cs="Arial"/>
          <w:sz w:val="24"/>
          <w:szCs w:val="24"/>
        </w:rPr>
        <w:t>) заявителя (заявителей) (в случае, если право на уничтоженное жилое помещение не зарегистрировано в ЕГРН (</w:t>
      </w:r>
      <w:r w:rsidR="0007740A" w:rsidRPr="00AF67DB">
        <w:rPr>
          <w:rFonts w:ascii="Arial" w:hAnsi="Arial" w:cs="Arial"/>
          <w:kern w:val="2"/>
          <w:sz w:val="24"/>
          <w:szCs w:val="24"/>
        </w:rPr>
        <w:t>в случаях, уста</w:t>
      </w:r>
      <w:r w:rsidR="00AF39F3" w:rsidRPr="00AF67DB">
        <w:rPr>
          <w:rFonts w:ascii="Arial" w:hAnsi="Arial" w:cs="Arial"/>
          <w:kern w:val="2"/>
          <w:sz w:val="24"/>
          <w:szCs w:val="24"/>
        </w:rPr>
        <w:t xml:space="preserve">новленных подпунктом «в» пункта </w:t>
      </w:r>
      <w:r w:rsidR="0007740A" w:rsidRPr="00AF67DB">
        <w:rPr>
          <w:rFonts w:ascii="Arial" w:hAnsi="Arial" w:cs="Arial"/>
          <w:kern w:val="2"/>
          <w:sz w:val="24"/>
          <w:szCs w:val="24"/>
        </w:rPr>
        <w:t>5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19</w:t>
      </w:r>
      <w:r w:rsidR="0007740A" w:rsidRPr="00AF67DB">
        <w:rPr>
          <w:rFonts w:ascii="Arial" w:hAnsi="Arial" w:cs="Arial"/>
          <w:kern w:val="2"/>
          <w:sz w:val="24"/>
          <w:szCs w:val="24"/>
        </w:rPr>
        <w:t>) в случаях, уста</w:t>
      </w:r>
      <w:r w:rsidR="00AF39F3" w:rsidRPr="00AF67DB">
        <w:rPr>
          <w:rFonts w:ascii="Arial" w:hAnsi="Arial" w:cs="Arial"/>
          <w:kern w:val="2"/>
          <w:sz w:val="24"/>
          <w:szCs w:val="24"/>
        </w:rPr>
        <w:t xml:space="preserve">новленных подпунктом «а» пункта </w:t>
      </w:r>
      <w:r w:rsidR="0007740A" w:rsidRPr="00AF67DB">
        <w:rPr>
          <w:rFonts w:ascii="Arial" w:hAnsi="Arial" w:cs="Arial"/>
          <w:kern w:val="2"/>
          <w:sz w:val="24"/>
          <w:szCs w:val="24"/>
        </w:rPr>
        <w:t>12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w:t>
      </w:r>
      <w:proofErr w:type="gramEnd"/>
      <w:r w:rsidRPr="00AF67DB">
        <w:rPr>
          <w:rFonts w:ascii="Arial" w:hAnsi="Arial" w:cs="Arial"/>
          <w:sz w:val="24"/>
          <w:szCs w:val="24"/>
        </w:rPr>
        <w:t xml:space="preserve">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w:t>
      </w:r>
      <w:proofErr w:type="gramEnd"/>
      <w:r w:rsidRPr="00AF67DB">
        <w:rPr>
          <w:rFonts w:ascii="Arial" w:hAnsi="Arial" w:cs="Arial"/>
          <w:sz w:val="24"/>
          <w:szCs w:val="24"/>
        </w:rPr>
        <w:t xml:space="preserve"> затопленного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информационная справка N 1, подписанная заявителем (заявителями), оформленная по форме согласно приложению к 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w:t>
      </w:r>
      <w:r w:rsidR="00AF39F3" w:rsidRPr="00AF67DB">
        <w:rPr>
          <w:rFonts w:ascii="Arial" w:hAnsi="Arial" w:cs="Arial"/>
          <w:sz w:val="24"/>
          <w:szCs w:val="24"/>
        </w:rPr>
        <w:t xml:space="preserve"> области от 29 июня 2017 года №</w:t>
      </w:r>
      <w:r w:rsidRPr="00AF67DB">
        <w:rPr>
          <w:rFonts w:ascii="Arial" w:hAnsi="Arial" w:cs="Arial"/>
          <w:sz w:val="24"/>
          <w:szCs w:val="24"/>
        </w:rPr>
        <w:t>428-пп (далее</w:t>
      </w:r>
      <w:r w:rsidR="00AF39F3" w:rsidRPr="00AF67DB">
        <w:rPr>
          <w:rFonts w:ascii="Arial" w:hAnsi="Arial" w:cs="Arial"/>
          <w:sz w:val="24"/>
          <w:szCs w:val="24"/>
        </w:rPr>
        <w:t xml:space="preserve"> – Перечень Иркутской области №</w:t>
      </w:r>
      <w:r w:rsidRPr="00AF67DB">
        <w:rPr>
          <w:rFonts w:ascii="Arial" w:hAnsi="Arial" w:cs="Arial"/>
          <w:sz w:val="24"/>
          <w:szCs w:val="24"/>
        </w:rPr>
        <w:t>428-пп);</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20</w:t>
      </w:r>
      <w:r w:rsidR="0007740A" w:rsidRPr="00AF67DB">
        <w:rPr>
          <w:rFonts w:ascii="Arial" w:hAnsi="Arial" w:cs="Arial"/>
          <w:kern w:val="2"/>
          <w:sz w:val="24"/>
          <w:szCs w:val="24"/>
        </w:rPr>
        <w:t>) в случаях, уста</w:t>
      </w:r>
      <w:r w:rsidR="00AF39F3" w:rsidRPr="00AF67DB">
        <w:rPr>
          <w:rFonts w:ascii="Arial" w:hAnsi="Arial" w:cs="Arial"/>
          <w:kern w:val="2"/>
          <w:sz w:val="24"/>
          <w:szCs w:val="24"/>
        </w:rPr>
        <w:t xml:space="preserve">новленных подпунктом «б» пункта </w:t>
      </w:r>
      <w:r w:rsidR="0007740A" w:rsidRPr="00AF67DB">
        <w:rPr>
          <w:rFonts w:ascii="Arial" w:hAnsi="Arial" w:cs="Arial"/>
          <w:kern w:val="2"/>
          <w:sz w:val="24"/>
          <w:szCs w:val="24"/>
        </w:rPr>
        <w:t>12 части 1 статьи 2 Закона Ирку</w:t>
      </w:r>
      <w:r w:rsidR="00AF39F3" w:rsidRPr="00AF67DB">
        <w:rPr>
          <w:rFonts w:ascii="Arial" w:hAnsi="Arial" w:cs="Arial"/>
          <w:kern w:val="2"/>
          <w:sz w:val="24"/>
          <w:szCs w:val="24"/>
        </w:rPr>
        <w:t>тской области №</w:t>
      </w:r>
      <w:r w:rsidR="0007740A"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xml:space="preserve">- 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AF67DB">
        <w:rPr>
          <w:rFonts w:ascii="Arial" w:hAnsi="Arial" w:cs="Arial"/>
          <w:sz w:val="24"/>
          <w:szCs w:val="24"/>
        </w:rPr>
        <w:t>расположенных</w:t>
      </w:r>
      <w:proofErr w:type="gramEnd"/>
      <w:r w:rsidRPr="00AF67DB">
        <w:rPr>
          <w:rFonts w:ascii="Arial" w:hAnsi="Arial" w:cs="Arial"/>
          <w:sz w:val="24"/>
          <w:szCs w:val="24"/>
        </w:rPr>
        <w:t xml:space="preserve"> на утраченном земельном участке, правоустанавливающие документы на такие объекты недвижимости;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lastRenderedPageBreak/>
        <w:t>-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sz w:val="24"/>
          <w:szCs w:val="24"/>
        </w:rPr>
        <w:t>- информационная справка N 2, подписанная заявителем (заявителями), оформленная по форме согласно приложени</w:t>
      </w:r>
      <w:r w:rsidR="00AF39F3" w:rsidRPr="00AF67DB">
        <w:rPr>
          <w:rFonts w:ascii="Arial" w:hAnsi="Arial" w:cs="Arial"/>
          <w:sz w:val="24"/>
          <w:szCs w:val="24"/>
        </w:rPr>
        <w:t>ю к Перечню Иркутской области №</w:t>
      </w:r>
      <w:r w:rsidRPr="00AF67DB">
        <w:rPr>
          <w:rFonts w:ascii="Arial" w:hAnsi="Arial" w:cs="Arial"/>
          <w:sz w:val="24"/>
          <w:szCs w:val="24"/>
        </w:rPr>
        <w:t>428-пп</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21</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присвоение заявителю</w:t>
      </w:r>
      <w:r w:rsidR="009F0FF6">
        <w:rPr>
          <w:rFonts w:ascii="Arial" w:hAnsi="Arial" w:cs="Arial"/>
          <w:sz w:val="24"/>
          <w:szCs w:val="24"/>
        </w:rPr>
        <w:t xml:space="preserve"> </w:t>
      </w:r>
      <w:r w:rsidR="009F0FF6" w:rsidRPr="00A746B1">
        <w:rPr>
          <w:rFonts w:ascii="Arial" w:hAnsi="Arial" w:cs="Arial"/>
          <w:sz w:val="24"/>
          <w:szCs w:val="24"/>
        </w:rPr>
        <w:t>погибшему (умершему) военнослужащему</w:t>
      </w:r>
      <w:r w:rsidR="0007740A" w:rsidRPr="00A746B1">
        <w:rPr>
          <w:rFonts w:ascii="Arial" w:hAnsi="Arial" w:cs="Arial"/>
          <w:sz w:val="24"/>
          <w:szCs w:val="24"/>
        </w:rPr>
        <w:t xml:space="preserve"> звания Героя РФ или его награждени</w:t>
      </w:r>
      <w:r w:rsidR="0007740A" w:rsidRPr="00AF67DB">
        <w:rPr>
          <w:rFonts w:ascii="Arial" w:hAnsi="Arial" w:cs="Arial"/>
          <w:sz w:val="24"/>
          <w:szCs w:val="24"/>
        </w:rPr>
        <w:t>е орденом (орденами) РФ за заслуги, проявленные в ходе участия в специальной военной операции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40B8D"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22</w:t>
      </w:r>
      <w:r w:rsidR="0007740A" w:rsidRPr="00AF67DB">
        <w:rPr>
          <w:rFonts w:ascii="Arial" w:hAnsi="Arial" w:cs="Arial"/>
          <w:kern w:val="2"/>
          <w:sz w:val="24"/>
          <w:szCs w:val="24"/>
        </w:rPr>
        <w:t>)</w:t>
      </w:r>
      <w:r w:rsidR="00916B38" w:rsidRPr="00916B38">
        <w:rPr>
          <w:sz w:val="28"/>
          <w:szCs w:val="28"/>
        </w:rPr>
        <w:t xml:space="preserve"> </w:t>
      </w:r>
      <w:r w:rsidR="00916B38" w:rsidRPr="00A40B8D">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 (погибшего (умершего) военнослужащего) (в случаях, установленных подпунктами «а-в» пункта 14 части 1 статьи 2 Закона Иркутской области №146-оз)</w:t>
      </w:r>
      <w:r w:rsidR="0007740A" w:rsidRPr="00A40B8D">
        <w:rPr>
          <w:rFonts w:ascii="Arial" w:hAnsi="Arial" w:cs="Arial"/>
          <w:kern w:val="2"/>
          <w:sz w:val="24"/>
          <w:szCs w:val="24"/>
        </w:rPr>
        <w:t>;</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23</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«б» пункта </w:t>
      </w:r>
      <w:r w:rsidR="0007740A" w:rsidRPr="00AF67DB">
        <w:rPr>
          <w:rFonts w:ascii="Arial" w:hAnsi="Arial" w:cs="Arial"/>
          <w:kern w:val="2"/>
          <w:sz w:val="24"/>
          <w:szCs w:val="24"/>
        </w:rPr>
        <w:t>14 части</w:t>
      </w:r>
      <w:proofErr w:type="gramEnd"/>
      <w:r w:rsidR="0007740A" w:rsidRPr="00AF67DB">
        <w:rPr>
          <w:rFonts w:ascii="Arial" w:hAnsi="Arial" w:cs="Arial"/>
          <w:kern w:val="2"/>
          <w:sz w:val="24"/>
          <w:szCs w:val="24"/>
        </w:rPr>
        <w:t xml:space="preserve"> </w:t>
      </w:r>
      <w:proofErr w:type="gramStart"/>
      <w:r w:rsidR="0007740A" w:rsidRPr="00AF67DB">
        <w:rPr>
          <w:rFonts w:ascii="Arial" w:hAnsi="Arial" w:cs="Arial"/>
          <w:kern w:val="2"/>
          <w:sz w:val="24"/>
          <w:szCs w:val="24"/>
        </w:rPr>
        <w:t>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24</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установл</w:t>
      </w:r>
      <w:r w:rsidR="002E554F" w:rsidRPr="00AF67DB">
        <w:rPr>
          <w:rFonts w:ascii="Arial" w:hAnsi="Arial" w:cs="Arial"/>
          <w:kern w:val="2"/>
          <w:sz w:val="24"/>
          <w:szCs w:val="24"/>
        </w:rPr>
        <w:t xml:space="preserve">енных подпунктами «б, </w:t>
      </w:r>
      <w:proofErr w:type="gramStart"/>
      <w:r w:rsidR="002E554F" w:rsidRPr="00AF67DB">
        <w:rPr>
          <w:rFonts w:ascii="Arial" w:hAnsi="Arial" w:cs="Arial"/>
          <w:kern w:val="2"/>
          <w:sz w:val="24"/>
          <w:szCs w:val="24"/>
        </w:rPr>
        <w:t>в</w:t>
      </w:r>
      <w:proofErr w:type="gramEnd"/>
      <w:r w:rsidR="002E554F" w:rsidRPr="00AF67DB">
        <w:rPr>
          <w:rFonts w:ascii="Arial" w:hAnsi="Arial" w:cs="Arial"/>
          <w:kern w:val="2"/>
          <w:sz w:val="24"/>
          <w:szCs w:val="24"/>
        </w:rPr>
        <w:t xml:space="preserve">» </w:t>
      </w:r>
      <w:proofErr w:type="gramStart"/>
      <w:r w:rsidR="002E554F" w:rsidRPr="00AF67DB">
        <w:rPr>
          <w:rFonts w:ascii="Arial" w:hAnsi="Arial" w:cs="Arial"/>
          <w:kern w:val="2"/>
          <w:sz w:val="24"/>
          <w:szCs w:val="24"/>
        </w:rPr>
        <w:t>пункта</w:t>
      </w:r>
      <w:proofErr w:type="gramEnd"/>
      <w:r w:rsidR="002E554F" w:rsidRPr="00AF67DB">
        <w:rPr>
          <w:rFonts w:ascii="Arial" w:hAnsi="Arial" w:cs="Arial"/>
          <w:kern w:val="2"/>
          <w:sz w:val="24"/>
          <w:szCs w:val="24"/>
        </w:rPr>
        <w:t xml:space="preserve">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25</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 (</w:t>
      </w:r>
      <w:r w:rsidR="0007740A" w:rsidRPr="00AF67DB">
        <w:rPr>
          <w:rFonts w:ascii="Arial" w:hAnsi="Arial" w:cs="Arial"/>
          <w:kern w:val="2"/>
          <w:sz w:val="24"/>
          <w:szCs w:val="24"/>
        </w:rPr>
        <w:t>в случаях, установленных подпунктами «б, в» пун</w:t>
      </w:r>
      <w:r w:rsidR="002E554F" w:rsidRPr="00AF67DB">
        <w:rPr>
          <w:rFonts w:ascii="Arial" w:hAnsi="Arial" w:cs="Arial"/>
          <w:kern w:val="2"/>
          <w:sz w:val="24"/>
          <w:szCs w:val="24"/>
        </w:rPr>
        <w:t xml:space="preserve">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26</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«в» пункта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B755F1"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pacing w:val="-1"/>
          <w:sz w:val="24"/>
          <w:szCs w:val="24"/>
        </w:rPr>
        <w:t>П</w:t>
      </w:r>
      <w:r w:rsidRPr="00AF67DB">
        <w:rPr>
          <w:rFonts w:ascii="Arial" w:hAnsi="Arial" w:cs="Arial"/>
          <w:sz w:val="24"/>
          <w:szCs w:val="24"/>
        </w:rPr>
        <w:t>редоставл</w:t>
      </w:r>
      <w:r w:rsidRPr="00AF67DB">
        <w:rPr>
          <w:rFonts w:ascii="Arial" w:hAnsi="Arial" w:cs="Arial"/>
          <w:spacing w:val="-2"/>
          <w:sz w:val="24"/>
          <w:szCs w:val="24"/>
        </w:rPr>
        <w:t>е</w:t>
      </w:r>
      <w:r w:rsidRPr="00AF67DB">
        <w:rPr>
          <w:rFonts w:ascii="Arial" w:hAnsi="Arial" w:cs="Arial"/>
          <w:sz w:val="24"/>
          <w:szCs w:val="24"/>
        </w:rPr>
        <w:t>ние</w:t>
      </w:r>
      <w:r w:rsidRPr="00AF67DB">
        <w:rPr>
          <w:rFonts w:ascii="Arial" w:hAnsi="Arial" w:cs="Arial"/>
          <w:spacing w:val="-9"/>
          <w:sz w:val="24"/>
          <w:szCs w:val="24"/>
        </w:rPr>
        <w:t xml:space="preserve"> </w:t>
      </w:r>
      <w:r w:rsidRPr="00AF67DB">
        <w:rPr>
          <w:rFonts w:ascii="Arial" w:hAnsi="Arial" w:cs="Arial"/>
          <w:spacing w:val="-4"/>
          <w:sz w:val="24"/>
          <w:szCs w:val="24"/>
        </w:rPr>
        <w:t>у</w:t>
      </w:r>
      <w:r w:rsidRPr="00AF67DB">
        <w:rPr>
          <w:rFonts w:ascii="Arial" w:hAnsi="Arial" w:cs="Arial"/>
          <w:sz w:val="24"/>
          <w:szCs w:val="24"/>
        </w:rPr>
        <w:t>к</w:t>
      </w:r>
      <w:r w:rsidRPr="00AF67DB">
        <w:rPr>
          <w:rFonts w:ascii="Arial" w:hAnsi="Arial" w:cs="Arial"/>
          <w:spacing w:val="3"/>
          <w:sz w:val="24"/>
          <w:szCs w:val="24"/>
        </w:rPr>
        <w:t>а</w:t>
      </w:r>
      <w:r w:rsidRPr="00AF67DB">
        <w:rPr>
          <w:rFonts w:ascii="Arial" w:hAnsi="Arial" w:cs="Arial"/>
          <w:sz w:val="24"/>
          <w:szCs w:val="24"/>
        </w:rPr>
        <w:t>зан</w:t>
      </w:r>
      <w:r w:rsidRPr="00AF67DB">
        <w:rPr>
          <w:rFonts w:ascii="Arial" w:hAnsi="Arial" w:cs="Arial"/>
          <w:spacing w:val="-1"/>
          <w:sz w:val="24"/>
          <w:szCs w:val="24"/>
        </w:rPr>
        <w:t>ны</w:t>
      </w:r>
      <w:r w:rsidRPr="00AF67DB">
        <w:rPr>
          <w:rFonts w:ascii="Arial" w:hAnsi="Arial" w:cs="Arial"/>
          <w:sz w:val="24"/>
          <w:szCs w:val="24"/>
        </w:rPr>
        <w:t>х</w:t>
      </w:r>
      <w:r w:rsidRPr="00AF67DB">
        <w:rPr>
          <w:rFonts w:ascii="Arial" w:hAnsi="Arial" w:cs="Arial"/>
          <w:spacing w:val="-8"/>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не</w:t>
      </w:r>
      <w:r w:rsidRPr="00AF67DB">
        <w:rPr>
          <w:rFonts w:ascii="Arial" w:hAnsi="Arial" w:cs="Arial"/>
          <w:spacing w:val="-9"/>
          <w:sz w:val="24"/>
          <w:szCs w:val="24"/>
        </w:rPr>
        <w:t xml:space="preserve"> </w:t>
      </w:r>
      <w:r w:rsidRPr="00AF67DB">
        <w:rPr>
          <w:rFonts w:ascii="Arial" w:hAnsi="Arial" w:cs="Arial"/>
          <w:sz w:val="24"/>
          <w:szCs w:val="24"/>
        </w:rPr>
        <w:t>тр</w:t>
      </w:r>
      <w:r w:rsidRPr="00AF67DB">
        <w:rPr>
          <w:rFonts w:ascii="Arial" w:hAnsi="Arial" w:cs="Arial"/>
          <w:spacing w:val="-1"/>
          <w:sz w:val="24"/>
          <w:szCs w:val="24"/>
        </w:rPr>
        <w:t>е</w:t>
      </w:r>
      <w:r w:rsidRPr="00AF67DB">
        <w:rPr>
          <w:rFonts w:ascii="Arial" w:hAnsi="Arial" w:cs="Arial"/>
          <w:sz w:val="24"/>
          <w:szCs w:val="24"/>
        </w:rPr>
        <w:t>б</w:t>
      </w:r>
      <w:r w:rsidRPr="00AF67DB">
        <w:rPr>
          <w:rFonts w:ascii="Arial" w:hAnsi="Arial" w:cs="Arial"/>
          <w:spacing w:val="-3"/>
          <w:sz w:val="24"/>
          <w:szCs w:val="24"/>
        </w:rPr>
        <w:t>у</w:t>
      </w:r>
      <w:r w:rsidRPr="00AF67DB">
        <w:rPr>
          <w:rFonts w:ascii="Arial" w:hAnsi="Arial" w:cs="Arial"/>
          <w:sz w:val="24"/>
          <w:szCs w:val="24"/>
        </w:rPr>
        <w:t>ется</w:t>
      </w:r>
      <w:r w:rsidRPr="00AF67DB">
        <w:rPr>
          <w:rFonts w:ascii="Arial" w:hAnsi="Arial" w:cs="Arial"/>
          <w:spacing w:val="-10"/>
          <w:sz w:val="24"/>
          <w:szCs w:val="24"/>
        </w:rPr>
        <w:t xml:space="preserve"> </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сл</w:t>
      </w:r>
      <w:r w:rsidRPr="00AF67DB">
        <w:rPr>
          <w:rFonts w:ascii="Arial" w:hAnsi="Arial" w:cs="Arial"/>
          <w:spacing w:val="-2"/>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если</w:t>
      </w:r>
      <w:r w:rsidRPr="00AF67DB">
        <w:rPr>
          <w:rFonts w:ascii="Arial" w:hAnsi="Arial" w:cs="Arial"/>
          <w:spacing w:val="-7"/>
          <w:sz w:val="24"/>
          <w:szCs w:val="24"/>
        </w:rPr>
        <w:t xml:space="preserve"> </w:t>
      </w:r>
      <w:r w:rsidRPr="00AF67DB">
        <w:rPr>
          <w:rFonts w:ascii="Arial" w:hAnsi="Arial" w:cs="Arial"/>
          <w:spacing w:val="-3"/>
          <w:sz w:val="24"/>
          <w:szCs w:val="24"/>
        </w:rPr>
        <w:t>у</w:t>
      </w:r>
      <w:r w:rsidRPr="00AF67DB">
        <w:rPr>
          <w:rFonts w:ascii="Arial" w:hAnsi="Arial" w:cs="Arial"/>
          <w:sz w:val="24"/>
          <w:szCs w:val="24"/>
        </w:rPr>
        <w:t>казанные док</w:t>
      </w:r>
      <w:r w:rsidRPr="00AF67DB">
        <w:rPr>
          <w:rFonts w:ascii="Arial" w:hAnsi="Arial" w:cs="Arial"/>
          <w:spacing w:val="-1"/>
          <w:sz w:val="24"/>
          <w:szCs w:val="24"/>
        </w:rPr>
        <w:t>у</w:t>
      </w:r>
      <w:r w:rsidRPr="00AF67DB">
        <w:rPr>
          <w:rFonts w:ascii="Arial" w:hAnsi="Arial" w:cs="Arial"/>
          <w:sz w:val="24"/>
          <w:szCs w:val="24"/>
        </w:rPr>
        <w:t>менты</w:t>
      </w:r>
      <w:r w:rsidRPr="00AF67DB">
        <w:rPr>
          <w:rFonts w:ascii="Arial" w:hAnsi="Arial" w:cs="Arial"/>
          <w:spacing w:val="-3"/>
          <w:sz w:val="24"/>
          <w:szCs w:val="24"/>
        </w:rPr>
        <w:t xml:space="preserve"> </w:t>
      </w:r>
      <w:r w:rsidRPr="00AF67DB">
        <w:rPr>
          <w:rFonts w:ascii="Arial" w:hAnsi="Arial" w:cs="Arial"/>
          <w:sz w:val="24"/>
          <w:szCs w:val="24"/>
        </w:rPr>
        <w:t>н</w:t>
      </w:r>
      <w:r w:rsidRPr="00AF67DB">
        <w:rPr>
          <w:rFonts w:ascii="Arial" w:hAnsi="Arial" w:cs="Arial"/>
          <w:spacing w:val="-1"/>
          <w:sz w:val="24"/>
          <w:szCs w:val="24"/>
        </w:rPr>
        <w:t>ап</w:t>
      </w:r>
      <w:r w:rsidRPr="00AF67DB">
        <w:rPr>
          <w:rFonts w:ascii="Arial" w:hAnsi="Arial" w:cs="Arial"/>
          <w:sz w:val="24"/>
          <w:szCs w:val="24"/>
        </w:rPr>
        <w:t>рав</w:t>
      </w:r>
      <w:r w:rsidRPr="00AF67DB">
        <w:rPr>
          <w:rFonts w:ascii="Arial" w:hAnsi="Arial" w:cs="Arial"/>
          <w:spacing w:val="-3"/>
          <w:sz w:val="24"/>
          <w:szCs w:val="24"/>
        </w:rPr>
        <w:t>л</w:t>
      </w:r>
      <w:r w:rsidRPr="00AF67DB">
        <w:rPr>
          <w:rFonts w:ascii="Arial" w:hAnsi="Arial" w:cs="Arial"/>
          <w:sz w:val="24"/>
          <w:szCs w:val="24"/>
        </w:rPr>
        <w:t>ялись</w:t>
      </w:r>
      <w:r w:rsidRPr="00AF67DB">
        <w:rPr>
          <w:rFonts w:ascii="Arial" w:hAnsi="Arial" w:cs="Arial"/>
          <w:spacing w:val="-5"/>
          <w:sz w:val="24"/>
          <w:szCs w:val="24"/>
        </w:rPr>
        <w:t xml:space="preserve"> </w:t>
      </w:r>
      <w:r w:rsidRPr="00AF67DB">
        <w:rPr>
          <w:rFonts w:ascii="Arial" w:hAnsi="Arial" w:cs="Arial"/>
          <w:sz w:val="24"/>
          <w:szCs w:val="24"/>
        </w:rPr>
        <w:t>в</w:t>
      </w:r>
      <w:r w:rsidRPr="00AF67DB">
        <w:rPr>
          <w:rFonts w:ascii="Arial" w:hAnsi="Arial" w:cs="Arial"/>
          <w:spacing w:val="-5"/>
          <w:sz w:val="24"/>
          <w:szCs w:val="24"/>
        </w:rPr>
        <w:t xml:space="preserve"> </w:t>
      </w:r>
      <w:r w:rsidRPr="00AF67DB">
        <w:rPr>
          <w:rFonts w:ascii="Arial" w:hAnsi="Arial" w:cs="Arial"/>
          <w:spacing w:val="-3"/>
          <w:sz w:val="24"/>
          <w:szCs w:val="24"/>
        </w:rPr>
        <w:t>у</w:t>
      </w:r>
      <w:r w:rsidRPr="00AF67DB">
        <w:rPr>
          <w:rFonts w:ascii="Arial" w:hAnsi="Arial" w:cs="Arial"/>
          <w:sz w:val="24"/>
          <w:szCs w:val="24"/>
        </w:rPr>
        <w:t>полномоченный</w:t>
      </w:r>
      <w:r w:rsidRPr="00AF67DB">
        <w:rPr>
          <w:rFonts w:ascii="Arial" w:hAnsi="Arial" w:cs="Arial"/>
          <w:spacing w:val="-6"/>
          <w:sz w:val="24"/>
          <w:szCs w:val="24"/>
        </w:rPr>
        <w:t xml:space="preserve"> </w:t>
      </w:r>
      <w:r w:rsidRPr="00AF67DB">
        <w:rPr>
          <w:rFonts w:ascii="Arial" w:hAnsi="Arial" w:cs="Arial"/>
          <w:sz w:val="24"/>
          <w:szCs w:val="24"/>
        </w:rPr>
        <w:t>орган</w:t>
      </w:r>
      <w:r w:rsidRPr="00AF67DB">
        <w:rPr>
          <w:rFonts w:ascii="Arial" w:hAnsi="Arial" w:cs="Arial"/>
          <w:spacing w:val="-4"/>
          <w:sz w:val="24"/>
          <w:szCs w:val="24"/>
        </w:rPr>
        <w:t xml:space="preserve"> </w:t>
      </w:r>
      <w:r w:rsidRPr="00AF67DB">
        <w:rPr>
          <w:rFonts w:ascii="Arial" w:hAnsi="Arial" w:cs="Arial"/>
          <w:sz w:val="24"/>
          <w:szCs w:val="24"/>
        </w:rPr>
        <w:t>с</w:t>
      </w:r>
      <w:r w:rsidRPr="00AF67DB">
        <w:rPr>
          <w:rFonts w:ascii="Arial" w:hAnsi="Arial" w:cs="Arial"/>
          <w:spacing w:val="-5"/>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w:t>
      </w:r>
      <w:r w:rsidRPr="00AF67DB">
        <w:rPr>
          <w:rFonts w:ascii="Arial" w:hAnsi="Arial" w:cs="Arial"/>
          <w:spacing w:val="-1"/>
          <w:sz w:val="24"/>
          <w:szCs w:val="24"/>
        </w:rPr>
        <w:t>лен</w:t>
      </w:r>
      <w:r w:rsidRPr="00AF67DB">
        <w:rPr>
          <w:rFonts w:ascii="Arial" w:hAnsi="Arial" w:cs="Arial"/>
          <w:sz w:val="24"/>
          <w:szCs w:val="24"/>
        </w:rPr>
        <w:t>ием</w:t>
      </w:r>
      <w:r w:rsidRPr="00AF67DB">
        <w:rPr>
          <w:rFonts w:ascii="Arial" w:hAnsi="Arial" w:cs="Arial"/>
          <w:spacing w:val="-4"/>
          <w:sz w:val="24"/>
          <w:szCs w:val="24"/>
        </w:rPr>
        <w:t xml:space="preserve"> </w:t>
      </w:r>
      <w:r w:rsidRPr="00AF67DB">
        <w:rPr>
          <w:rFonts w:ascii="Arial" w:hAnsi="Arial" w:cs="Arial"/>
          <w:sz w:val="24"/>
          <w:szCs w:val="24"/>
        </w:rPr>
        <w:t>о</w:t>
      </w:r>
      <w:r w:rsidRPr="00AF67DB">
        <w:rPr>
          <w:rFonts w:ascii="Arial" w:hAnsi="Arial" w:cs="Arial"/>
          <w:spacing w:val="-4"/>
          <w:sz w:val="24"/>
          <w:szCs w:val="24"/>
        </w:rPr>
        <w:t xml:space="preserve"> </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2"/>
          <w:sz w:val="24"/>
          <w:szCs w:val="24"/>
        </w:rPr>
        <w:t>а</w:t>
      </w:r>
      <w:r w:rsidRPr="00AF67DB">
        <w:rPr>
          <w:rFonts w:ascii="Arial" w:hAnsi="Arial" w:cs="Arial"/>
          <w:sz w:val="24"/>
          <w:szCs w:val="24"/>
        </w:rPr>
        <w:t>р</w:t>
      </w:r>
      <w:r w:rsidRPr="00AF67DB">
        <w:rPr>
          <w:rFonts w:ascii="Arial" w:hAnsi="Arial" w:cs="Arial"/>
          <w:spacing w:val="1"/>
          <w:sz w:val="24"/>
          <w:szCs w:val="24"/>
        </w:rPr>
        <w:t>и</w:t>
      </w:r>
      <w:r w:rsidRPr="00AF67DB">
        <w:rPr>
          <w:rFonts w:ascii="Arial" w:hAnsi="Arial" w:cs="Arial"/>
          <w:sz w:val="24"/>
          <w:szCs w:val="24"/>
        </w:rPr>
        <w:t>те</w:t>
      </w:r>
      <w:r w:rsidRPr="00AF67DB">
        <w:rPr>
          <w:rFonts w:ascii="Arial" w:hAnsi="Arial" w:cs="Arial"/>
          <w:spacing w:val="-3"/>
          <w:sz w:val="24"/>
          <w:szCs w:val="24"/>
        </w:rPr>
        <w:t>л</w:t>
      </w:r>
      <w:r w:rsidRPr="00AF67DB">
        <w:rPr>
          <w:rFonts w:ascii="Arial" w:hAnsi="Arial" w:cs="Arial"/>
          <w:sz w:val="24"/>
          <w:szCs w:val="24"/>
        </w:rPr>
        <w:t>ьном согла</w:t>
      </w:r>
      <w:r w:rsidRPr="00AF67DB">
        <w:rPr>
          <w:rFonts w:ascii="Arial" w:hAnsi="Arial" w:cs="Arial"/>
          <w:spacing w:val="-3"/>
          <w:sz w:val="24"/>
          <w:szCs w:val="24"/>
        </w:rPr>
        <w:t>с</w:t>
      </w:r>
      <w:r w:rsidRPr="00AF67DB">
        <w:rPr>
          <w:rFonts w:ascii="Arial" w:hAnsi="Arial" w:cs="Arial"/>
          <w:sz w:val="24"/>
          <w:szCs w:val="24"/>
        </w:rPr>
        <w:t>ов</w:t>
      </w:r>
      <w:r w:rsidRPr="00AF67DB">
        <w:rPr>
          <w:rFonts w:ascii="Arial" w:hAnsi="Arial" w:cs="Arial"/>
          <w:spacing w:val="-1"/>
          <w:sz w:val="24"/>
          <w:szCs w:val="24"/>
        </w:rPr>
        <w:t>а</w:t>
      </w:r>
      <w:r w:rsidRPr="00AF67DB">
        <w:rPr>
          <w:rFonts w:ascii="Arial" w:hAnsi="Arial" w:cs="Arial"/>
          <w:sz w:val="24"/>
          <w:szCs w:val="24"/>
        </w:rPr>
        <w:t>нии</w:t>
      </w:r>
      <w:r w:rsidRPr="00AF67DB">
        <w:rPr>
          <w:rFonts w:ascii="Arial" w:hAnsi="Arial" w:cs="Arial"/>
          <w:spacing w:val="-14"/>
          <w:sz w:val="24"/>
          <w:szCs w:val="24"/>
        </w:rPr>
        <w:t xml:space="preserve"> </w:t>
      </w:r>
      <w:r w:rsidRPr="00AF67DB">
        <w:rPr>
          <w:rFonts w:ascii="Arial" w:hAnsi="Arial" w:cs="Arial"/>
          <w:sz w:val="24"/>
          <w:szCs w:val="24"/>
        </w:rPr>
        <w:t>пр</w:t>
      </w:r>
      <w:r w:rsidRPr="00AF67DB">
        <w:rPr>
          <w:rFonts w:ascii="Arial" w:hAnsi="Arial" w:cs="Arial"/>
          <w:spacing w:val="-2"/>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4"/>
          <w:sz w:val="24"/>
          <w:szCs w:val="24"/>
        </w:rPr>
        <w:t xml:space="preserve"> </w:t>
      </w:r>
      <w:r w:rsidRPr="00AF67DB">
        <w:rPr>
          <w:rFonts w:ascii="Arial" w:hAnsi="Arial" w:cs="Arial"/>
          <w:sz w:val="24"/>
          <w:szCs w:val="24"/>
        </w:rPr>
        <w:t>земе</w:t>
      </w:r>
      <w:r w:rsidRPr="00AF67DB">
        <w:rPr>
          <w:rFonts w:ascii="Arial" w:hAnsi="Arial" w:cs="Arial"/>
          <w:spacing w:val="-1"/>
          <w:sz w:val="24"/>
          <w:szCs w:val="24"/>
        </w:rPr>
        <w:t>л</w:t>
      </w:r>
      <w:r w:rsidRPr="00AF67DB">
        <w:rPr>
          <w:rFonts w:ascii="Arial" w:hAnsi="Arial" w:cs="Arial"/>
          <w:sz w:val="24"/>
          <w:szCs w:val="24"/>
        </w:rPr>
        <w:t>ь</w:t>
      </w:r>
      <w:r w:rsidRPr="00AF67DB">
        <w:rPr>
          <w:rFonts w:ascii="Arial" w:hAnsi="Arial" w:cs="Arial"/>
          <w:spacing w:val="-1"/>
          <w:sz w:val="24"/>
          <w:szCs w:val="24"/>
        </w:rPr>
        <w:t>но</w:t>
      </w:r>
      <w:r w:rsidRPr="00AF67DB">
        <w:rPr>
          <w:rFonts w:ascii="Arial" w:hAnsi="Arial" w:cs="Arial"/>
          <w:sz w:val="24"/>
          <w:szCs w:val="24"/>
        </w:rPr>
        <w:t>го</w:t>
      </w:r>
      <w:r w:rsidRPr="00AF67DB">
        <w:rPr>
          <w:rFonts w:ascii="Arial" w:hAnsi="Arial" w:cs="Arial"/>
          <w:spacing w:val="-12"/>
          <w:sz w:val="24"/>
          <w:szCs w:val="24"/>
        </w:rPr>
        <w:t xml:space="preserve"> </w:t>
      </w:r>
      <w:r w:rsidRPr="00AF67DB">
        <w:rPr>
          <w:rFonts w:ascii="Arial" w:hAnsi="Arial" w:cs="Arial"/>
          <w:spacing w:val="-4"/>
          <w:sz w:val="24"/>
          <w:szCs w:val="24"/>
        </w:rPr>
        <w:t>у</w:t>
      </w:r>
      <w:r w:rsidRPr="00AF67DB">
        <w:rPr>
          <w:rFonts w:ascii="Arial" w:hAnsi="Arial" w:cs="Arial"/>
          <w:sz w:val="24"/>
          <w:szCs w:val="24"/>
        </w:rPr>
        <w:t>частка,</w:t>
      </w:r>
      <w:r w:rsidRPr="00AF67DB">
        <w:rPr>
          <w:rFonts w:ascii="Arial" w:hAnsi="Arial" w:cs="Arial"/>
          <w:spacing w:val="-14"/>
          <w:sz w:val="24"/>
          <w:szCs w:val="24"/>
        </w:rPr>
        <w:t xml:space="preserve"> </w:t>
      </w:r>
      <w:r w:rsidRPr="00AF67DB">
        <w:rPr>
          <w:rFonts w:ascii="Arial" w:hAnsi="Arial" w:cs="Arial"/>
          <w:sz w:val="24"/>
          <w:szCs w:val="24"/>
        </w:rPr>
        <w:t>п</w:t>
      </w:r>
      <w:r w:rsidRPr="00AF67DB">
        <w:rPr>
          <w:rFonts w:ascii="Arial" w:hAnsi="Arial" w:cs="Arial"/>
          <w:spacing w:val="53"/>
          <w:sz w:val="24"/>
          <w:szCs w:val="24"/>
        </w:rPr>
        <w:t xml:space="preserve">о </w:t>
      </w:r>
      <w:r w:rsidRPr="00AF67DB">
        <w:rPr>
          <w:rFonts w:ascii="Arial" w:hAnsi="Arial" w:cs="Arial"/>
          <w:sz w:val="24"/>
          <w:szCs w:val="24"/>
        </w:rPr>
        <w:t>итогам</w:t>
      </w:r>
      <w:r w:rsidRPr="00AF67DB">
        <w:rPr>
          <w:rFonts w:ascii="Arial" w:hAnsi="Arial" w:cs="Arial"/>
          <w:spacing w:val="-15"/>
          <w:sz w:val="24"/>
          <w:szCs w:val="24"/>
        </w:rPr>
        <w:t xml:space="preserve"> </w:t>
      </w:r>
      <w:r w:rsidRPr="00AF67DB">
        <w:rPr>
          <w:rFonts w:ascii="Arial" w:hAnsi="Arial" w:cs="Arial"/>
          <w:sz w:val="24"/>
          <w:szCs w:val="24"/>
        </w:rPr>
        <w:t>расс</w:t>
      </w:r>
      <w:r w:rsidRPr="00AF67DB">
        <w:rPr>
          <w:rFonts w:ascii="Arial" w:hAnsi="Arial" w:cs="Arial"/>
          <w:spacing w:val="-1"/>
          <w:sz w:val="24"/>
          <w:szCs w:val="24"/>
        </w:rPr>
        <w:t>м</w:t>
      </w:r>
      <w:r w:rsidRPr="00AF67DB">
        <w:rPr>
          <w:rFonts w:ascii="Arial" w:hAnsi="Arial" w:cs="Arial"/>
          <w:sz w:val="24"/>
          <w:szCs w:val="24"/>
        </w:rPr>
        <w:t>о</w:t>
      </w:r>
      <w:r w:rsidRPr="00AF67DB">
        <w:rPr>
          <w:rFonts w:ascii="Arial" w:hAnsi="Arial" w:cs="Arial"/>
          <w:spacing w:val="-2"/>
          <w:sz w:val="24"/>
          <w:szCs w:val="24"/>
        </w:rPr>
        <w:t>т</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17"/>
          <w:sz w:val="24"/>
          <w:szCs w:val="24"/>
        </w:rPr>
        <w:t xml:space="preserve"> </w:t>
      </w:r>
      <w:r w:rsidRPr="00AF67DB">
        <w:rPr>
          <w:rFonts w:ascii="Arial" w:hAnsi="Arial" w:cs="Arial"/>
          <w:sz w:val="24"/>
          <w:szCs w:val="24"/>
        </w:rPr>
        <w:t>к</w:t>
      </w:r>
      <w:r w:rsidRPr="00AF67DB">
        <w:rPr>
          <w:rFonts w:ascii="Arial" w:hAnsi="Arial" w:cs="Arial"/>
          <w:spacing w:val="1"/>
          <w:sz w:val="24"/>
          <w:szCs w:val="24"/>
        </w:rPr>
        <w:t>о</w:t>
      </w:r>
      <w:r w:rsidRPr="00AF67DB">
        <w:rPr>
          <w:rFonts w:ascii="Arial" w:hAnsi="Arial" w:cs="Arial"/>
          <w:sz w:val="24"/>
          <w:szCs w:val="24"/>
        </w:rPr>
        <w:t>торо</w:t>
      </w:r>
      <w:r w:rsidRPr="00AF67DB">
        <w:rPr>
          <w:rFonts w:ascii="Arial" w:hAnsi="Arial" w:cs="Arial"/>
          <w:spacing w:val="-1"/>
          <w:sz w:val="24"/>
          <w:szCs w:val="24"/>
        </w:rPr>
        <w:t>г</w:t>
      </w:r>
      <w:r w:rsidRPr="00AF67DB">
        <w:rPr>
          <w:rFonts w:ascii="Arial" w:hAnsi="Arial" w:cs="Arial"/>
          <w:sz w:val="24"/>
          <w:szCs w:val="24"/>
        </w:rPr>
        <w:t>о принято</w:t>
      </w:r>
      <w:r w:rsidRPr="00AF67DB">
        <w:rPr>
          <w:rFonts w:ascii="Arial" w:hAnsi="Arial" w:cs="Arial"/>
          <w:spacing w:val="92"/>
          <w:sz w:val="24"/>
          <w:szCs w:val="24"/>
        </w:rPr>
        <w:t xml:space="preserve"> </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ше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90"/>
          <w:sz w:val="24"/>
          <w:szCs w:val="24"/>
        </w:rPr>
        <w:t xml:space="preserve"> </w:t>
      </w:r>
      <w:r w:rsidRPr="00AF67DB">
        <w:rPr>
          <w:rFonts w:ascii="Arial" w:hAnsi="Arial" w:cs="Arial"/>
          <w:sz w:val="24"/>
          <w:szCs w:val="24"/>
        </w:rPr>
        <w:t>о</w:t>
      </w:r>
      <w:r w:rsidRPr="00AF67DB">
        <w:rPr>
          <w:rFonts w:ascii="Arial" w:hAnsi="Arial" w:cs="Arial"/>
          <w:spacing w:val="97"/>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1"/>
          <w:sz w:val="24"/>
          <w:szCs w:val="24"/>
        </w:rPr>
        <w:t>а</w:t>
      </w:r>
      <w:r w:rsidRPr="00AF67DB">
        <w:rPr>
          <w:rFonts w:ascii="Arial" w:hAnsi="Arial" w:cs="Arial"/>
          <w:sz w:val="24"/>
          <w:szCs w:val="24"/>
        </w:rPr>
        <w:t>ри</w:t>
      </w:r>
      <w:r w:rsidRPr="00AF67DB">
        <w:rPr>
          <w:rFonts w:ascii="Arial" w:hAnsi="Arial" w:cs="Arial"/>
          <w:spacing w:val="-2"/>
          <w:sz w:val="24"/>
          <w:szCs w:val="24"/>
        </w:rPr>
        <w:t>т</w:t>
      </w:r>
      <w:r w:rsidRPr="00AF67DB">
        <w:rPr>
          <w:rFonts w:ascii="Arial" w:hAnsi="Arial" w:cs="Arial"/>
          <w:sz w:val="24"/>
          <w:szCs w:val="24"/>
        </w:rPr>
        <w:t>ельном</w:t>
      </w:r>
      <w:r w:rsidRPr="00AF67DB">
        <w:rPr>
          <w:rFonts w:ascii="Arial" w:hAnsi="Arial" w:cs="Arial"/>
          <w:spacing w:val="90"/>
          <w:sz w:val="24"/>
          <w:szCs w:val="24"/>
        </w:rPr>
        <w:t xml:space="preserve"> </w:t>
      </w:r>
      <w:r w:rsidRPr="00AF67DB">
        <w:rPr>
          <w:rFonts w:ascii="Arial" w:hAnsi="Arial" w:cs="Arial"/>
          <w:sz w:val="24"/>
          <w:szCs w:val="24"/>
        </w:rPr>
        <w:t>согла</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нии</w:t>
      </w:r>
      <w:r w:rsidRPr="00AF67DB">
        <w:rPr>
          <w:rFonts w:ascii="Arial" w:hAnsi="Arial" w:cs="Arial"/>
          <w:spacing w:val="91"/>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93"/>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ьно</w:t>
      </w:r>
      <w:r w:rsidRPr="00AF67DB">
        <w:rPr>
          <w:rFonts w:ascii="Arial" w:hAnsi="Arial" w:cs="Arial"/>
          <w:spacing w:val="-2"/>
          <w:sz w:val="24"/>
          <w:szCs w:val="24"/>
        </w:rPr>
        <w:t>г</w:t>
      </w:r>
      <w:r w:rsidRPr="00AF67DB">
        <w:rPr>
          <w:rFonts w:ascii="Arial" w:hAnsi="Arial" w:cs="Arial"/>
          <w:sz w:val="24"/>
          <w:szCs w:val="24"/>
        </w:rPr>
        <w:t xml:space="preserve">о </w:t>
      </w:r>
      <w:r w:rsidRPr="00AF67DB">
        <w:rPr>
          <w:rFonts w:ascii="Arial" w:hAnsi="Arial" w:cs="Arial"/>
          <w:spacing w:val="-3"/>
          <w:sz w:val="24"/>
          <w:szCs w:val="24"/>
        </w:rPr>
        <w:t>у</w:t>
      </w:r>
      <w:r w:rsidRPr="00AF67DB">
        <w:rPr>
          <w:rFonts w:ascii="Arial" w:hAnsi="Arial" w:cs="Arial"/>
          <w:sz w:val="24"/>
          <w:szCs w:val="24"/>
        </w:rPr>
        <w:t>частка.</w:t>
      </w:r>
    </w:p>
    <w:p w:rsidR="0007740A" w:rsidRPr="00AF67DB" w:rsidRDefault="00B755F1" w:rsidP="00AF67DB">
      <w:pPr>
        <w:autoSpaceDE w:val="0"/>
        <w:autoSpaceDN w:val="0"/>
        <w:adjustRightInd w:val="0"/>
        <w:spacing w:line="240" w:lineRule="auto"/>
        <w:ind w:firstLine="709"/>
        <w:jc w:val="both"/>
        <w:rPr>
          <w:rFonts w:ascii="Arial" w:hAnsi="Arial" w:cs="Arial"/>
          <w:sz w:val="24"/>
          <w:szCs w:val="24"/>
        </w:rPr>
      </w:pPr>
      <w:r w:rsidRPr="00AF67DB">
        <w:rPr>
          <w:rFonts w:ascii="Arial" w:eastAsia="Times New Roman" w:hAnsi="Arial" w:cs="Arial"/>
          <w:sz w:val="24"/>
          <w:szCs w:val="24"/>
        </w:rPr>
        <w:t>2.12.</w:t>
      </w:r>
      <w:r w:rsidRPr="00AF67DB">
        <w:rPr>
          <w:rFonts w:ascii="Arial" w:eastAsia="Times New Roman" w:hAnsi="Arial" w:cs="Arial"/>
          <w:spacing w:val="16"/>
          <w:sz w:val="24"/>
          <w:szCs w:val="24"/>
        </w:rPr>
        <w:t xml:space="preserve"> </w:t>
      </w:r>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w:t>
      </w:r>
      <w:r w:rsidR="0007740A" w:rsidRPr="00AF67DB">
        <w:rPr>
          <w:rFonts w:ascii="Arial" w:hAnsi="Arial" w:cs="Arial"/>
          <w:spacing w:val="80"/>
          <w:sz w:val="24"/>
          <w:szCs w:val="24"/>
        </w:rPr>
        <w:t xml:space="preserve"> </w:t>
      </w:r>
      <w:r w:rsidR="0007740A" w:rsidRPr="00AF67DB">
        <w:rPr>
          <w:rFonts w:ascii="Arial" w:hAnsi="Arial" w:cs="Arial"/>
          <w:sz w:val="24"/>
          <w:szCs w:val="24"/>
        </w:rPr>
        <w:t>заявитель</w:t>
      </w:r>
      <w:r w:rsidR="0007740A" w:rsidRPr="00AF67DB">
        <w:rPr>
          <w:rFonts w:ascii="Arial" w:hAnsi="Arial" w:cs="Arial"/>
          <w:spacing w:val="77"/>
          <w:sz w:val="24"/>
          <w:szCs w:val="24"/>
        </w:rPr>
        <w:t xml:space="preserve"> </w:t>
      </w:r>
      <w:r w:rsidR="0007740A" w:rsidRPr="00AF67DB">
        <w:rPr>
          <w:rFonts w:ascii="Arial" w:hAnsi="Arial" w:cs="Arial"/>
          <w:spacing w:val="2"/>
          <w:sz w:val="24"/>
          <w:szCs w:val="24"/>
        </w:rPr>
        <w:t>в</w:t>
      </w:r>
      <w:r w:rsidR="0007740A" w:rsidRPr="00AF67DB">
        <w:rPr>
          <w:rFonts w:ascii="Arial" w:hAnsi="Arial" w:cs="Arial"/>
          <w:spacing w:val="1"/>
          <w:sz w:val="24"/>
          <w:szCs w:val="24"/>
        </w:rPr>
        <w:t>пр</w:t>
      </w:r>
      <w:r w:rsidR="0007740A" w:rsidRPr="00AF67DB">
        <w:rPr>
          <w:rFonts w:ascii="Arial" w:hAnsi="Arial" w:cs="Arial"/>
          <w:sz w:val="24"/>
          <w:szCs w:val="24"/>
        </w:rPr>
        <w:t>а</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pacing w:val="1"/>
          <w:sz w:val="24"/>
          <w:szCs w:val="24"/>
        </w:rPr>
        <w:t>пр</w:t>
      </w:r>
      <w:r w:rsidR="0007740A" w:rsidRPr="00AF67DB">
        <w:rPr>
          <w:rFonts w:ascii="Arial" w:hAnsi="Arial" w:cs="Arial"/>
          <w:sz w:val="24"/>
          <w:szCs w:val="24"/>
        </w:rPr>
        <w:t>едста</w:t>
      </w:r>
      <w:r w:rsidR="0007740A" w:rsidRPr="00AF67DB">
        <w:rPr>
          <w:rFonts w:ascii="Arial" w:hAnsi="Arial" w:cs="Arial"/>
          <w:spacing w:val="-3"/>
          <w:sz w:val="24"/>
          <w:szCs w:val="24"/>
        </w:rPr>
        <w:t>в</w:t>
      </w:r>
      <w:r w:rsidR="0007740A" w:rsidRPr="00AF67DB">
        <w:rPr>
          <w:rFonts w:ascii="Arial" w:hAnsi="Arial" w:cs="Arial"/>
          <w:sz w:val="24"/>
          <w:szCs w:val="24"/>
        </w:rPr>
        <w:t>ить</w:t>
      </w:r>
      <w:r w:rsidR="0007740A" w:rsidRPr="00AF67DB">
        <w:rPr>
          <w:rFonts w:ascii="Arial" w:hAnsi="Arial" w:cs="Arial"/>
          <w:spacing w:val="78"/>
          <w:sz w:val="24"/>
          <w:szCs w:val="24"/>
        </w:rPr>
        <w:t xml:space="preserve"> </w:t>
      </w:r>
      <w:r w:rsidR="0007740A" w:rsidRPr="00AF67DB">
        <w:rPr>
          <w:rFonts w:ascii="Arial" w:hAnsi="Arial" w:cs="Arial"/>
          <w:sz w:val="24"/>
          <w:szCs w:val="24"/>
        </w:rPr>
        <w:t>по</w:t>
      </w:r>
      <w:r w:rsidR="0007740A" w:rsidRPr="00AF67DB">
        <w:rPr>
          <w:rFonts w:ascii="Arial" w:hAnsi="Arial" w:cs="Arial"/>
          <w:spacing w:val="79"/>
          <w:sz w:val="24"/>
          <w:szCs w:val="24"/>
        </w:rPr>
        <w:t xml:space="preserve"> </w:t>
      </w:r>
      <w:r w:rsidR="0007740A" w:rsidRPr="00AF67DB">
        <w:rPr>
          <w:rFonts w:ascii="Arial" w:hAnsi="Arial" w:cs="Arial"/>
          <w:sz w:val="24"/>
          <w:szCs w:val="24"/>
        </w:rPr>
        <w:t>собств</w:t>
      </w:r>
      <w:r w:rsidR="0007740A" w:rsidRPr="00AF67DB">
        <w:rPr>
          <w:rFonts w:ascii="Arial" w:hAnsi="Arial" w:cs="Arial"/>
          <w:spacing w:val="-1"/>
          <w:sz w:val="24"/>
          <w:szCs w:val="24"/>
        </w:rPr>
        <w:t>ен</w:t>
      </w:r>
      <w:r w:rsidR="0007740A" w:rsidRPr="00AF67DB">
        <w:rPr>
          <w:rFonts w:ascii="Arial" w:hAnsi="Arial" w:cs="Arial"/>
          <w:sz w:val="24"/>
          <w:szCs w:val="24"/>
        </w:rPr>
        <w:t>ной</w:t>
      </w:r>
      <w:r w:rsidR="0007740A" w:rsidRPr="00AF67DB">
        <w:rPr>
          <w:rFonts w:ascii="Arial" w:hAnsi="Arial" w:cs="Arial"/>
          <w:spacing w:val="79"/>
          <w:sz w:val="24"/>
          <w:szCs w:val="24"/>
        </w:rPr>
        <w:t xml:space="preserve"> </w:t>
      </w:r>
      <w:r w:rsidR="0007740A" w:rsidRPr="00AF67DB">
        <w:rPr>
          <w:rFonts w:ascii="Arial" w:hAnsi="Arial" w:cs="Arial"/>
          <w:sz w:val="24"/>
          <w:szCs w:val="24"/>
        </w:rPr>
        <w:t>инициати</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z w:val="24"/>
          <w:szCs w:val="24"/>
        </w:rPr>
        <w:t>так</w:t>
      </w:r>
      <w:r w:rsidR="0007740A" w:rsidRPr="00AF67DB">
        <w:rPr>
          <w:rFonts w:ascii="Arial" w:hAnsi="Arial" w:cs="Arial"/>
          <w:spacing w:val="78"/>
          <w:sz w:val="24"/>
          <w:szCs w:val="24"/>
        </w:rPr>
        <w:t xml:space="preserve"> </w:t>
      </w:r>
      <w:r w:rsidR="0007740A" w:rsidRPr="00AF67DB">
        <w:rPr>
          <w:rFonts w:ascii="Arial" w:hAnsi="Arial" w:cs="Arial"/>
          <w:sz w:val="24"/>
          <w:szCs w:val="24"/>
        </w:rPr>
        <w:t>как</w:t>
      </w:r>
      <w:r w:rsidR="0007740A" w:rsidRPr="00AF67DB">
        <w:rPr>
          <w:rFonts w:ascii="Arial" w:hAnsi="Arial" w:cs="Arial"/>
          <w:spacing w:val="80"/>
          <w:sz w:val="24"/>
          <w:szCs w:val="24"/>
        </w:rPr>
        <w:t xml:space="preserve"> </w:t>
      </w:r>
      <w:r w:rsidR="0007740A" w:rsidRPr="00AF67DB">
        <w:rPr>
          <w:rFonts w:ascii="Arial" w:hAnsi="Arial" w:cs="Arial"/>
          <w:sz w:val="24"/>
          <w:szCs w:val="24"/>
        </w:rPr>
        <w:t>о</w:t>
      </w:r>
      <w:r w:rsidR="0007740A" w:rsidRPr="00AF67DB">
        <w:rPr>
          <w:rFonts w:ascii="Arial" w:hAnsi="Arial" w:cs="Arial"/>
          <w:spacing w:val="-2"/>
          <w:sz w:val="24"/>
          <w:szCs w:val="24"/>
        </w:rPr>
        <w:t>н</w:t>
      </w:r>
      <w:r w:rsidR="0007740A" w:rsidRPr="00AF67DB">
        <w:rPr>
          <w:rFonts w:ascii="Arial" w:hAnsi="Arial" w:cs="Arial"/>
          <w:sz w:val="24"/>
          <w:szCs w:val="24"/>
        </w:rPr>
        <w:t>и по</w:t>
      </w:r>
      <w:r w:rsidR="0007740A" w:rsidRPr="00AF67DB">
        <w:rPr>
          <w:rFonts w:ascii="Arial" w:hAnsi="Arial" w:cs="Arial"/>
          <w:spacing w:val="1"/>
          <w:sz w:val="24"/>
          <w:szCs w:val="24"/>
        </w:rPr>
        <w:t>д</w:t>
      </w:r>
      <w:r w:rsidR="0007740A" w:rsidRPr="00AF67DB">
        <w:rPr>
          <w:rFonts w:ascii="Arial" w:hAnsi="Arial" w:cs="Arial"/>
          <w:sz w:val="24"/>
          <w:szCs w:val="24"/>
        </w:rPr>
        <w:t>лежат пре</w:t>
      </w:r>
      <w:r w:rsidR="0007740A" w:rsidRPr="00AF67DB">
        <w:rPr>
          <w:rFonts w:ascii="Arial" w:hAnsi="Arial" w:cs="Arial"/>
          <w:spacing w:val="-1"/>
          <w:sz w:val="24"/>
          <w:szCs w:val="24"/>
        </w:rPr>
        <w:t>д</w:t>
      </w:r>
      <w:r w:rsidR="0007740A" w:rsidRPr="00AF67DB">
        <w:rPr>
          <w:rFonts w:ascii="Arial" w:hAnsi="Arial" w:cs="Arial"/>
          <w:sz w:val="24"/>
          <w:szCs w:val="24"/>
        </w:rPr>
        <w:t>ст</w:t>
      </w:r>
      <w:r w:rsidR="0007740A" w:rsidRPr="00AF67DB">
        <w:rPr>
          <w:rFonts w:ascii="Arial" w:hAnsi="Arial" w:cs="Arial"/>
          <w:spacing w:val="-2"/>
          <w:sz w:val="24"/>
          <w:szCs w:val="24"/>
        </w:rPr>
        <w:t>а</w:t>
      </w:r>
      <w:r w:rsidR="0007740A" w:rsidRPr="00AF67DB">
        <w:rPr>
          <w:rFonts w:ascii="Arial" w:hAnsi="Arial" w:cs="Arial"/>
          <w:sz w:val="24"/>
          <w:szCs w:val="24"/>
        </w:rPr>
        <w:t>в</w:t>
      </w:r>
      <w:r w:rsidR="0007740A" w:rsidRPr="00AF67DB">
        <w:rPr>
          <w:rFonts w:ascii="Arial" w:hAnsi="Arial" w:cs="Arial"/>
          <w:spacing w:val="-1"/>
          <w:sz w:val="24"/>
          <w:szCs w:val="24"/>
        </w:rPr>
        <w:t>л</w:t>
      </w:r>
      <w:r w:rsidR="0007740A" w:rsidRPr="00AF67DB">
        <w:rPr>
          <w:rFonts w:ascii="Arial" w:hAnsi="Arial" w:cs="Arial"/>
          <w:sz w:val="24"/>
          <w:szCs w:val="24"/>
        </w:rPr>
        <w:t>ен</w:t>
      </w:r>
      <w:r w:rsidR="0007740A" w:rsidRPr="00AF67DB">
        <w:rPr>
          <w:rFonts w:ascii="Arial" w:hAnsi="Arial" w:cs="Arial"/>
          <w:spacing w:val="1"/>
          <w:sz w:val="24"/>
          <w:szCs w:val="24"/>
        </w:rPr>
        <w:t>и</w:t>
      </w:r>
      <w:r w:rsidR="0007740A" w:rsidRPr="00AF67DB">
        <w:rPr>
          <w:rFonts w:ascii="Arial" w:hAnsi="Arial" w:cs="Arial"/>
          <w:sz w:val="24"/>
          <w:szCs w:val="24"/>
        </w:rPr>
        <w:t>ю в ра</w:t>
      </w:r>
      <w:r w:rsidR="0007740A" w:rsidRPr="00AF67DB">
        <w:rPr>
          <w:rFonts w:ascii="Arial" w:hAnsi="Arial" w:cs="Arial"/>
          <w:spacing w:val="-2"/>
          <w:sz w:val="24"/>
          <w:szCs w:val="24"/>
        </w:rPr>
        <w:t>м</w:t>
      </w:r>
      <w:r w:rsidR="0007740A" w:rsidRPr="00AF67DB">
        <w:rPr>
          <w:rFonts w:ascii="Arial" w:hAnsi="Arial" w:cs="Arial"/>
          <w:sz w:val="24"/>
          <w:szCs w:val="24"/>
        </w:rPr>
        <w:t>к</w:t>
      </w:r>
      <w:r w:rsidR="0007740A" w:rsidRPr="00AF67DB">
        <w:rPr>
          <w:rFonts w:ascii="Arial" w:hAnsi="Arial" w:cs="Arial"/>
          <w:spacing w:val="-1"/>
          <w:sz w:val="24"/>
          <w:szCs w:val="24"/>
        </w:rPr>
        <w:t>а</w:t>
      </w:r>
      <w:r w:rsidR="0007740A" w:rsidRPr="00AF67DB">
        <w:rPr>
          <w:rFonts w:ascii="Arial" w:hAnsi="Arial" w:cs="Arial"/>
          <w:sz w:val="24"/>
          <w:szCs w:val="24"/>
        </w:rPr>
        <w:t>х межв</w:t>
      </w:r>
      <w:r w:rsidR="0007740A" w:rsidRPr="00AF67DB">
        <w:rPr>
          <w:rFonts w:ascii="Arial" w:hAnsi="Arial" w:cs="Arial"/>
          <w:spacing w:val="-1"/>
          <w:sz w:val="24"/>
          <w:szCs w:val="24"/>
        </w:rPr>
        <w:t>ед</w:t>
      </w:r>
      <w:r w:rsidR="0007740A" w:rsidRPr="00AF67DB">
        <w:rPr>
          <w:rFonts w:ascii="Arial" w:hAnsi="Arial" w:cs="Arial"/>
          <w:sz w:val="24"/>
          <w:szCs w:val="24"/>
        </w:rPr>
        <w:t>омств</w:t>
      </w:r>
      <w:r w:rsidR="0007740A" w:rsidRPr="00AF67DB">
        <w:rPr>
          <w:rFonts w:ascii="Arial" w:hAnsi="Arial" w:cs="Arial"/>
          <w:spacing w:val="-1"/>
          <w:sz w:val="24"/>
          <w:szCs w:val="24"/>
        </w:rPr>
        <w:t>е</w:t>
      </w:r>
      <w:r w:rsidR="0007740A" w:rsidRPr="00AF67DB">
        <w:rPr>
          <w:rFonts w:ascii="Arial" w:hAnsi="Arial" w:cs="Arial"/>
          <w:sz w:val="24"/>
          <w:szCs w:val="24"/>
        </w:rPr>
        <w:t>нно</w:t>
      </w:r>
      <w:r w:rsidR="0007740A" w:rsidRPr="00AF67DB">
        <w:rPr>
          <w:rFonts w:ascii="Arial" w:hAnsi="Arial" w:cs="Arial"/>
          <w:spacing w:val="-1"/>
          <w:sz w:val="24"/>
          <w:szCs w:val="24"/>
        </w:rPr>
        <w:t>г</w:t>
      </w:r>
      <w:r w:rsidR="0007740A" w:rsidRPr="00AF67DB">
        <w:rPr>
          <w:rFonts w:ascii="Arial" w:hAnsi="Arial" w:cs="Arial"/>
          <w:sz w:val="24"/>
          <w:szCs w:val="24"/>
        </w:rPr>
        <w:t>о ин</w:t>
      </w:r>
      <w:r w:rsidR="0007740A" w:rsidRPr="00AF67DB">
        <w:rPr>
          <w:rFonts w:ascii="Arial" w:hAnsi="Arial" w:cs="Arial"/>
          <w:spacing w:val="-1"/>
          <w:sz w:val="24"/>
          <w:szCs w:val="24"/>
        </w:rPr>
        <w:t>фо</w:t>
      </w:r>
      <w:r w:rsidR="0007740A" w:rsidRPr="00AF67DB">
        <w:rPr>
          <w:rFonts w:ascii="Arial" w:hAnsi="Arial" w:cs="Arial"/>
          <w:sz w:val="24"/>
          <w:szCs w:val="24"/>
        </w:rPr>
        <w:t>рм</w:t>
      </w:r>
      <w:r w:rsidR="0007740A" w:rsidRPr="00AF67DB">
        <w:rPr>
          <w:rFonts w:ascii="Arial" w:hAnsi="Arial" w:cs="Arial"/>
          <w:spacing w:val="-1"/>
          <w:sz w:val="24"/>
          <w:szCs w:val="24"/>
        </w:rPr>
        <w:t>а</w:t>
      </w:r>
      <w:r w:rsidR="0007740A" w:rsidRPr="00AF67DB">
        <w:rPr>
          <w:rFonts w:ascii="Arial" w:hAnsi="Arial" w:cs="Arial"/>
          <w:sz w:val="24"/>
          <w:szCs w:val="24"/>
        </w:rPr>
        <w:t>ц</w:t>
      </w:r>
      <w:r w:rsidR="0007740A" w:rsidRPr="00AF67DB">
        <w:rPr>
          <w:rFonts w:ascii="Arial" w:hAnsi="Arial" w:cs="Arial"/>
          <w:spacing w:val="-1"/>
          <w:sz w:val="24"/>
          <w:szCs w:val="24"/>
        </w:rPr>
        <w:t>ио</w:t>
      </w:r>
      <w:r w:rsidR="0007740A" w:rsidRPr="00AF67DB">
        <w:rPr>
          <w:rFonts w:ascii="Arial" w:hAnsi="Arial" w:cs="Arial"/>
          <w:sz w:val="24"/>
          <w:szCs w:val="24"/>
        </w:rPr>
        <w:t xml:space="preserve">нного </w:t>
      </w:r>
      <w:r w:rsidR="0007740A" w:rsidRPr="00AF67DB">
        <w:rPr>
          <w:rFonts w:ascii="Arial" w:hAnsi="Arial" w:cs="Arial"/>
          <w:sz w:val="24"/>
          <w:szCs w:val="24"/>
        </w:rPr>
        <w:lastRenderedPageBreak/>
        <w:t>взаимод</w:t>
      </w:r>
      <w:r w:rsidR="0007740A" w:rsidRPr="00AF67DB">
        <w:rPr>
          <w:rFonts w:ascii="Arial" w:hAnsi="Arial" w:cs="Arial"/>
          <w:spacing w:val="-1"/>
          <w:sz w:val="24"/>
          <w:szCs w:val="24"/>
        </w:rPr>
        <w:t>е</w:t>
      </w:r>
      <w:r w:rsidR="0007740A" w:rsidRPr="00AF67DB">
        <w:rPr>
          <w:rFonts w:ascii="Arial" w:hAnsi="Arial" w:cs="Arial"/>
          <w:sz w:val="24"/>
          <w:szCs w:val="24"/>
        </w:rPr>
        <w:t>йст</w:t>
      </w:r>
      <w:r w:rsidR="0007740A" w:rsidRPr="00AF67DB">
        <w:rPr>
          <w:rFonts w:ascii="Arial" w:hAnsi="Arial" w:cs="Arial"/>
          <w:spacing w:val="-2"/>
          <w:sz w:val="24"/>
          <w:szCs w:val="24"/>
        </w:rPr>
        <w:t>в</w:t>
      </w:r>
      <w:r w:rsidR="0007740A" w:rsidRPr="00AF67DB">
        <w:rPr>
          <w:rFonts w:ascii="Arial" w:hAnsi="Arial" w:cs="Arial"/>
          <w:sz w:val="24"/>
          <w:szCs w:val="24"/>
        </w:rPr>
        <w:t>и</w:t>
      </w:r>
      <w:r w:rsidR="0007740A" w:rsidRPr="00AF67DB">
        <w:rPr>
          <w:rFonts w:ascii="Arial" w:hAnsi="Arial" w:cs="Arial"/>
          <w:spacing w:val="1"/>
          <w:sz w:val="24"/>
          <w:szCs w:val="24"/>
        </w:rPr>
        <w:t>я</w:t>
      </w:r>
      <w:r w:rsidR="0007740A" w:rsidRPr="00AF67DB">
        <w:rPr>
          <w:rFonts w:ascii="Arial" w:hAnsi="Arial" w:cs="Arial"/>
          <w:sz w:val="24"/>
          <w:szCs w:val="24"/>
        </w:rPr>
        <w:t>, след</w:t>
      </w:r>
      <w:r w:rsidR="0007740A" w:rsidRPr="00AF67DB">
        <w:rPr>
          <w:rFonts w:ascii="Arial" w:hAnsi="Arial" w:cs="Arial"/>
          <w:spacing w:val="-3"/>
          <w:sz w:val="24"/>
          <w:szCs w:val="24"/>
        </w:rPr>
        <w:t>у</w:t>
      </w:r>
      <w:r w:rsidR="0007740A" w:rsidRPr="00AF67DB">
        <w:rPr>
          <w:rFonts w:ascii="Arial" w:hAnsi="Arial" w:cs="Arial"/>
          <w:sz w:val="24"/>
          <w:szCs w:val="24"/>
        </w:rPr>
        <w:t xml:space="preserve">ющие </w:t>
      </w:r>
      <w:r w:rsidR="0007740A" w:rsidRPr="00AF67DB">
        <w:rPr>
          <w:rFonts w:ascii="Arial" w:hAnsi="Arial" w:cs="Arial"/>
          <w:spacing w:val="-1"/>
          <w:sz w:val="24"/>
          <w:szCs w:val="24"/>
        </w:rPr>
        <w:t>д</w:t>
      </w:r>
      <w:r w:rsidR="0007740A" w:rsidRPr="00AF67DB">
        <w:rPr>
          <w:rFonts w:ascii="Arial" w:hAnsi="Arial" w:cs="Arial"/>
          <w:sz w:val="24"/>
          <w:szCs w:val="24"/>
        </w:rPr>
        <w:t>ок</w:t>
      </w:r>
      <w:r w:rsidR="0007740A" w:rsidRPr="00AF67DB">
        <w:rPr>
          <w:rFonts w:ascii="Arial" w:hAnsi="Arial" w:cs="Arial"/>
          <w:spacing w:val="-1"/>
          <w:sz w:val="24"/>
          <w:szCs w:val="24"/>
        </w:rPr>
        <w:t>у</w:t>
      </w:r>
      <w:r w:rsidR="0007740A" w:rsidRPr="00AF67DB">
        <w:rPr>
          <w:rFonts w:ascii="Arial" w:hAnsi="Arial" w:cs="Arial"/>
          <w:sz w:val="24"/>
          <w:szCs w:val="24"/>
        </w:rPr>
        <w:t>мен</w:t>
      </w:r>
      <w:r w:rsidR="0007740A" w:rsidRPr="00AF67DB">
        <w:rPr>
          <w:rFonts w:ascii="Arial" w:hAnsi="Arial" w:cs="Arial"/>
          <w:spacing w:val="-2"/>
          <w:sz w:val="24"/>
          <w:szCs w:val="24"/>
        </w:rPr>
        <w:t>т</w:t>
      </w:r>
      <w:r w:rsidR="0007740A" w:rsidRPr="00AF67DB">
        <w:rPr>
          <w:rFonts w:ascii="Arial" w:hAnsi="Arial" w:cs="Arial"/>
          <w:sz w:val="24"/>
          <w:szCs w:val="24"/>
        </w:rPr>
        <w:t>ы, нео</w:t>
      </w:r>
      <w:r w:rsidR="0007740A" w:rsidRPr="00AF67DB">
        <w:rPr>
          <w:rFonts w:ascii="Arial" w:hAnsi="Arial" w:cs="Arial"/>
          <w:spacing w:val="-1"/>
          <w:sz w:val="24"/>
          <w:szCs w:val="24"/>
        </w:rPr>
        <w:t>б</w:t>
      </w:r>
      <w:r w:rsidR="0007740A" w:rsidRPr="00AF67DB">
        <w:rPr>
          <w:rFonts w:ascii="Arial" w:hAnsi="Arial" w:cs="Arial"/>
          <w:sz w:val="24"/>
          <w:szCs w:val="24"/>
        </w:rPr>
        <w:t xml:space="preserve">ходимые для </w:t>
      </w:r>
      <w:r w:rsidR="0007740A" w:rsidRPr="00AF67DB">
        <w:rPr>
          <w:rFonts w:ascii="Arial" w:hAnsi="Arial" w:cs="Arial"/>
          <w:spacing w:val="-1"/>
          <w:sz w:val="24"/>
          <w:szCs w:val="24"/>
        </w:rPr>
        <w:t>о</w:t>
      </w:r>
      <w:r w:rsidR="0007740A" w:rsidRPr="00AF67DB">
        <w:rPr>
          <w:rFonts w:ascii="Arial" w:hAnsi="Arial" w:cs="Arial"/>
          <w:sz w:val="24"/>
          <w:szCs w:val="24"/>
        </w:rPr>
        <w:t>каз</w:t>
      </w:r>
      <w:r w:rsidR="0007740A" w:rsidRPr="00AF67DB">
        <w:rPr>
          <w:rFonts w:ascii="Arial" w:hAnsi="Arial" w:cs="Arial"/>
          <w:spacing w:val="-1"/>
          <w:sz w:val="24"/>
          <w:szCs w:val="24"/>
        </w:rPr>
        <w:t>а</w:t>
      </w:r>
      <w:r w:rsidR="0007740A" w:rsidRPr="00AF67DB">
        <w:rPr>
          <w:rFonts w:ascii="Arial" w:hAnsi="Arial" w:cs="Arial"/>
          <w:sz w:val="24"/>
          <w:szCs w:val="24"/>
        </w:rPr>
        <w:t xml:space="preserve">ния </w:t>
      </w:r>
      <w:r w:rsidR="0007740A" w:rsidRPr="00AF67DB">
        <w:rPr>
          <w:rFonts w:ascii="Arial" w:hAnsi="Arial" w:cs="Arial"/>
          <w:spacing w:val="-1"/>
          <w:sz w:val="24"/>
          <w:szCs w:val="24"/>
        </w:rPr>
        <w:t>м</w:t>
      </w:r>
      <w:r w:rsidR="0007740A" w:rsidRPr="00AF67DB">
        <w:rPr>
          <w:rFonts w:ascii="Arial" w:hAnsi="Arial" w:cs="Arial"/>
          <w:spacing w:val="-3"/>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слуг</w:t>
      </w:r>
      <w:r w:rsidR="0007740A" w:rsidRPr="00AF67DB">
        <w:rPr>
          <w:rFonts w:ascii="Arial" w:hAnsi="Arial" w:cs="Arial"/>
          <w:spacing w:val="6"/>
          <w:sz w:val="24"/>
          <w:szCs w:val="24"/>
        </w:rPr>
        <w:t>и</w:t>
      </w:r>
      <w:r w:rsidR="0007740A"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1) выписка из ЕГРН об объекте недвижимости (об испрашиваемом земельном участке);</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2) выписка из ЕГРН о правах отдельного лица на имевшиеся (имеющиеся) у него объекты недвижимости в отношении заявителя;</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3) выписка из ЕГРН о правах отдельного лица на имевшиеся (имеющиеся) у него объекты недвижимости в отношении членов семьи (</w:t>
      </w:r>
      <w:r w:rsidRPr="00AF67DB">
        <w:rPr>
          <w:rFonts w:ascii="Arial" w:hAnsi="Arial" w:cs="Arial"/>
          <w:kern w:val="2"/>
          <w:sz w:val="24"/>
          <w:szCs w:val="24"/>
        </w:rPr>
        <w:t>в с</w:t>
      </w:r>
      <w:r w:rsidR="00135E00">
        <w:rPr>
          <w:rFonts w:ascii="Arial" w:hAnsi="Arial" w:cs="Arial"/>
          <w:kern w:val="2"/>
          <w:sz w:val="24"/>
          <w:szCs w:val="24"/>
        </w:rPr>
        <w:t xml:space="preserve">лучаях, установленных </w:t>
      </w:r>
      <w:r w:rsidR="00135E00" w:rsidRPr="00A765AF">
        <w:rPr>
          <w:rFonts w:ascii="Arial" w:hAnsi="Arial" w:cs="Arial"/>
          <w:kern w:val="2"/>
          <w:sz w:val="24"/>
          <w:szCs w:val="24"/>
        </w:rPr>
        <w:t>подпунктами</w:t>
      </w:r>
      <w:r w:rsidRPr="00A765AF">
        <w:rPr>
          <w:rFonts w:ascii="Arial" w:hAnsi="Arial" w:cs="Arial"/>
          <w:kern w:val="2"/>
          <w:sz w:val="24"/>
          <w:szCs w:val="24"/>
        </w:rPr>
        <w:t xml:space="preserve"> «а</w:t>
      </w:r>
      <w:r w:rsidR="00135E00" w:rsidRPr="00A765AF">
        <w:rPr>
          <w:rFonts w:ascii="Arial" w:hAnsi="Arial" w:cs="Arial"/>
          <w:kern w:val="2"/>
          <w:sz w:val="24"/>
          <w:szCs w:val="24"/>
        </w:rPr>
        <w:t xml:space="preserve">, </w:t>
      </w:r>
      <w:proofErr w:type="gramStart"/>
      <w:r w:rsidR="00135E00" w:rsidRPr="00A765AF">
        <w:rPr>
          <w:rFonts w:ascii="Arial" w:hAnsi="Arial" w:cs="Arial"/>
          <w:kern w:val="2"/>
          <w:sz w:val="24"/>
          <w:szCs w:val="24"/>
        </w:rPr>
        <w:t>г</w:t>
      </w:r>
      <w:proofErr w:type="gramEnd"/>
      <w:r w:rsidRPr="00A765AF">
        <w:rPr>
          <w:rFonts w:ascii="Arial" w:hAnsi="Arial" w:cs="Arial"/>
          <w:kern w:val="2"/>
          <w:sz w:val="24"/>
          <w:szCs w:val="24"/>
        </w:rPr>
        <w:t xml:space="preserve">» </w:t>
      </w:r>
      <w:r w:rsidRPr="00AF67DB">
        <w:rPr>
          <w:rFonts w:ascii="Arial" w:hAnsi="Arial" w:cs="Arial"/>
          <w:kern w:val="2"/>
          <w:sz w:val="24"/>
          <w:szCs w:val="24"/>
        </w:rPr>
        <w:t>пункта 5 части 1 стат</w:t>
      </w:r>
      <w:r w:rsidR="002E554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4) выписка из ЕГРН об объекте недвижимости (о здании и (или) сооружении, расположенно</w:t>
      </w:r>
      <w:proofErr w:type="gramStart"/>
      <w:r w:rsidRPr="00AF67DB">
        <w:rPr>
          <w:rFonts w:ascii="Arial" w:hAnsi="Arial" w:cs="Arial"/>
          <w:sz w:val="24"/>
          <w:szCs w:val="24"/>
        </w:rPr>
        <w:t>м(</w:t>
      </w:r>
      <w:proofErr w:type="spellStart"/>
      <w:proofErr w:type="gramEnd"/>
      <w:r w:rsidRPr="00AF67DB">
        <w:rPr>
          <w:rFonts w:ascii="Arial" w:hAnsi="Arial" w:cs="Arial"/>
          <w:sz w:val="24"/>
          <w:szCs w:val="24"/>
        </w:rPr>
        <w:t>ых</w:t>
      </w:r>
      <w:proofErr w:type="spellEnd"/>
      <w:r w:rsidRPr="00AF67DB">
        <w:rPr>
          <w:rFonts w:ascii="Arial" w:hAnsi="Arial" w:cs="Arial"/>
          <w:sz w:val="24"/>
          <w:szCs w:val="24"/>
        </w:rPr>
        <w:t>) на испрашиваемом земельном участке) (</w:t>
      </w:r>
      <w:r w:rsidRPr="00AF67DB">
        <w:rPr>
          <w:rFonts w:ascii="Arial" w:hAnsi="Arial" w:cs="Arial"/>
          <w:kern w:val="2"/>
          <w:sz w:val="24"/>
          <w:szCs w:val="24"/>
        </w:rPr>
        <w:t>в случаях, установленных подпунктом 2 статьи 39.5 Земельного кодекса Российской Федерации, пунктом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5) </w:t>
      </w:r>
      <w:r w:rsidRPr="00AF67DB">
        <w:rPr>
          <w:rFonts w:ascii="Arial" w:hAnsi="Arial" w:cs="Arial"/>
          <w:sz w:val="24"/>
          <w:szCs w:val="24"/>
        </w:rPr>
        <w:t>Выписка из ЕГРН на утраченное жилое помещение от наводнения (в случае, если право на земельный участок, на котором расположено утраченное жилое помещение от наводнения, зарегистрировано в ЕГРН) (</w:t>
      </w:r>
      <w:r w:rsidRPr="00AF67DB">
        <w:rPr>
          <w:rFonts w:ascii="Arial" w:hAnsi="Arial" w:cs="Arial"/>
          <w:kern w:val="2"/>
          <w:sz w:val="24"/>
          <w:szCs w:val="24"/>
        </w:rPr>
        <w:t>в случаях, установленных подпунктом «а»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6) </w:t>
      </w:r>
      <w:r w:rsidRPr="00AF67DB">
        <w:rPr>
          <w:rFonts w:ascii="Arial" w:hAnsi="Arial" w:cs="Arial"/>
          <w:sz w:val="24"/>
          <w:szCs w:val="24"/>
        </w:rPr>
        <w:t>Выписка из ЕГРН на утраченный земельный участок (в случае, если право на утраченный земельный участок зарегистрировано в ЕГРН) (</w:t>
      </w:r>
      <w:r w:rsidRPr="00AF67DB">
        <w:rPr>
          <w:rFonts w:ascii="Arial" w:hAnsi="Arial" w:cs="Arial"/>
          <w:kern w:val="2"/>
          <w:sz w:val="24"/>
          <w:szCs w:val="24"/>
        </w:rPr>
        <w:t>в случаях, установленных подпунктом «б»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7) выписка из ЕГРЮЛ о юридическом лице, являющемся заявителем;</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8) выписка из ЕГРЮЛ в отношении СНТ или ОНТ </w:t>
      </w:r>
      <w:r w:rsidRPr="00AF67DB">
        <w:rPr>
          <w:rFonts w:ascii="Arial" w:hAnsi="Arial" w:cs="Arial"/>
          <w:sz w:val="24"/>
          <w:szCs w:val="24"/>
        </w:rPr>
        <w:t>(</w:t>
      </w:r>
      <w:r w:rsidRPr="00AF67DB">
        <w:rPr>
          <w:rFonts w:ascii="Arial" w:hAnsi="Arial" w:cs="Arial"/>
          <w:kern w:val="2"/>
          <w:sz w:val="24"/>
          <w:szCs w:val="24"/>
        </w:rPr>
        <w:t>в случаях, установленных подпунктом 3 статьи 39.5 Земельного кодекса Российской Федерации);</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9) выписка из ЕГРЮЛ либо выписка из ЕГРИП в отношении работодателя </w:t>
      </w:r>
      <w:r w:rsidRPr="00AF67DB">
        <w:rPr>
          <w:rFonts w:ascii="Arial" w:hAnsi="Arial" w:cs="Arial"/>
          <w:sz w:val="24"/>
          <w:szCs w:val="24"/>
        </w:rPr>
        <w:t>(</w:t>
      </w:r>
      <w:r w:rsidRPr="00AF67DB">
        <w:rPr>
          <w:rFonts w:ascii="Arial" w:hAnsi="Arial" w:cs="Arial"/>
          <w:kern w:val="2"/>
          <w:sz w:val="24"/>
          <w:szCs w:val="24"/>
        </w:rPr>
        <w:t xml:space="preserve">в случаях, установленных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статьи 2 Закона Иркутской</w:t>
      </w:r>
      <w:r w:rsidR="00770BBF" w:rsidRPr="00AF67DB">
        <w:rPr>
          <w:rFonts w:ascii="Arial" w:hAnsi="Arial" w:cs="Arial"/>
          <w:kern w:val="2"/>
          <w:sz w:val="24"/>
          <w:szCs w:val="24"/>
        </w:rPr>
        <w:t xml:space="preserve">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10) договор аренды земельного участка </w:t>
      </w:r>
      <w:r w:rsidRPr="00AF67DB">
        <w:rPr>
          <w:rFonts w:ascii="Arial" w:hAnsi="Arial" w:cs="Arial"/>
          <w:sz w:val="24"/>
          <w:szCs w:val="24"/>
        </w:rPr>
        <w:t>(</w:t>
      </w:r>
      <w:r w:rsidRPr="00AF67DB">
        <w:rPr>
          <w:rFonts w:ascii="Arial" w:hAnsi="Arial" w:cs="Arial"/>
          <w:kern w:val="2"/>
          <w:sz w:val="24"/>
          <w:szCs w:val="24"/>
        </w:rPr>
        <w:t>в случаях, установленных пунктами 1,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11) </w:t>
      </w:r>
      <w:r w:rsidRPr="00AF67DB">
        <w:rPr>
          <w:rFonts w:ascii="Arial" w:hAnsi="Arial" w:cs="Arial"/>
          <w:sz w:val="24"/>
          <w:szCs w:val="24"/>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w:t>
      </w:r>
      <w:r w:rsidRPr="00AF67DB">
        <w:rPr>
          <w:rFonts w:ascii="Arial" w:hAnsi="Arial" w:cs="Arial"/>
          <w:kern w:val="2"/>
          <w:sz w:val="24"/>
          <w:szCs w:val="24"/>
        </w:rPr>
        <w:t>в случаях, установленных пунктом 1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12) д</w:t>
      </w:r>
      <w:r w:rsidRPr="00AF67DB">
        <w:rPr>
          <w:rFonts w:ascii="Arial" w:hAnsi="Arial" w:cs="Arial"/>
          <w:sz w:val="24"/>
          <w:szCs w:val="24"/>
        </w:rPr>
        <w:t>окумент, подтверждающий, что гражданин состоит на учете в качестве нуждающегося в жилых помещениях, предоставляемых по договорам социального найма (</w:t>
      </w:r>
      <w:r w:rsidRPr="00AF67DB">
        <w:rPr>
          <w:rFonts w:ascii="Arial" w:hAnsi="Arial" w:cs="Arial"/>
          <w:kern w:val="2"/>
          <w:sz w:val="24"/>
          <w:szCs w:val="24"/>
        </w:rPr>
        <w:t>в случаях, установленных пунктами 2, 10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13) </w:t>
      </w:r>
      <w:r w:rsidRPr="00AF67DB">
        <w:rPr>
          <w:rFonts w:ascii="Arial" w:hAnsi="Arial" w:cs="Arial"/>
          <w:sz w:val="24"/>
          <w:szCs w:val="24"/>
        </w:rPr>
        <w:t>справка уполномоченного органа о реабилитации, выданная в соответствии с Законом Российской Феде</w:t>
      </w:r>
      <w:r w:rsidR="00770BBF" w:rsidRPr="00AF67DB">
        <w:rPr>
          <w:rFonts w:ascii="Arial" w:hAnsi="Arial" w:cs="Arial"/>
          <w:sz w:val="24"/>
          <w:szCs w:val="24"/>
        </w:rPr>
        <w:t>рации от 18 октября 1991 года №</w:t>
      </w:r>
      <w:r w:rsidRPr="00AF67DB">
        <w:rPr>
          <w:rFonts w:ascii="Arial" w:hAnsi="Arial" w:cs="Arial"/>
          <w:sz w:val="24"/>
          <w:szCs w:val="24"/>
        </w:rPr>
        <w:t>1761-1 "О реабилитации жертв политических репрессий" (</w:t>
      </w:r>
      <w:r w:rsidRPr="00AF67DB">
        <w:rPr>
          <w:rFonts w:ascii="Arial" w:hAnsi="Arial" w:cs="Arial"/>
          <w:kern w:val="2"/>
          <w:sz w:val="24"/>
          <w:szCs w:val="24"/>
        </w:rPr>
        <w:t>в случаях, установленных подпунктом «в»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14) с</w:t>
      </w:r>
      <w:r w:rsidRPr="00AF67DB">
        <w:rPr>
          <w:rFonts w:ascii="Arial" w:hAnsi="Arial" w:cs="Arial"/>
          <w:sz w:val="24"/>
          <w:szCs w:val="24"/>
        </w:rPr>
        <w:t>ведения о трудовой деятельности за периоды с 01.01.2020, оформленные в установленном законодательством порядке (</w:t>
      </w:r>
      <w:r w:rsidRPr="00AF67DB">
        <w:rPr>
          <w:rFonts w:ascii="Arial" w:hAnsi="Arial" w:cs="Arial"/>
          <w:kern w:val="2"/>
          <w:sz w:val="24"/>
          <w:szCs w:val="24"/>
        </w:rPr>
        <w:t xml:space="preserve">в случаях, установленных подпунктом 5 статьи 39.5 Земельного кодекса Российской Федерации, подпунктом «г» пункта 2,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15) с</w:t>
      </w:r>
      <w:r w:rsidRPr="00AF67DB">
        <w:rPr>
          <w:rFonts w:ascii="Arial" w:hAnsi="Arial" w:cs="Arial"/>
          <w:sz w:val="24"/>
          <w:szCs w:val="24"/>
        </w:rPr>
        <w:t>видетельство о смерти одного из родителей, за исключением свидетельств, выданных компетентными органами иностранного государства (</w:t>
      </w:r>
      <w:r w:rsidRPr="00AF67DB">
        <w:rPr>
          <w:rFonts w:ascii="Arial" w:hAnsi="Arial" w:cs="Arial"/>
          <w:kern w:val="2"/>
          <w:sz w:val="24"/>
          <w:szCs w:val="24"/>
        </w:rPr>
        <w:t xml:space="preserve">в </w:t>
      </w:r>
      <w:r w:rsidRPr="00AF67DB">
        <w:rPr>
          <w:rFonts w:ascii="Arial" w:hAnsi="Arial" w:cs="Arial"/>
          <w:kern w:val="2"/>
          <w:sz w:val="24"/>
          <w:szCs w:val="24"/>
        </w:rPr>
        <w:lastRenderedPageBreak/>
        <w:t>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16) с</w:t>
      </w:r>
      <w:r w:rsidRPr="00AF67DB">
        <w:rPr>
          <w:rFonts w:ascii="Arial" w:hAnsi="Arial" w:cs="Arial"/>
          <w:sz w:val="24"/>
          <w:szCs w:val="24"/>
        </w:rPr>
        <w:t>видетельство о расторжении брака,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17) с</w:t>
      </w:r>
      <w:r w:rsidRPr="00AF67DB">
        <w:rPr>
          <w:rFonts w:ascii="Arial" w:hAnsi="Arial" w:cs="Arial"/>
          <w:sz w:val="24"/>
          <w:szCs w:val="24"/>
        </w:rPr>
        <w:t>права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18) </w:t>
      </w:r>
      <w:r w:rsidRPr="00AF67DB">
        <w:rPr>
          <w:rFonts w:ascii="Arial" w:hAnsi="Arial" w:cs="Arial"/>
          <w:sz w:val="24"/>
          <w:szCs w:val="24"/>
        </w:rPr>
        <w:t>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 (</w:t>
      </w:r>
      <w:r w:rsidRPr="00AF67DB">
        <w:rPr>
          <w:rFonts w:ascii="Arial" w:hAnsi="Arial" w:cs="Arial"/>
          <w:kern w:val="2"/>
          <w:sz w:val="24"/>
          <w:szCs w:val="24"/>
        </w:rPr>
        <w:t>в случаях, установленных подпунктом «а»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951DE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19) акт органа опеки и попечительства о назначении опекуна или попечителя </w:t>
      </w:r>
      <w:r w:rsidRPr="00AF67DB">
        <w:rPr>
          <w:rFonts w:ascii="Arial" w:hAnsi="Arial" w:cs="Arial"/>
          <w:sz w:val="24"/>
          <w:szCs w:val="24"/>
        </w:rPr>
        <w:t>(</w:t>
      </w:r>
      <w:r w:rsidRPr="00AF67DB">
        <w:rPr>
          <w:rFonts w:ascii="Arial" w:hAnsi="Arial" w:cs="Arial"/>
          <w:kern w:val="2"/>
          <w:sz w:val="24"/>
          <w:szCs w:val="24"/>
        </w:rPr>
        <w:t>в с</w:t>
      </w:r>
      <w:r w:rsidR="002241C0">
        <w:rPr>
          <w:rFonts w:ascii="Arial" w:hAnsi="Arial" w:cs="Arial"/>
          <w:kern w:val="2"/>
          <w:sz w:val="24"/>
          <w:szCs w:val="24"/>
        </w:rPr>
        <w:t xml:space="preserve">лучаях, установленных </w:t>
      </w:r>
      <w:r w:rsidR="002241C0" w:rsidRPr="00951DEB">
        <w:rPr>
          <w:rFonts w:ascii="Arial" w:hAnsi="Arial" w:cs="Arial"/>
          <w:kern w:val="2"/>
          <w:sz w:val="24"/>
          <w:szCs w:val="24"/>
        </w:rPr>
        <w:t>подпунктами</w:t>
      </w:r>
      <w:r w:rsidRPr="00951DEB">
        <w:rPr>
          <w:rFonts w:ascii="Arial" w:hAnsi="Arial" w:cs="Arial"/>
          <w:kern w:val="2"/>
          <w:sz w:val="24"/>
          <w:szCs w:val="24"/>
        </w:rPr>
        <w:t xml:space="preserve"> «а</w:t>
      </w:r>
      <w:r w:rsidR="002241C0" w:rsidRPr="00951DEB">
        <w:rPr>
          <w:rFonts w:ascii="Arial" w:hAnsi="Arial" w:cs="Arial"/>
          <w:kern w:val="2"/>
          <w:sz w:val="24"/>
          <w:szCs w:val="24"/>
        </w:rPr>
        <w:t xml:space="preserve">, </w:t>
      </w:r>
      <w:proofErr w:type="gramStart"/>
      <w:r w:rsidR="002241C0" w:rsidRPr="00951DEB">
        <w:rPr>
          <w:rFonts w:ascii="Arial" w:hAnsi="Arial" w:cs="Arial"/>
          <w:kern w:val="2"/>
          <w:sz w:val="24"/>
          <w:szCs w:val="24"/>
        </w:rPr>
        <w:t>г</w:t>
      </w:r>
      <w:proofErr w:type="gramEnd"/>
      <w:r w:rsidRPr="00951DEB">
        <w:rPr>
          <w:rFonts w:ascii="Arial" w:hAnsi="Arial" w:cs="Arial"/>
          <w:kern w:val="2"/>
          <w:sz w:val="24"/>
          <w:szCs w:val="24"/>
        </w:rPr>
        <w:t>» пункта 5 части 1 статьи</w:t>
      </w:r>
      <w:r w:rsidR="00770BBF" w:rsidRPr="00951DEB">
        <w:rPr>
          <w:rFonts w:ascii="Arial" w:hAnsi="Arial" w:cs="Arial"/>
          <w:kern w:val="2"/>
          <w:sz w:val="24"/>
          <w:szCs w:val="24"/>
        </w:rPr>
        <w:t xml:space="preserve"> 2 Закона Иркутской области №</w:t>
      </w:r>
      <w:r w:rsidRPr="00951DE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951DEB">
        <w:rPr>
          <w:rFonts w:ascii="Arial" w:hAnsi="Arial" w:cs="Arial"/>
          <w:kern w:val="2"/>
          <w:sz w:val="24"/>
          <w:szCs w:val="24"/>
        </w:rPr>
        <w:t>20) с</w:t>
      </w:r>
      <w:r w:rsidRPr="00951DEB">
        <w:rPr>
          <w:rFonts w:ascii="Arial" w:hAnsi="Arial" w:cs="Arial"/>
          <w:sz w:val="24"/>
          <w:szCs w:val="24"/>
        </w:rPr>
        <w:t>видетельство о заключении брака, за исключением свидетельств, выданных компетентными органами иностранного государства (</w:t>
      </w:r>
      <w:r w:rsidRPr="00951DEB">
        <w:rPr>
          <w:rFonts w:ascii="Arial" w:hAnsi="Arial" w:cs="Arial"/>
          <w:kern w:val="2"/>
          <w:sz w:val="24"/>
          <w:szCs w:val="24"/>
        </w:rPr>
        <w:t>в с</w:t>
      </w:r>
      <w:r w:rsidR="00F34046" w:rsidRPr="00951DEB">
        <w:rPr>
          <w:rFonts w:ascii="Arial" w:hAnsi="Arial" w:cs="Arial"/>
          <w:kern w:val="2"/>
          <w:sz w:val="24"/>
          <w:szCs w:val="24"/>
        </w:rPr>
        <w:t>лучаях, установленных подпунктами</w:t>
      </w:r>
      <w:r w:rsidRPr="00951DEB">
        <w:rPr>
          <w:rFonts w:ascii="Arial" w:hAnsi="Arial" w:cs="Arial"/>
          <w:kern w:val="2"/>
          <w:sz w:val="24"/>
          <w:szCs w:val="24"/>
        </w:rPr>
        <w:t xml:space="preserve"> «а</w:t>
      </w:r>
      <w:r w:rsidR="00F34046" w:rsidRPr="00951DEB">
        <w:rPr>
          <w:rFonts w:ascii="Arial" w:hAnsi="Arial" w:cs="Arial"/>
          <w:kern w:val="2"/>
          <w:sz w:val="24"/>
          <w:szCs w:val="24"/>
        </w:rPr>
        <w:t xml:space="preserve">, </w:t>
      </w:r>
      <w:proofErr w:type="gramStart"/>
      <w:r w:rsidR="00F34046" w:rsidRPr="00951DEB">
        <w:rPr>
          <w:rFonts w:ascii="Arial" w:hAnsi="Arial" w:cs="Arial"/>
          <w:kern w:val="2"/>
          <w:sz w:val="24"/>
          <w:szCs w:val="24"/>
        </w:rPr>
        <w:t>г</w:t>
      </w:r>
      <w:proofErr w:type="gramEnd"/>
      <w:r w:rsidRPr="00951DEB">
        <w:rPr>
          <w:rFonts w:ascii="Arial" w:hAnsi="Arial" w:cs="Arial"/>
          <w:kern w:val="2"/>
          <w:sz w:val="24"/>
          <w:szCs w:val="24"/>
        </w:rPr>
        <w:t xml:space="preserve">» пункта 5, пунктом </w:t>
      </w:r>
      <w:r w:rsidRPr="00AF67DB">
        <w:rPr>
          <w:rFonts w:ascii="Arial" w:hAnsi="Arial" w:cs="Arial"/>
          <w:kern w:val="2"/>
          <w:sz w:val="24"/>
          <w:szCs w:val="24"/>
        </w:rPr>
        <w:t>10 части 1 статьи 2 Закона Иркутск</w:t>
      </w:r>
      <w:r w:rsidR="00581D2E" w:rsidRPr="00AF67DB">
        <w:rPr>
          <w:rFonts w:ascii="Arial" w:hAnsi="Arial" w:cs="Arial"/>
          <w:kern w:val="2"/>
          <w:sz w:val="24"/>
          <w:szCs w:val="24"/>
        </w:rPr>
        <w:t>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21) д</w:t>
      </w:r>
      <w:r w:rsidRPr="00AF67DB">
        <w:rPr>
          <w:rFonts w:ascii="Arial" w:hAnsi="Arial" w:cs="Arial"/>
          <w:sz w:val="24"/>
          <w:szCs w:val="24"/>
        </w:rPr>
        <w:t>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 (</w:t>
      </w:r>
      <w:r w:rsidRPr="00AF67DB">
        <w:rPr>
          <w:rFonts w:ascii="Arial" w:hAnsi="Arial" w:cs="Arial"/>
          <w:kern w:val="2"/>
          <w:sz w:val="24"/>
          <w:szCs w:val="24"/>
        </w:rPr>
        <w:t xml:space="preserve">в случаях, установленных подпунктом «в» пункта 5 части 1 статьи 2 </w:t>
      </w:r>
      <w:r w:rsidR="00581D2E" w:rsidRPr="00AF67DB">
        <w:rPr>
          <w:rFonts w:ascii="Arial" w:hAnsi="Arial" w:cs="Arial"/>
          <w:kern w:val="2"/>
          <w:sz w:val="24"/>
          <w:szCs w:val="24"/>
        </w:rPr>
        <w:t>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22) д</w:t>
      </w:r>
      <w:r w:rsidRPr="00AF67DB">
        <w:rPr>
          <w:rFonts w:ascii="Arial" w:hAnsi="Arial" w:cs="Arial"/>
          <w:sz w:val="24"/>
          <w:szCs w:val="24"/>
        </w:rPr>
        <w:t>окумент, выданный территориальным органом МЧС РФ, подтверждающий факт уничтожения жилого помещения (</w:t>
      </w:r>
      <w:r w:rsidRPr="00AF67DB">
        <w:rPr>
          <w:rFonts w:ascii="Arial" w:hAnsi="Arial" w:cs="Arial"/>
          <w:kern w:val="2"/>
          <w:sz w:val="24"/>
          <w:szCs w:val="24"/>
        </w:rPr>
        <w:t>в случаях, установленных подпунктом «в» пункта 5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23) </w:t>
      </w:r>
      <w:r w:rsidRPr="00AF67DB">
        <w:rPr>
          <w:rFonts w:ascii="Arial" w:hAnsi="Arial" w:cs="Arial"/>
          <w:sz w:val="24"/>
          <w:szCs w:val="24"/>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AF67DB">
        <w:rPr>
          <w:rFonts w:ascii="Arial" w:hAnsi="Arial" w:cs="Arial"/>
          <w:sz w:val="24"/>
          <w:szCs w:val="24"/>
        </w:rPr>
        <w:t>, и не получил соответствующую социальную выплату (</w:t>
      </w:r>
      <w:r w:rsidRPr="00AF67DB">
        <w:rPr>
          <w:rFonts w:ascii="Arial" w:hAnsi="Arial" w:cs="Arial"/>
          <w:kern w:val="2"/>
          <w:sz w:val="24"/>
          <w:szCs w:val="24"/>
        </w:rPr>
        <w:t>в случаях, установленных пунктом 6 части 1 статьи 2 Закона Иркутс</w:t>
      </w:r>
      <w:r w:rsidR="00581D2E" w:rsidRPr="00AF67DB">
        <w:rPr>
          <w:rFonts w:ascii="Arial" w:hAnsi="Arial" w:cs="Arial"/>
          <w:kern w:val="2"/>
          <w:sz w:val="24"/>
          <w:szCs w:val="24"/>
        </w:rPr>
        <w:t>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24) сведения, подтверждающие факт установления инвалидности </w:t>
      </w:r>
      <w:r w:rsidRPr="00AF67DB">
        <w:rPr>
          <w:rFonts w:ascii="Arial" w:hAnsi="Arial" w:cs="Arial"/>
          <w:sz w:val="24"/>
          <w:szCs w:val="24"/>
        </w:rPr>
        <w:t>(</w:t>
      </w:r>
      <w:r w:rsidRPr="00AF67DB">
        <w:rPr>
          <w:rFonts w:ascii="Arial" w:hAnsi="Arial" w:cs="Arial"/>
          <w:kern w:val="2"/>
          <w:sz w:val="24"/>
          <w:szCs w:val="24"/>
        </w:rPr>
        <w:t>в случаях, установленных пунктом 7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25) в случаях, установленных пунктом 8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kern w:val="2"/>
          <w:sz w:val="24"/>
          <w:szCs w:val="24"/>
        </w:rPr>
        <w:t xml:space="preserve">- </w:t>
      </w:r>
      <w:r w:rsidRPr="00AF67DB">
        <w:rPr>
          <w:rFonts w:ascii="Arial" w:hAnsi="Arial" w:cs="Arial"/>
          <w:sz w:val="24"/>
          <w:szCs w:val="24"/>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(далее - Закон N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N 76-ОЗ, для </w:t>
      </w:r>
      <w:r w:rsidRPr="00AF67DB">
        <w:rPr>
          <w:rFonts w:ascii="Arial" w:hAnsi="Arial" w:cs="Arial"/>
          <w:sz w:val="24"/>
          <w:szCs w:val="24"/>
        </w:rPr>
        <w:lastRenderedPageBreak/>
        <w:t>членов семьи собственников</w:t>
      </w:r>
      <w:proofErr w:type="gramEnd"/>
      <w:r w:rsidRPr="00AF67DB">
        <w:rPr>
          <w:rFonts w:ascii="Arial" w:hAnsi="Arial" w:cs="Arial"/>
          <w:sz w:val="24"/>
          <w:szCs w:val="24"/>
        </w:rPr>
        <w:t xml:space="preserve">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(далее - Закон N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N 29-ОЗ, для членов семьи собственников жилых помещений, которым</w:t>
      </w:r>
      <w:proofErr w:type="gramEnd"/>
      <w:r w:rsidRPr="00AF67DB">
        <w:rPr>
          <w:rFonts w:ascii="Arial" w:hAnsi="Arial" w:cs="Arial"/>
          <w:sz w:val="24"/>
          <w:szCs w:val="24"/>
        </w:rPr>
        <w:t xml:space="preserve">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AF67DB">
        <w:rPr>
          <w:rFonts w:ascii="Arial" w:hAnsi="Arial" w:cs="Arial"/>
          <w:sz w:val="24"/>
          <w:szCs w:val="24"/>
        </w:rPr>
        <w:t>Богучанской</w:t>
      </w:r>
      <w:proofErr w:type="spellEnd"/>
      <w:r w:rsidRPr="00AF67DB">
        <w:rPr>
          <w:rFonts w:ascii="Arial" w:hAnsi="Arial" w:cs="Arial"/>
          <w:sz w:val="24"/>
          <w:szCs w:val="24"/>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N 29-ОЗ);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26)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w:t>
      </w:r>
      <w:r w:rsidRPr="00AF67DB">
        <w:rPr>
          <w:rFonts w:ascii="Arial" w:hAnsi="Arial" w:cs="Arial"/>
          <w:kern w:val="2"/>
          <w:sz w:val="24"/>
          <w:szCs w:val="24"/>
        </w:rPr>
        <w:t>в случаях, установленных пунктом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27) </w:t>
      </w:r>
      <w:r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 (</w:t>
      </w:r>
      <w:r w:rsidRPr="00AF67DB">
        <w:rPr>
          <w:rFonts w:ascii="Arial" w:hAnsi="Arial" w:cs="Arial"/>
          <w:kern w:val="2"/>
          <w:sz w:val="24"/>
          <w:szCs w:val="24"/>
        </w:rPr>
        <w:t>в случаях, установленных подпунктом «б» пункта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28) </w:t>
      </w:r>
      <w:r w:rsidRPr="00AF67DB">
        <w:rPr>
          <w:rFonts w:ascii="Arial" w:hAnsi="Arial" w:cs="Arial"/>
          <w:sz w:val="24"/>
          <w:szCs w:val="24"/>
        </w:rPr>
        <w:t>свидетельство о смерти погибшего (умершего) военнослужащего, за исключением свидетельств, выданных компетентным органом иностранного государства (</w:t>
      </w:r>
      <w:r w:rsidRPr="00AF67DB">
        <w:rPr>
          <w:rFonts w:ascii="Arial" w:hAnsi="Arial" w:cs="Arial"/>
          <w:kern w:val="2"/>
          <w:sz w:val="24"/>
          <w:szCs w:val="24"/>
        </w:rPr>
        <w:t xml:space="preserve">в случаях, установленных подпунктами «б, </w:t>
      </w:r>
      <w:proofErr w:type="gramStart"/>
      <w:r w:rsidRPr="00AF67DB">
        <w:rPr>
          <w:rFonts w:ascii="Arial" w:hAnsi="Arial" w:cs="Arial"/>
          <w:kern w:val="2"/>
          <w:sz w:val="24"/>
          <w:szCs w:val="24"/>
        </w:rPr>
        <w:t>в</w:t>
      </w:r>
      <w:proofErr w:type="gramEnd"/>
      <w:r w:rsidRPr="00AF67DB">
        <w:rPr>
          <w:rFonts w:ascii="Arial" w:hAnsi="Arial" w:cs="Arial"/>
          <w:kern w:val="2"/>
          <w:sz w:val="24"/>
          <w:szCs w:val="24"/>
        </w:rPr>
        <w:t xml:space="preserve">» </w:t>
      </w:r>
      <w:proofErr w:type="gramStart"/>
      <w:r w:rsidRPr="00AF67DB">
        <w:rPr>
          <w:rFonts w:ascii="Arial" w:hAnsi="Arial" w:cs="Arial"/>
          <w:kern w:val="2"/>
          <w:sz w:val="24"/>
          <w:szCs w:val="24"/>
        </w:rPr>
        <w:t>пункта</w:t>
      </w:r>
      <w:proofErr w:type="gramEnd"/>
      <w:r w:rsidRPr="00AF67DB">
        <w:rPr>
          <w:rFonts w:ascii="Arial" w:hAnsi="Arial" w:cs="Arial"/>
          <w:kern w:val="2"/>
          <w:sz w:val="24"/>
          <w:szCs w:val="24"/>
        </w:rPr>
        <w:t xml:space="preserve">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CE5928" w:rsidRDefault="0007740A"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29) </w:t>
      </w:r>
      <w:r w:rsidRPr="00AF67DB">
        <w:rPr>
          <w:rFonts w:ascii="Arial" w:hAnsi="Arial" w:cs="Arial"/>
          <w:sz w:val="24"/>
          <w:szCs w:val="24"/>
        </w:rPr>
        <w:t>свидетельство о рождении погибшего (умершего) военнослужащего,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«в» пункта 14 части 1 стат</w:t>
      </w:r>
      <w:r w:rsidR="00581D2E" w:rsidRPr="00AF67DB">
        <w:rPr>
          <w:rFonts w:ascii="Arial" w:hAnsi="Arial" w:cs="Arial"/>
          <w:kern w:val="2"/>
          <w:sz w:val="24"/>
          <w:szCs w:val="24"/>
        </w:rPr>
        <w:t>ьи 2 Закона Иркутской области №</w:t>
      </w:r>
      <w:r w:rsidR="005A1759">
        <w:rPr>
          <w:rFonts w:ascii="Arial" w:hAnsi="Arial" w:cs="Arial"/>
          <w:kern w:val="2"/>
          <w:sz w:val="24"/>
          <w:szCs w:val="24"/>
        </w:rPr>
        <w:t>146-оз);</w:t>
      </w:r>
    </w:p>
    <w:p w:rsidR="00932DDD" w:rsidRDefault="00932DDD"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hAnsi="Arial" w:cs="Arial"/>
          <w:kern w:val="2"/>
          <w:sz w:val="24"/>
          <w:szCs w:val="24"/>
        </w:rPr>
      </w:pPr>
      <w:proofErr w:type="gramStart"/>
      <w:r w:rsidRPr="00525925">
        <w:rPr>
          <w:rFonts w:ascii="Arial" w:hAnsi="Arial" w:cs="Arial"/>
          <w:sz w:val="24"/>
          <w:szCs w:val="24"/>
        </w:rPr>
        <w:t xml:space="preserve">30) документы, подтверждающие участие </w:t>
      </w:r>
      <w:r w:rsidRPr="00D17D2E">
        <w:rPr>
          <w:rFonts w:ascii="Arial" w:hAnsi="Arial" w:cs="Arial"/>
          <w:sz w:val="24"/>
          <w:szCs w:val="24"/>
        </w:rPr>
        <w:t>заявителя</w:t>
      </w:r>
      <w:r w:rsidR="006B0BD7" w:rsidRPr="00D17D2E">
        <w:rPr>
          <w:rFonts w:ascii="Arial" w:hAnsi="Arial" w:cs="Arial"/>
          <w:sz w:val="24"/>
          <w:szCs w:val="24"/>
        </w:rPr>
        <w:t xml:space="preserve"> погибшего (умершего) </w:t>
      </w:r>
      <w:r w:rsidR="006B0BD7" w:rsidRPr="00D17D2E">
        <w:rPr>
          <w:rFonts w:ascii="Arial" w:hAnsi="Arial" w:cs="Arial"/>
          <w:sz w:val="24"/>
          <w:szCs w:val="24"/>
        </w:rPr>
        <w:lastRenderedPageBreak/>
        <w:t>военнослужащего</w:t>
      </w:r>
      <w:r w:rsidRPr="00D17D2E">
        <w:rPr>
          <w:rFonts w:ascii="Arial" w:hAnsi="Arial" w:cs="Arial"/>
          <w:sz w:val="24"/>
          <w:szCs w:val="24"/>
        </w:rPr>
        <w:t xml:space="preserve"> в специальной военной операции в качестве </w:t>
      </w:r>
      <w:r w:rsidRPr="00525925">
        <w:rPr>
          <w:rFonts w:ascii="Arial" w:hAnsi="Arial" w:cs="Arial"/>
          <w:sz w:val="24"/>
          <w:szCs w:val="24"/>
        </w:rPr>
        <w:t>военнослужащего либо лица, заключившего контракт о пребывании в добровольческом формировании, содействующем выполнению задач, во</w:t>
      </w:r>
      <w:r w:rsidR="005A1759" w:rsidRPr="00525925">
        <w:rPr>
          <w:rFonts w:ascii="Arial" w:hAnsi="Arial" w:cs="Arial"/>
          <w:sz w:val="24"/>
          <w:szCs w:val="24"/>
        </w:rPr>
        <w:t>зложенных на Вооруженные Силы Российской Федерации</w:t>
      </w:r>
      <w:r w:rsidR="00AF6B9D" w:rsidRPr="00525925">
        <w:rPr>
          <w:rFonts w:ascii="Arial" w:hAnsi="Arial" w:cs="Arial"/>
          <w:sz w:val="24"/>
          <w:szCs w:val="24"/>
        </w:rPr>
        <w:t xml:space="preserve"> (войска национальной гвардии Российской Федерации)</w:t>
      </w:r>
      <w:r w:rsidRPr="00525925">
        <w:rPr>
          <w:rFonts w:ascii="Arial" w:hAnsi="Arial" w:cs="Arial"/>
          <w:sz w:val="24"/>
          <w:szCs w:val="24"/>
        </w:rPr>
        <w:t>, либо лица, проходящего (проходившего) службу в</w:t>
      </w:r>
      <w:r w:rsidR="005A1759" w:rsidRPr="00525925">
        <w:rPr>
          <w:rFonts w:ascii="Arial" w:hAnsi="Arial" w:cs="Arial"/>
          <w:sz w:val="24"/>
          <w:szCs w:val="24"/>
        </w:rPr>
        <w:t xml:space="preserve"> войсках национальной гвардии Российской Федерации</w:t>
      </w:r>
      <w:r w:rsidRPr="00525925">
        <w:rPr>
          <w:rFonts w:ascii="Arial" w:hAnsi="Arial" w:cs="Arial"/>
          <w:sz w:val="24"/>
          <w:szCs w:val="24"/>
        </w:rPr>
        <w:t xml:space="preserve"> и имеющего специальное звание полиции (</w:t>
      </w:r>
      <w:r w:rsidRPr="00525925">
        <w:rPr>
          <w:rFonts w:ascii="Arial" w:hAnsi="Arial" w:cs="Arial"/>
          <w:kern w:val="2"/>
          <w:sz w:val="24"/>
          <w:szCs w:val="24"/>
        </w:rPr>
        <w:t>в случаях, установленных подпунктами «а-в» пункта</w:t>
      </w:r>
      <w:proofErr w:type="gramEnd"/>
      <w:r w:rsidRPr="00525925">
        <w:rPr>
          <w:rFonts w:ascii="Arial" w:hAnsi="Arial" w:cs="Arial"/>
          <w:kern w:val="2"/>
          <w:sz w:val="24"/>
          <w:szCs w:val="24"/>
        </w:rPr>
        <w:t xml:space="preserve"> </w:t>
      </w:r>
      <w:proofErr w:type="gramStart"/>
      <w:r w:rsidRPr="00525925">
        <w:rPr>
          <w:rFonts w:ascii="Arial" w:hAnsi="Arial" w:cs="Arial"/>
          <w:kern w:val="2"/>
          <w:sz w:val="24"/>
          <w:szCs w:val="24"/>
        </w:rPr>
        <w:t>14 части 1 статьи 2 Закона Иркутской области №146-оз)</w:t>
      </w:r>
      <w:r w:rsidR="00093517">
        <w:rPr>
          <w:rFonts w:ascii="Arial" w:hAnsi="Arial" w:cs="Arial"/>
          <w:kern w:val="2"/>
          <w:sz w:val="24"/>
          <w:szCs w:val="24"/>
        </w:rPr>
        <w:t>;</w:t>
      </w:r>
      <w:proofErr w:type="gramEnd"/>
    </w:p>
    <w:p w:rsidR="007D13A3" w:rsidRPr="005B35F4" w:rsidRDefault="007D13A3" w:rsidP="007D13A3">
      <w:pPr>
        <w:autoSpaceDE w:val="0"/>
        <w:autoSpaceDN w:val="0"/>
        <w:spacing w:line="240" w:lineRule="auto"/>
        <w:ind w:firstLine="709"/>
        <w:jc w:val="both"/>
        <w:rPr>
          <w:rFonts w:ascii="Arial" w:hAnsi="Arial" w:cs="Arial"/>
          <w:kern w:val="2"/>
          <w:sz w:val="24"/>
          <w:szCs w:val="24"/>
        </w:rPr>
      </w:pPr>
      <w:r w:rsidRPr="005B35F4">
        <w:rPr>
          <w:rFonts w:ascii="Arial" w:hAnsi="Arial" w:cs="Arial"/>
          <w:kern w:val="2"/>
          <w:sz w:val="24"/>
          <w:szCs w:val="24"/>
        </w:rPr>
        <w:t xml:space="preserve">31) удостоверение ветерана Великой Отечественной Войны или удостоверение, образец которого утвержден до 1 января 1992 года (в случаях, установленных подпунктом «а» пункта 2 части 1 статьи 2 Закона Иркутской области от 28 декабря 2015 года №146-оз «О бесплатном предоставлении земельных участков в собственность граждан» (далее – Закона Иркутской </w:t>
      </w:r>
      <w:r w:rsidR="005B35F4">
        <w:rPr>
          <w:rFonts w:ascii="Arial" w:hAnsi="Arial" w:cs="Arial"/>
          <w:kern w:val="2"/>
          <w:sz w:val="24"/>
          <w:szCs w:val="24"/>
        </w:rPr>
        <w:t>области №146-оз)</w:t>
      </w:r>
      <w:r w:rsidRPr="005B35F4">
        <w:rPr>
          <w:rFonts w:ascii="Arial" w:hAnsi="Arial" w:cs="Arial"/>
          <w:kern w:val="2"/>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7" w:name="_page_35_0"/>
      <w:bookmarkEnd w:id="6"/>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8" w:name="_page_38_0"/>
      <w:bookmarkEnd w:id="7"/>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1F3C44"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sz w:val="24"/>
          <w:szCs w:val="24"/>
        </w:rPr>
      </w:pPr>
      <w:proofErr w:type="gramStart"/>
      <w:r w:rsidRPr="00AB0025">
        <w:rPr>
          <w:rFonts w:ascii="Arial" w:eastAsia="Times New Roman" w:hAnsi="Arial" w:cs="Arial"/>
          <w:color w:val="000000"/>
          <w:sz w:val="24"/>
          <w:szCs w:val="24"/>
        </w:rPr>
        <w:lastRenderedPageBreak/>
        <w:t>2.19.3.</w:t>
      </w:r>
      <w:r w:rsidRPr="00AB0025">
        <w:rPr>
          <w:rFonts w:ascii="Arial" w:eastAsia="Times New Roman" w:hAnsi="Arial" w:cs="Arial"/>
          <w:color w:val="000000"/>
          <w:spacing w:val="89"/>
          <w:sz w:val="24"/>
          <w:szCs w:val="24"/>
        </w:rPr>
        <w:t xml:space="preserve"> </w:t>
      </w:r>
      <w:r w:rsidR="00975987" w:rsidRPr="001F3C44">
        <w:rPr>
          <w:rFonts w:ascii="Arial" w:hAnsi="Arial" w:cs="Arial"/>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00975987" w:rsidRPr="001F3C44">
        <w:rPr>
          <w:rFonts w:ascii="Arial" w:hAnsi="Arial" w:cs="Arial"/>
          <w:sz w:val="24"/>
          <w:szCs w:val="24"/>
        </w:rPr>
        <w:t xml:space="preserve"> </w:t>
      </w:r>
      <w:proofErr w:type="gramStart"/>
      <w:r w:rsidR="00975987" w:rsidRPr="001F3C44">
        <w:rPr>
          <w:rFonts w:ascii="Arial" w:hAnsi="Arial" w:cs="Arial"/>
          <w:sz w:val="24"/>
          <w:szCs w:val="24"/>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9" w:name="_page_42_0"/>
      <w:bookmarkEnd w:id="8"/>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w:t>
      </w:r>
      <w:r w:rsidR="001C3938" w:rsidRPr="008B316C">
        <w:rPr>
          <w:rFonts w:ascii="Arial" w:hAnsi="Arial" w:cs="Arial"/>
          <w:color w:val="000000" w:themeColor="text1"/>
          <w:sz w:val="24"/>
          <w:szCs w:val="24"/>
          <w:shd w:val="clear" w:color="auto" w:fill="FFFFFF"/>
        </w:rPr>
        <w:lastRenderedPageBreak/>
        <w:t>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00615026">
        <w:rPr>
          <w:rFonts w:ascii="Arial" w:eastAsia="Times New Roman" w:hAnsi="Arial" w:cs="Arial"/>
          <w:color w:val="000000"/>
          <w:sz w:val="24"/>
          <w:szCs w:val="24"/>
        </w:rPr>
        <w:t xml:space="preserve"> </w:t>
      </w:r>
      <w:r w:rsidR="00615026" w:rsidRPr="00804627">
        <w:rPr>
          <w:rFonts w:ascii="Arial" w:eastAsia="Times New Roman" w:hAnsi="Arial" w:cs="Arial"/>
          <w:sz w:val="24"/>
          <w:szCs w:val="24"/>
        </w:rPr>
        <w:t>комплексном</w:t>
      </w:r>
      <w:r w:rsidRPr="00804627">
        <w:rPr>
          <w:rFonts w:ascii="Arial" w:eastAsia="Times New Roman" w:hAnsi="Arial" w:cs="Arial"/>
          <w:spacing w:val="42"/>
          <w:sz w:val="24"/>
          <w:szCs w:val="24"/>
        </w:rPr>
        <w:t xml:space="preserve"> </w:t>
      </w:r>
      <w:r w:rsidRPr="00804627">
        <w:rPr>
          <w:rFonts w:ascii="Arial" w:eastAsia="Times New Roman" w:hAnsi="Arial" w:cs="Arial"/>
          <w:spacing w:val="1"/>
          <w:sz w:val="24"/>
          <w:szCs w:val="24"/>
        </w:rPr>
        <w:t>р</w:t>
      </w:r>
      <w:r w:rsidRPr="00804627">
        <w:rPr>
          <w:rFonts w:ascii="Arial" w:eastAsia="Times New Roman" w:hAnsi="Arial" w:cs="Arial"/>
          <w:sz w:val="24"/>
          <w:szCs w:val="24"/>
        </w:rPr>
        <w:t>аз</w:t>
      </w:r>
      <w:r w:rsidRPr="00804627">
        <w:rPr>
          <w:rFonts w:ascii="Arial" w:eastAsia="Times New Roman" w:hAnsi="Arial" w:cs="Arial"/>
          <w:spacing w:val="-2"/>
          <w:sz w:val="24"/>
          <w:szCs w:val="24"/>
        </w:rPr>
        <w:t>в</w:t>
      </w:r>
      <w:r w:rsidRPr="00804627">
        <w:rPr>
          <w:rFonts w:ascii="Arial" w:eastAsia="Times New Roman" w:hAnsi="Arial" w:cs="Arial"/>
          <w:sz w:val="24"/>
          <w:szCs w:val="24"/>
        </w:rPr>
        <w:t>ит</w:t>
      </w:r>
      <w:r w:rsidRPr="00804627">
        <w:rPr>
          <w:rFonts w:ascii="Arial" w:eastAsia="Times New Roman" w:hAnsi="Arial" w:cs="Arial"/>
          <w:spacing w:val="-1"/>
          <w:sz w:val="24"/>
          <w:szCs w:val="24"/>
        </w:rPr>
        <w:t>и</w:t>
      </w:r>
      <w:r w:rsidR="00615026" w:rsidRPr="00804627">
        <w:rPr>
          <w:rFonts w:ascii="Arial" w:eastAsia="Times New Roman" w:hAnsi="Arial" w:cs="Arial"/>
          <w:sz w:val="24"/>
          <w:szCs w:val="24"/>
        </w:rPr>
        <w:t>и</w:t>
      </w:r>
      <w:r w:rsidRPr="00804627">
        <w:rPr>
          <w:rFonts w:ascii="Arial" w:eastAsia="Times New Roman" w:hAnsi="Arial" w:cs="Arial"/>
          <w:spacing w:val="60"/>
          <w:sz w:val="24"/>
          <w:szCs w:val="24"/>
        </w:rPr>
        <w:t xml:space="preserve"> </w:t>
      </w:r>
      <w:r w:rsidRPr="00804627">
        <w:rPr>
          <w:rFonts w:ascii="Arial" w:eastAsia="Times New Roman" w:hAnsi="Arial" w:cs="Arial"/>
          <w:sz w:val="24"/>
          <w:szCs w:val="24"/>
        </w:rPr>
        <w:t>терри</w:t>
      </w:r>
      <w:r w:rsidRPr="00804627">
        <w:rPr>
          <w:rFonts w:ascii="Arial" w:eastAsia="Times New Roman" w:hAnsi="Arial" w:cs="Arial"/>
          <w:spacing w:val="-1"/>
          <w:sz w:val="24"/>
          <w:szCs w:val="24"/>
        </w:rPr>
        <w:t>т</w:t>
      </w:r>
      <w:r w:rsidRPr="00804627">
        <w:rPr>
          <w:rFonts w:ascii="Arial" w:eastAsia="Times New Roman" w:hAnsi="Arial" w:cs="Arial"/>
          <w:sz w:val="24"/>
          <w:szCs w:val="24"/>
        </w:rPr>
        <w:t>о</w:t>
      </w:r>
      <w:r w:rsidRPr="00804627">
        <w:rPr>
          <w:rFonts w:ascii="Arial" w:eastAsia="Times New Roman" w:hAnsi="Arial" w:cs="Arial"/>
          <w:spacing w:val="-1"/>
          <w:sz w:val="24"/>
          <w:szCs w:val="24"/>
        </w:rPr>
        <w:t>р</w:t>
      </w:r>
      <w:r w:rsidRPr="00804627">
        <w:rPr>
          <w:rFonts w:ascii="Arial" w:eastAsia="Times New Roman" w:hAnsi="Arial" w:cs="Arial"/>
          <w:sz w:val="24"/>
          <w:szCs w:val="24"/>
        </w:rPr>
        <w:t>ии</w:t>
      </w:r>
      <w:r w:rsidR="00462560">
        <w:rPr>
          <w:rFonts w:ascii="Arial" w:eastAsia="Times New Roman" w:hAnsi="Arial" w:cs="Arial"/>
          <w:sz w:val="24"/>
          <w:szCs w:val="24"/>
        </w:rPr>
        <w:t xml:space="preserve">, </w:t>
      </w:r>
      <w:r w:rsidR="00462560" w:rsidRPr="00AF67DB">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AF67DB">
        <w:rPr>
          <w:rFonts w:ascii="Arial" w:eastAsia="Times New Roman" w:hAnsi="Arial" w:cs="Arial"/>
          <w:sz w:val="24"/>
          <w:szCs w:val="24"/>
        </w:rPr>
        <w:t>,</w:t>
      </w:r>
      <w:r w:rsidRPr="00AF67DB">
        <w:rPr>
          <w:rFonts w:ascii="Arial" w:eastAsia="Times New Roman" w:hAnsi="Arial" w:cs="Arial"/>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proofErr w:type="gramEnd"/>
      <w:r w:rsidRPr="00AB0025">
        <w:rPr>
          <w:rFonts w:ascii="Arial" w:eastAsia="Times New Roman" w:hAnsi="Arial" w:cs="Arial"/>
          <w:color w:val="000000"/>
          <w:sz w:val="24"/>
          <w:szCs w:val="24"/>
        </w:rPr>
        <w:t>,</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00462560">
        <w:rPr>
          <w:rFonts w:ascii="Arial" w:eastAsia="Times New Roman" w:hAnsi="Arial" w:cs="Arial"/>
          <w:sz w:val="24"/>
          <w:szCs w:val="24"/>
        </w:rPr>
        <w:t xml:space="preserve">, </w:t>
      </w:r>
      <w:r w:rsidR="00462560" w:rsidRPr="00533B8A">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533B8A">
        <w:rPr>
          <w:rFonts w:ascii="Arial" w:eastAsia="Times New Roman" w:hAnsi="Arial" w:cs="Arial"/>
          <w:sz w:val="24"/>
          <w:szCs w:val="24"/>
        </w:rPr>
        <w:t>,</w:t>
      </w:r>
      <w:r w:rsidRPr="00533B8A">
        <w:rPr>
          <w:rFonts w:ascii="Arial" w:eastAsia="Times New Roman" w:hAnsi="Arial" w:cs="Arial"/>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00462560">
        <w:rPr>
          <w:rFonts w:ascii="Arial" w:eastAsia="Times New Roman" w:hAnsi="Arial" w:cs="Arial"/>
          <w:sz w:val="24"/>
          <w:szCs w:val="24"/>
        </w:rPr>
        <w:t xml:space="preserve">, </w:t>
      </w:r>
      <w:r w:rsidR="00462560" w:rsidRPr="00BC497D">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2C4AD7" w:rsidRPr="00BC497D">
        <w:rPr>
          <w:rFonts w:ascii="Arial" w:hAnsi="Arial" w:cs="Arial"/>
          <w:sz w:val="24"/>
          <w:szCs w:val="24"/>
          <w:shd w:val="clear" w:color="auto" w:fill="FFFFFF"/>
        </w:rPr>
        <w:t xml:space="preserve">, </w:t>
      </w:r>
      <w:r w:rsidR="002C4AD7" w:rsidRPr="0051031E">
        <w:rPr>
          <w:rFonts w:ascii="Arial" w:hAnsi="Arial" w:cs="Arial"/>
          <w:color w:val="000000" w:themeColor="text1"/>
          <w:sz w:val="24"/>
          <w:szCs w:val="24"/>
          <w:shd w:val="clear" w:color="auto" w:fill="FFFFFF"/>
        </w:rPr>
        <w:t>и в соответствии с утвержденной документацией по планировке</w:t>
      </w:r>
      <w:proofErr w:type="gramEnd"/>
      <w:r w:rsidR="002C4AD7" w:rsidRPr="0051031E">
        <w:rPr>
          <w:rFonts w:ascii="Arial" w:hAnsi="Arial" w:cs="Arial"/>
          <w:color w:val="000000" w:themeColor="text1"/>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10" w:name="_page_45_0"/>
      <w:bookmarkEnd w:id="9"/>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1F3C44"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sz w:val="24"/>
          <w:szCs w:val="24"/>
          <w:shd w:val="clear" w:color="auto" w:fill="FFFFFF"/>
        </w:rPr>
      </w:pPr>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F30DD4" w:rsidRPr="001F3C44">
        <w:rPr>
          <w:rFonts w:ascii="Arial" w:hAnsi="Arial" w:cs="Arial"/>
          <w:sz w:val="24"/>
          <w:szCs w:val="24"/>
        </w:rPr>
        <w:t>в отношении земельного участка, указанного в заявлен</w:t>
      </w:r>
      <w:proofErr w:type="gramStart"/>
      <w:r w:rsidR="00F30DD4" w:rsidRPr="001F3C44">
        <w:rPr>
          <w:rFonts w:ascii="Arial" w:hAnsi="Arial" w:cs="Arial"/>
          <w:sz w:val="24"/>
          <w:szCs w:val="24"/>
        </w:rPr>
        <w:t>ии о е</w:t>
      </w:r>
      <w:proofErr w:type="gramEnd"/>
      <w:r w:rsidR="00F30DD4" w:rsidRPr="001F3C44">
        <w:rPr>
          <w:rFonts w:ascii="Arial" w:hAnsi="Arial" w:cs="Arial"/>
          <w:sz w:val="24"/>
          <w:szCs w:val="24"/>
        </w:rPr>
        <w:t xml:space="preserve">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w:t>
      </w:r>
      <w:r w:rsidR="00F30DD4" w:rsidRPr="001F3C44">
        <w:rPr>
          <w:rFonts w:ascii="Arial" w:hAnsi="Arial" w:cs="Arial"/>
          <w:sz w:val="24"/>
          <w:szCs w:val="24"/>
        </w:rPr>
        <w:lastRenderedPageBreak/>
        <w:t>гражданами садоводства для собственных нужд;</w:t>
      </w:r>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1" w:name="_page_48_0"/>
      <w:bookmarkEnd w:id="10"/>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w:t>
      </w:r>
      <w:r w:rsidR="007F3FBA" w:rsidRPr="00E06CFD">
        <w:rPr>
          <w:rFonts w:ascii="Arial" w:hAnsi="Arial" w:cs="Arial"/>
          <w:color w:val="000000" w:themeColor="text1"/>
        </w:rPr>
        <w:lastRenderedPageBreak/>
        <w:t xml:space="preserve">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AA2949" w:rsidRDefault="007F3FBA" w:rsidP="007F3FBA">
      <w:pPr>
        <w:pStyle w:val="formattext"/>
        <w:spacing w:before="0" w:beforeAutospacing="0" w:after="0" w:afterAutospacing="0"/>
        <w:ind w:firstLine="709"/>
        <w:jc w:val="both"/>
        <w:textAlignment w:val="baseline"/>
        <w:rPr>
          <w:rFonts w:ascii="Arial" w:hAnsi="Arial" w:cs="Arial"/>
        </w:rPr>
      </w:pPr>
      <w:proofErr w:type="gramStart"/>
      <w:r w:rsidRPr="00E06CFD">
        <w:rPr>
          <w:rFonts w:ascii="Arial" w:hAnsi="Arial" w:cs="Arial"/>
          <w:color w:val="000000" w:themeColor="text1"/>
        </w:rPr>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r w:rsidR="00A3400E">
        <w:rPr>
          <w:rFonts w:ascii="Arial" w:hAnsi="Arial" w:cs="Arial"/>
          <w:color w:val="000000" w:themeColor="text1"/>
        </w:rPr>
        <w:t xml:space="preserve">, </w:t>
      </w:r>
      <w:r w:rsidR="00A3400E" w:rsidRPr="00AA2949">
        <w:rPr>
          <w:rFonts w:ascii="Arial" w:hAnsi="Arial" w:cs="Arial"/>
        </w:rPr>
        <w:t>военнослужащих, членов семей погибших (умерших) военнослужащих</w:t>
      </w:r>
      <w:proofErr w:type="gramEnd"/>
      <w:r w:rsidR="00A3400E" w:rsidRPr="00AA2949">
        <w:rPr>
          <w:rFonts w:ascii="Arial" w:hAnsi="Arial" w:cs="Arial"/>
        </w:rPr>
        <w:t>, родителей погибших (умерших) военнослужащих</w:t>
      </w:r>
      <w:r w:rsidR="00B6452F" w:rsidRPr="00AA2949">
        <w:rPr>
          <w:rFonts w:ascii="Arial" w:hAnsi="Arial" w:cs="Arial"/>
        </w:rPr>
        <w:t>;</w:t>
      </w:r>
    </w:p>
    <w:p w:rsidR="00B6452F"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F37D3F">
        <w:rPr>
          <w:rFonts w:ascii="Arial" w:hAnsi="Arial" w:cs="Arial"/>
          <w:color w:val="000000" w:themeColor="text1"/>
        </w:rPr>
        <w:t>;</w:t>
      </w:r>
      <w:proofErr w:type="gramEnd"/>
    </w:p>
    <w:p w:rsidR="00F37D3F" w:rsidRDefault="00F37D3F" w:rsidP="007F3FBA">
      <w:pPr>
        <w:pStyle w:val="formattext"/>
        <w:spacing w:before="0" w:beforeAutospacing="0" w:after="0" w:afterAutospacing="0"/>
        <w:ind w:firstLine="709"/>
        <w:jc w:val="both"/>
        <w:textAlignment w:val="baseline"/>
        <w:rPr>
          <w:rFonts w:ascii="Arial" w:hAnsi="Arial" w:cs="Arial"/>
        </w:rPr>
      </w:pPr>
      <w:r w:rsidRPr="004B1C30">
        <w:rPr>
          <w:rFonts w:ascii="Arial" w:hAnsi="Arial" w:cs="Arial"/>
        </w:rPr>
        <w:t>2.19.30. заявителю (одному из заявителей) предоставлена социальная выплата, социальная выплата в</w:t>
      </w:r>
      <w:r w:rsidR="004D365C">
        <w:rPr>
          <w:rFonts w:ascii="Arial" w:hAnsi="Arial" w:cs="Arial"/>
        </w:rPr>
        <w:t>оеннослужащим и членам их семей;</w:t>
      </w:r>
    </w:p>
    <w:p w:rsidR="00F133FC" w:rsidRPr="000B4AA5" w:rsidRDefault="00F133FC" w:rsidP="007F3FBA">
      <w:pPr>
        <w:pStyle w:val="formattext"/>
        <w:spacing w:before="0" w:beforeAutospacing="0" w:after="0" w:afterAutospacing="0"/>
        <w:ind w:firstLine="709"/>
        <w:jc w:val="both"/>
        <w:textAlignment w:val="baseline"/>
        <w:rPr>
          <w:rFonts w:ascii="Arial" w:hAnsi="Arial" w:cs="Arial"/>
        </w:rPr>
      </w:pPr>
      <w:r w:rsidRPr="000B4AA5">
        <w:rPr>
          <w:rFonts w:ascii="Arial" w:hAnsi="Arial" w:cs="Arial"/>
        </w:rPr>
        <w:t>2.19.31. принято решение о предварительном согласовании предоставления заявителю (одному из заявителей) земельного участка в собственность бесплатно, за исключением случая принятия уполномоченным органом по такому земельному участку решения об отказе в предоставлении земельного участка в собственность бесплатно по основаниям, установленным пунктами 6,7,14,14.1, 17-19, 23 статьи 39.16 Земельного кодекса Российской Федерации;</w:t>
      </w:r>
    </w:p>
    <w:p w:rsidR="00BA5368" w:rsidRPr="000B4AA5" w:rsidRDefault="00DC2481" w:rsidP="00BA5368">
      <w:pPr>
        <w:pStyle w:val="formattext"/>
        <w:spacing w:before="0" w:beforeAutospacing="0" w:after="0" w:afterAutospacing="0"/>
        <w:ind w:firstLine="709"/>
        <w:jc w:val="both"/>
        <w:textAlignment w:val="baseline"/>
        <w:rPr>
          <w:rFonts w:ascii="Arial" w:hAnsi="Arial" w:cs="Arial"/>
        </w:rPr>
      </w:pPr>
      <w:r w:rsidRPr="000B4AA5">
        <w:rPr>
          <w:rFonts w:ascii="Arial" w:hAnsi="Arial" w:cs="Arial"/>
        </w:rPr>
        <w:t>2.19.32.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2C2EAA" w:rsidRPr="000B4AA5" w:rsidRDefault="00BA5368" w:rsidP="00BA5368">
      <w:pPr>
        <w:pStyle w:val="formattext"/>
        <w:spacing w:before="0" w:beforeAutospacing="0" w:after="0" w:afterAutospacing="0"/>
        <w:ind w:firstLine="709"/>
        <w:jc w:val="both"/>
        <w:textAlignment w:val="baseline"/>
        <w:rPr>
          <w:rFonts w:ascii="Arial" w:hAnsi="Arial" w:cs="Arial"/>
        </w:rPr>
      </w:pPr>
      <w:proofErr w:type="gramStart"/>
      <w:r w:rsidRPr="000B4AA5">
        <w:rPr>
          <w:rFonts w:ascii="Arial" w:hAnsi="Arial" w:cs="Arial"/>
        </w:rPr>
        <w:t xml:space="preserve">2.19.33. </w:t>
      </w:r>
      <w:r w:rsidR="002C2EAA" w:rsidRPr="000B4AA5">
        <w:rPr>
          <w:rFonts w:ascii="Arial" w:hAnsi="Arial" w:cs="Arial"/>
        </w:rPr>
        <w:t>испрашиваемый земельный участок не включен в утвержденный в установленном</w:t>
      </w:r>
      <w:r w:rsidRPr="000B4AA5">
        <w:rPr>
          <w:rFonts w:ascii="Arial" w:hAnsi="Arial" w:cs="Arial"/>
        </w:rPr>
        <w:t xml:space="preserve"> Постановлением Правительства Российской Федерации от 12.12.2015 № 1369 «О порядке утверждения перечня земельных участков, предоставленных для нужд обороны и безопасности и временно не используемых для указанных нужд, в целях предоставления таких земельных участков гражданам и юридическим лицам для сельскохозяйственного, </w:t>
      </w:r>
      <w:proofErr w:type="spellStart"/>
      <w:r w:rsidRPr="000B4AA5">
        <w:rPr>
          <w:rFonts w:ascii="Arial" w:hAnsi="Arial" w:cs="Arial"/>
        </w:rPr>
        <w:t>охотхозяйственного</w:t>
      </w:r>
      <w:proofErr w:type="spellEnd"/>
      <w:r w:rsidRPr="000B4AA5">
        <w:rPr>
          <w:rFonts w:ascii="Arial" w:hAnsi="Arial" w:cs="Arial"/>
        </w:rPr>
        <w:t>, лесохозяйственного и иного использования, не предусматривающего строительства зданий и сооружений, и</w:t>
      </w:r>
      <w:proofErr w:type="gramEnd"/>
      <w:r w:rsidRPr="000B4AA5">
        <w:rPr>
          <w:rFonts w:ascii="Arial" w:hAnsi="Arial" w:cs="Arial"/>
        </w:rPr>
        <w:t xml:space="preserve"> </w:t>
      </w:r>
      <w:proofErr w:type="gramStart"/>
      <w:r w:rsidRPr="000B4AA5">
        <w:rPr>
          <w:rFonts w:ascii="Arial" w:hAnsi="Arial" w:cs="Arial"/>
        </w:rPr>
        <w:t xml:space="preserve">о внесении изменений в постановление Правительства Российской Федерации от 31 марта 2006 г. № 176» </w:t>
      </w:r>
      <w:r w:rsidR="002C2EAA" w:rsidRPr="000B4AA5">
        <w:rPr>
          <w:rFonts w:ascii="Arial" w:hAnsi="Arial" w:cs="Arial"/>
        </w:rPr>
        <w:t>порядке</w:t>
      </w:r>
      <w:r w:rsidRPr="000B4AA5">
        <w:rPr>
          <w:rFonts w:ascii="Arial" w:hAnsi="Arial" w:cs="Arial"/>
        </w:rPr>
        <w:t xml:space="preserve"> </w:t>
      </w:r>
      <w:r w:rsidR="002C2EAA" w:rsidRPr="000B4AA5">
        <w:rPr>
          <w:rFonts w:ascii="Arial" w:hAnsi="Arial" w:cs="Arial"/>
        </w:rPr>
        <w:t xml:space="preserve">перечень земельных участков, предоставленных для нужд обороны и безопасности и временно не используемых для указанных нужд, в </w:t>
      </w:r>
      <w:r w:rsidR="002C2EAA" w:rsidRPr="000B4AA5">
        <w:rPr>
          <w:rFonts w:ascii="Arial" w:hAnsi="Arial" w:cs="Arial"/>
        </w:rPr>
        <w:lastRenderedPageBreak/>
        <w:t xml:space="preserve">случае, если подано заявление о предоставлении земельного </w:t>
      </w:r>
      <w:r w:rsidRPr="000B4AA5">
        <w:rPr>
          <w:rFonts w:ascii="Arial" w:hAnsi="Arial" w:cs="Arial"/>
        </w:rPr>
        <w:t xml:space="preserve">участка в соответствии с </w:t>
      </w:r>
      <w:r w:rsidR="002C2EAA" w:rsidRPr="000B4AA5">
        <w:rPr>
          <w:rFonts w:ascii="Arial" w:hAnsi="Arial" w:cs="Arial"/>
        </w:rPr>
        <w:t>подпунктом 10 пункта 2 статьи 39.10</w:t>
      </w:r>
      <w:r w:rsidRPr="000B4AA5">
        <w:rPr>
          <w:rFonts w:ascii="Arial" w:hAnsi="Arial" w:cs="Arial"/>
        </w:rPr>
        <w:t xml:space="preserve"> Земельного кодекса</w:t>
      </w:r>
      <w:r w:rsidR="002C2EAA" w:rsidRPr="000B4AA5">
        <w:rPr>
          <w:rFonts w:ascii="Arial" w:hAnsi="Arial" w:cs="Arial"/>
        </w:rPr>
        <w:t>;</w:t>
      </w:r>
      <w:proofErr w:type="gramEnd"/>
    </w:p>
    <w:p w:rsidR="002C2EAA" w:rsidRPr="000B4AA5" w:rsidRDefault="005A4FFD" w:rsidP="005A4FFD">
      <w:pPr>
        <w:pStyle w:val="formattext"/>
        <w:spacing w:before="0" w:beforeAutospacing="0" w:after="0" w:afterAutospacing="0"/>
        <w:ind w:firstLine="709"/>
        <w:jc w:val="both"/>
        <w:textAlignment w:val="baseline"/>
        <w:rPr>
          <w:rFonts w:ascii="Arial" w:hAnsi="Arial" w:cs="Arial"/>
        </w:rPr>
      </w:pPr>
      <w:r w:rsidRPr="000B4AA5">
        <w:rPr>
          <w:rFonts w:ascii="Arial" w:hAnsi="Arial" w:cs="Arial"/>
        </w:rPr>
        <w:t xml:space="preserve">2.19.34. </w:t>
      </w:r>
      <w:r w:rsidR="002C2EAA" w:rsidRPr="000B4AA5">
        <w:rPr>
          <w:rFonts w:ascii="Arial" w:hAnsi="Arial" w:cs="Arial"/>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w:t>
      </w:r>
      <w:r w:rsidRPr="000B4AA5">
        <w:rPr>
          <w:rFonts w:ascii="Arial" w:hAnsi="Arial" w:cs="Arial"/>
        </w:rPr>
        <w:t xml:space="preserve">превышает размер, установленный </w:t>
      </w:r>
      <w:r w:rsidR="002C2EAA" w:rsidRPr="000B4AA5">
        <w:rPr>
          <w:rFonts w:ascii="Arial" w:hAnsi="Arial" w:cs="Arial"/>
        </w:rPr>
        <w:t>пунктом 6 статьи 39.10</w:t>
      </w:r>
      <w:r w:rsidRPr="000B4AA5">
        <w:rPr>
          <w:rFonts w:ascii="Arial" w:hAnsi="Arial" w:cs="Arial"/>
        </w:rPr>
        <w:t xml:space="preserve"> Земельного к</w:t>
      </w:r>
      <w:r w:rsidR="000B4AA5">
        <w:rPr>
          <w:rFonts w:ascii="Arial" w:hAnsi="Arial" w:cs="Arial"/>
        </w:rPr>
        <w:t>одекса.</w:t>
      </w:r>
    </w:p>
    <w:p w:rsidR="00B6452F" w:rsidRPr="00E54D21" w:rsidRDefault="00B6452F" w:rsidP="000B4CD7">
      <w:pPr>
        <w:spacing w:line="240" w:lineRule="auto"/>
        <w:ind w:firstLine="709"/>
        <w:jc w:val="both"/>
        <w:rPr>
          <w:rFonts w:ascii="Times New Roman" w:eastAsia="Times New Roman" w:hAnsi="Times New Roman" w:cs="Times New Roman"/>
          <w:color w:val="002060"/>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2" w:name="_page_51_0"/>
      <w:bookmarkEnd w:id="11"/>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сами, </w:t>
      </w:r>
      <w:r w:rsidRPr="00FB24AC">
        <w:rPr>
          <w:rFonts w:ascii="Arial" w:eastAsia="Times New Roman" w:hAnsi="Arial" w:cs="Arial"/>
          <w:color w:val="000000"/>
          <w:sz w:val="24"/>
          <w:szCs w:val="24"/>
        </w:rPr>
        <w:lastRenderedPageBreak/>
        <w:t>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3" w:name="_page_54_0"/>
      <w:bookmarkEnd w:id="12"/>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r w:rsidRPr="00FB24AC">
        <w:rPr>
          <w:rFonts w:ascii="Arial" w:eastAsia="Times New Roman" w:hAnsi="Arial" w:cs="Arial"/>
          <w:color w:val="000000"/>
          <w:spacing w:val="-2"/>
          <w:sz w:val="24"/>
          <w:szCs w:val="24"/>
        </w:rPr>
        <w:t>а</w:t>
      </w:r>
      <w:r w:rsidR="00A71CB2">
        <w:rPr>
          <w:rFonts w:ascii="Arial" w:eastAsia="Times New Roman" w:hAnsi="Arial" w:cs="Arial"/>
          <w:color w:val="000000"/>
          <w:sz w:val="24"/>
          <w:szCs w:val="24"/>
        </w:rPr>
        <w:t>-</w:t>
      </w:r>
      <w:r w:rsidRPr="00FB24AC">
        <w:rPr>
          <w:rFonts w:ascii="Arial" w:eastAsia="Times New Roman" w:hAnsi="Arial" w:cs="Arial"/>
          <w:color w:val="000000"/>
          <w:sz w:val="24"/>
          <w:szCs w:val="24"/>
        </w:rPr>
        <w:t>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lastRenderedPageBreak/>
        <w:t>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4" w:name="_page_57_0"/>
      <w:bookmarkEnd w:id="13"/>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5" w:name="_page_60_0"/>
      <w:bookmarkEnd w:id="14"/>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lastRenderedPageBreak/>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6" w:name="_page_63_0"/>
      <w:bookmarkEnd w:id="15"/>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ввода 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lastRenderedPageBreak/>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7" w:name="_page_67_0"/>
      <w:bookmarkEnd w:id="16"/>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электронной форме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8" w:name="_page_70_0"/>
      <w:bookmarkEnd w:id="17"/>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lastRenderedPageBreak/>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19" w:name="_page_73_0"/>
      <w:bookmarkEnd w:id="18"/>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lastRenderedPageBreak/>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20" w:name="_page_76_0"/>
      <w:bookmarkEnd w:id="19"/>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вых 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lastRenderedPageBreak/>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20"/>
    </w:p>
    <w:p w:rsidR="00B755F1" w:rsidRPr="00C03F13" w:rsidRDefault="00B755F1" w:rsidP="00C03F13">
      <w:pPr>
        <w:spacing w:line="240" w:lineRule="auto"/>
        <w:ind w:firstLine="709"/>
        <w:jc w:val="both"/>
        <w:rPr>
          <w:rFonts w:ascii="Arial" w:eastAsia="Times New Roman" w:hAnsi="Arial" w:cs="Arial"/>
          <w:sz w:val="24"/>
          <w:szCs w:val="24"/>
        </w:rPr>
      </w:pPr>
      <w:bookmarkStart w:id="21"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 xml:space="preserve">МФЦ, </w:t>
      </w:r>
      <w:r w:rsidRPr="00C03F13">
        <w:rPr>
          <w:rFonts w:ascii="Arial" w:eastAsia="Times New Roman" w:hAnsi="Arial" w:cs="Arial"/>
          <w:color w:val="000000"/>
          <w:sz w:val="24"/>
          <w:szCs w:val="24"/>
        </w:rPr>
        <w:lastRenderedPageBreak/>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1"/>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2"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ок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3" w:name="_page_85_0"/>
      <w:bookmarkEnd w:id="22"/>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lastRenderedPageBreak/>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2552DD">
        <w:rPr>
          <w:rFonts w:ascii="Arial" w:eastAsia="Times New Roman" w:hAnsi="Arial" w:cs="Arial"/>
          <w:color w:val="000000"/>
          <w:sz w:val="24"/>
          <w:szCs w:val="24"/>
        </w:rPr>
        <w:t>ые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r w:rsidR="002552DD">
        <w:rPr>
          <w:rFonts w:ascii="Arial" w:eastAsia="Times New Roman" w:hAnsi="Arial" w:cs="Arial"/>
          <w:color w:val="000000"/>
          <w:sz w:val="24"/>
          <w:szCs w:val="24"/>
        </w:rPr>
        <w:t>и</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736241">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r w:rsidR="00736241">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3"/>
      <w:r w:rsidR="0054690B" w:rsidRPr="00B16803">
        <w:rPr>
          <w:rFonts w:ascii="Arial" w:eastAsia="Times New Roman" w:hAnsi="Arial" w:cs="Arial"/>
          <w:color w:val="000000"/>
          <w:spacing w:val="1"/>
          <w:sz w:val="24"/>
          <w:szCs w:val="24"/>
        </w:rPr>
        <w:t>я</w:t>
      </w:r>
      <w:bookmarkStart w:id="24"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00EC6038">
        <w:rPr>
          <w:rFonts w:ascii="Arial" w:eastAsia="Times New Roman" w:hAnsi="Arial" w:cs="Arial"/>
          <w:color w:val="000000"/>
          <w:sz w:val="24"/>
          <w:szCs w:val="24"/>
        </w:rPr>
        <w:t>ьных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7E288F">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lastRenderedPageBreak/>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009C07F6">
        <w:rPr>
          <w:rFonts w:ascii="Arial" w:eastAsia="Times New Roman" w:hAnsi="Arial" w:cs="Arial"/>
          <w:color w:val="000000"/>
          <w:sz w:val="24"/>
          <w:szCs w:val="24"/>
        </w:rPr>
        <w:t>р</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4"/>
      <w:r w:rsidR="00325246" w:rsidRPr="00445A96">
        <w:rPr>
          <w:rFonts w:ascii="Arial" w:eastAsia="Times New Roman" w:hAnsi="Arial" w:cs="Arial"/>
          <w:color w:val="000000"/>
          <w:spacing w:val="-2"/>
          <w:sz w:val="24"/>
          <w:szCs w:val="24"/>
        </w:rPr>
        <w:t>о</w:t>
      </w:r>
      <w:bookmarkStart w:id="25"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4A4726" w:rsidRDefault="00B755F1" w:rsidP="00823054">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Start w:id="26" w:name="_page_95_0"/>
      <w:bookmarkEnd w:id="25"/>
    </w:p>
    <w:p w:rsidR="00823054" w:rsidRPr="00823054" w:rsidRDefault="00823054" w:rsidP="00823054">
      <w:pPr>
        <w:widowControl w:val="0"/>
        <w:spacing w:line="240" w:lineRule="auto"/>
        <w:ind w:firstLine="709"/>
        <w:jc w:val="both"/>
        <w:rPr>
          <w:rFonts w:ascii="Arial" w:eastAsia="Times New Roman" w:hAnsi="Arial" w:cs="Arial"/>
          <w:color w:val="000000"/>
          <w:sz w:val="24"/>
          <w:szCs w:val="24"/>
        </w:rPr>
      </w:pP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lastRenderedPageBreak/>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4.К какой категории 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28.Религиозная организация-землепользователь участка для 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33.Право на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D20D83" w:rsidRDefault="00D20D83" w:rsidP="00D20D83">
      <w:pPr>
        <w:widowControl w:val="0"/>
        <w:spacing w:line="240" w:lineRule="auto"/>
        <w:rPr>
          <w:rFonts w:ascii="Arial" w:eastAsia="Times New Roman" w:hAnsi="Arial" w:cs="Arial"/>
          <w:color w:val="000000"/>
          <w:sz w:val="24"/>
          <w:szCs w:val="24"/>
        </w:rPr>
      </w:pPr>
      <w:bookmarkStart w:id="27" w:name="_page_101_0"/>
      <w:bookmarkEnd w:id="26"/>
    </w:p>
    <w:p w:rsidR="00B755F1" w:rsidRPr="0009519E" w:rsidRDefault="00B755F1" w:rsidP="00D20D83">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lastRenderedPageBreak/>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8" w:name="_page_106_0"/>
      <w:bookmarkEnd w:id="27"/>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87861" w:rsidRPr="00912DF9" w:rsidRDefault="00B755F1" w:rsidP="0002562F">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bookmarkStart w:id="29" w:name="_page_110_0"/>
      <w:bookmarkEnd w:id="28"/>
    </w:p>
    <w:p w:rsidR="0025603B" w:rsidRDefault="0025603B" w:rsidP="00395B10">
      <w:pPr>
        <w:widowControl w:val="0"/>
        <w:spacing w:line="240" w:lineRule="auto"/>
        <w:rPr>
          <w:rFonts w:ascii="Courier New" w:eastAsia="Times New Roman" w:hAnsi="Courier New" w:cs="Courier New"/>
          <w:color w:val="000000"/>
        </w:rPr>
      </w:pP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02562F">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02562F">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00FE76EB">
        <w:rPr>
          <w:rFonts w:ascii="Arial" w:eastAsia="Times New Roman" w:hAnsi="Arial" w:cs="Arial"/>
          <w:color w:val="000000"/>
          <w:sz w:val="24"/>
          <w:szCs w:val="24"/>
        </w:rPr>
        <w:t>_</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 xml:space="preserve">ги </w:t>
      </w:r>
      <w:r w:rsidRPr="008965B0">
        <w:rPr>
          <w:rFonts w:ascii="Arial" w:eastAsia="Times New Roman" w:hAnsi="Arial" w:cs="Arial"/>
          <w:color w:val="000000"/>
          <w:sz w:val="24"/>
          <w:szCs w:val="24"/>
        </w:rPr>
        <w:lastRenderedPageBreak/>
        <w:t>«Предостав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2.19.3</w:t>
            </w:r>
          </w:p>
        </w:tc>
        <w:tc>
          <w:tcPr>
            <w:tcW w:w="2459" w:type="pct"/>
          </w:tcPr>
          <w:p w:rsidR="007E0519" w:rsidRPr="00973ABE" w:rsidRDefault="00973ABE"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E54D21">
              <w:rPr>
                <w:rFonts w:ascii="Courier New" w:hAnsi="Courier New" w:cs="Courier New"/>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E54D21">
              <w:rPr>
                <w:rFonts w:ascii="Courier New" w:hAnsi="Courier New" w:cs="Courier New"/>
              </w:rPr>
              <w:t xml:space="preserve"> </w:t>
            </w:r>
            <w:proofErr w:type="gramStart"/>
            <w:r w:rsidRPr="00E54D21">
              <w:rPr>
                <w:rFonts w:ascii="Courier New" w:hAnsi="Courier New" w:cs="Courier New"/>
              </w:rPr>
              <w:t xml:space="preserve">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w:t>
            </w:r>
            <w:r w:rsidRPr="00E54D21">
              <w:rPr>
                <w:rFonts w:ascii="Courier New" w:hAnsi="Courier New" w:cs="Courier New"/>
              </w:rPr>
              <w:lastRenderedPageBreak/>
              <w:t>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lastRenderedPageBreak/>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DA5D12" w:rsidRDefault="00DA5D12"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тно</w:t>
            </w:r>
            <w:r w:rsidRPr="00DA5D12">
              <w:rPr>
                <w:rFonts w:ascii="Courier New" w:eastAsia="Times New Roman" w:hAnsi="Courier New" w:cs="Courier New"/>
                <w:color w:val="000000"/>
              </w:rPr>
              <w:t>шении</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рой</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кл</w:t>
            </w:r>
            <w:r w:rsidRPr="00DA5D12">
              <w:rPr>
                <w:rFonts w:ascii="Courier New" w:eastAsia="Times New Roman" w:hAnsi="Courier New" w:cs="Courier New"/>
                <w:color w:val="000000"/>
                <w:spacing w:val="-1"/>
              </w:rPr>
              <w:t>ю</w:t>
            </w:r>
            <w:r w:rsidRPr="00DA5D12">
              <w:rPr>
                <w:rFonts w:ascii="Courier New" w:eastAsia="Times New Roman" w:hAnsi="Courier New" w:cs="Courier New"/>
                <w:color w:val="000000"/>
              </w:rPr>
              <w:t>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ор</w:t>
            </w:r>
            <w:r w:rsidRPr="00DA5D12">
              <w:rPr>
                <w:rFonts w:ascii="Courier New" w:eastAsia="Times New Roman" w:hAnsi="Courier New" w:cs="Courier New"/>
                <w:color w:val="000000"/>
                <w:spacing w:val="43"/>
              </w:rPr>
              <w:t xml:space="preserve"> </w:t>
            </w:r>
            <w:r w:rsidRPr="00DA5D12">
              <w:rPr>
                <w:rFonts w:ascii="Courier New" w:eastAsia="Times New Roman" w:hAnsi="Courier New" w:cs="Courier New"/>
                <w:color w:val="000000"/>
              </w:rPr>
              <w:t xml:space="preserve">о </w:t>
            </w:r>
            <w:r w:rsidRPr="00DA5D12">
              <w:rPr>
                <w:rFonts w:ascii="Courier New" w:eastAsia="Times New Roman" w:hAnsi="Courier New" w:cs="Courier New"/>
              </w:rPr>
              <w:t>комплексном</w:t>
            </w:r>
            <w:r w:rsidRPr="00DA5D12">
              <w:rPr>
                <w:rFonts w:ascii="Courier New" w:eastAsia="Times New Roman" w:hAnsi="Courier New" w:cs="Courier New"/>
                <w:spacing w:val="42"/>
              </w:rPr>
              <w:t xml:space="preserve"> </w:t>
            </w:r>
            <w:r w:rsidRPr="00DA5D12">
              <w:rPr>
                <w:rFonts w:ascii="Courier New" w:eastAsia="Times New Roman" w:hAnsi="Courier New" w:cs="Courier New"/>
                <w:spacing w:val="1"/>
              </w:rPr>
              <w:t>р</w:t>
            </w:r>
            <w:r w:rsidRPr="00DA5D12">
              <w:rPr>
                <w:rFonts w:ascii="Courier New" w:eastAsia="Times New Roman" w:hAnsi="Courier New" w:cs="Courier New"/>
              </w:rPr>
              <w:t>аз</w:t>
            </w:r>
            <w:r w:rsidRPr="00DA5D12">
              <w:rPr>
                <w:rFonts w:ascii="Courier New" w:eastAsia="Times New Roman" w:hAnsi="Courier New" w:cs="Courier New"/>
                <w:spacing w:val="-2"/>
              </w:rPr>
              <w:t>в</w:t>
            </w:r>
            <w:r w:rsidRPr="00DA5D12">
              <w:rPr>
                <w:rFonts w:ascii="Courier New" w:eastAsia="Times New Roman" w:hAnsi="Courier New" w:cs="Courier New"/>
              </w:rPr>
              <w:t>ит</w:t>
            </w:r>
            <w:r w:rsidRPr="00DA5D12">
              <w:rPr>
                <w:rFonts w:ascii="Courier New" w:eastAsia="Times New Roman" w:hAnsi="Courier New" w:cs="Courier New"/>
                <w:spacing w:val="-1"/>
              </w:rPr>
              <w:t>и</w:t>
            </w:r>
            <w:r w:rsidRPr="00DA5D12">
              <w:rPr>
                <w:rFonts w:ascii="Courier New" w:eastAsia="Times New Roman" w:hAnsi="Courier New" w:cs="Courier New"/>
              </w:rPr>
              <w:t>и</w:t>
            </w:r>
            <w:r w:rsidRPr="00DA5D12">
              <w:rPr>
                <w:rFonts w:ascii="Courier New" w:eastAsia="Times New Roman" w:hAnsi="Courier New" w:cs="Courier New"/>
                <w:spacing w:val="60"/>
              </w:rPr>
              <w:t xml:space="preserve"> </w:t>
            </w:r>
            <w:r w:rsidRPr="00DA5D12">
              <w:rPr>
                <w:rFonts w:ascii="Courier New" w:eastAsia="Times New Roman" w:hAnsi="Courier New" w:cs="Courier New"/>
              </w:rPr>
              <w:t>терри</w:t>
            </w:r>
            <w:r w:rsidRPr="00DA5D12">
              <w:rPr>
                <w:rFonts w:ascii="Courier New" w:eastAsia="Times New Roman" w:hAnsi="Courier New" w:cs="Courier New"/>
                <w:spacing w:val="-1"/>
              </w:rPr>
              <w:t>т</w:t>
            </w:r>
            <w:r w:rsidRPr="00DA5D12">
              <w:rPr>
                <w:rFonts w:ascii="Courier New" w:eastAsia="Times New Roman" w:hAnsi="Courier New" w:cs="Courier New"/>
              </w:rPr>
              <w:t>о</w:t>
            </w:r>
            <w:r w:rsidRPr="00DA5D12">
              <w:rPr>
                <w:rFonts w:ascii="Courier New" w:eastAsia="Times New Roman" w:hAnsi="Courier New" w:cs="Courier New"/>
                <w:spacing w:val="-1"/>
              </w:rPr>
              <w:t>р</w:t>
            </w:r>
            <w:r w:rsidRPr="00DA5D12">
              <w:rPr>
                <w:rFonts w:ascii="Courier New" w:eastAsia="Times New Roman" w:hAnsi="Courier New" w:cs="Courier New"/>
              </w:rPr>
              <w:t xml:space="preserve">ии, </w:t>
            </w:r>
            <w:r w:rsidRPr="00E65F9B">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spacing w:val="59"/>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сключ</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ием</w:t>
            </w:r>
            <w:r w:rsidRPr="00DA5D12">
              <w:rPr>
                <w:rFonts w:ascii="Courier New" w:eastAsia="Times New Roman" w:hAnsi="Courier New" w:cs="Courier New"/>
                <w:color w:val="000000"/>
                <w:spacing w:val="59"/>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если</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заявлением</w:t>
            </w:r>
            <w:r w:rsidRPr="00DA5D12">
              <w:rPr>
                <w:rFonts w:ascii="Courier New" w:eastAsia="Times New Roman" w:hAnsi="Courier New" w:cs="Courier New"/>
                <w:color w:val="000000"/>
                <w:spacing w:val="57"/>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ился собстве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ик</w:t>
            </w:r>
            <w:r w:rsidRPr="00DA5D12">
              <w:rPr>
                <w:rFonts w:ascii="Courier New" w:eastAsia="Times New Roman" w:hAnsi="Courier New" w:cs="Courier New"/>
                <w:color w:val="000000"/>
                <w:spacing w:val="115"/>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ни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соор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жения</w:t>
            </w:r>
            <w:proofErr w:type="gramEnd"/>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помеще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ий</w:t>
            </w:r>
            <w:r w:rsidRPr="00DA5D12">
              <w:rPr>
                <w:rFonts w:ascii="Courier New" w:eastAsia="Times New Roman" w:hAnsi="Courier New" w:cs="Courier New"/>
                <w:color w:val="000000"/>
                <w:spacing w:val="12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них,</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объекта</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незав</w:t>
            </w:r>
            <w:r w:rsidRPr="00DA5D12">
              <w:rPr>
                <w:rFonts w:ascii="Courier New" w:eastAsia="Times New Roman" w:hAnsi="Courier New" w:cs="Courier New"/>
                <w:color w:val="000000"/>
                <w:spacing w:val="-3"/>
              </w:rPr>
              <w:t>е</w:t>
            </w:r>
            <w:r w:rsidRPr="00DA5D12">
              <w:rPr>
                <w:rFonts w:ascii="Courier New" w:eastAsia="Times New Roman" w:hAnsi="Courier New" w:cs="Courier New"/>
                <w:color w:val="000000"/>
              </w:rPr>
              <w:t>рш</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 xml:space="preserve">о </w:t>
            </w:r>
            <w:r w:rsidRPr="00DA5D12">
              <w:rPr>
                <w:rFonts w:ascii="Courier New" w:eastAsia="Times New Roman" w:hAnsi="Courier New" w:cs="Courier New"/>
                <w:color w:val="000000"/>
              </w:rPr>
              <w:lastRenderedPageBreak/>
              <w:t>ст</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ьства,</w:t>
            </w:r>
            <w:r w:rsidRPr="00DA5D12">
              <w:rPr>
                <w:rFonts w:ascii="Courier New" w:eastAsia="Times New Roman" w:hAnsi="Courier New" w:cs="Courier New"/>
                <w:color w:val="000000"/>
                <w:spacing w:val="29"/>
              </w:rPr>
              <w:t xml:space="preserve"> </w:t>
            </w:r>
            <w:r w:rsidRPr="00DA5D12">
              <w:rPr>
                <w:rFonts w:ascii="Courier New" w:eastAsia="Times New Roman" w:hAnsi="Courier New" w:cs="Courier New"/>
                <w:color w:val="000000"/>
              </w:rPr>
              <w:t>рас</w:t>
            </w:r>
            <w:r w:rsidRPr="00DA5D12">
              <w:rPr>
                <w:rFonts w:ascii="Courier New" w:eastAsia="Times New Roman" w:hAnsi="Courier New" w:cs="Courier New"/>
                <w:color w:val="000000"/>
                <w:spacing w:val="-1"/>
              </w:rPr>
              <w:t>п</w:t>
            </w:r>
            <w:r w:rsidRPr="00DA5D12">
              <w:rPr>
                <w:rFonts w:ascii="Courier New" w:eastAsia="Times New Roman" w:hAnsi="Courier New" w:cs="Courier New"/>
                <w:color w:val="000000"/>
              </w:rPr>
              <w:t>оложе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ных</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та</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ом</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земельном</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частке,</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ли</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пр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ообл</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2"/>
              </w:rPr>
              <w:t>л</w:t>
            </w:r>
            <w:r w:rsidRPr="00DA5D12">
              <w:rPr>
                <w:rFonts w:ascii="Courier New" w:eastAsia="Times New Roman" w:hAnsi="Courier New" w:cs="Courier New"/>
                <w:color w:val="000000"/>
              </w:rPr>
              <w:t>ь так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земел</w:t>
            </w:r>
            <w:r w:rsidRPr="00DA5D12">
              <w:rPr>
                <w:rFonts w:ascii="Courier New" w:eastAsia="Times New Roman" w:hAnsi="Courier New" w:cs="Courier New"/>
                <w:color w:val="000000"/>
                <w:spacing w:val="-2"/>
              </w:rPr>
              <w:t>ь</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частк</w:t>
            </w:r>
            <w:r w:rsidRPr="00DA5D12">
              <w:rPr>
                <w:rFonts w:ascii="Courier New" w:eastAsia="Times New Roman" w:hAnsi="Courier New" w:cs="Courier New"/>
                <w:color w:val="000000"/>
                <w:spacing w:val="-1"/>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797D4B">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2.19.9</w:t>
            </w:r>
          </w:p>
        </w:tc>
        <w:tc>
          <w:tcPr>
            <w:tcW w:w="2459" w:type="pct"/>
          </w:tcPr>
          <w:p w:rsidR="007E0519" w:rsidRPr="00DA5D12" w:rsidRDefault="00DA5D12"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отношении</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оторой</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гим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заключ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spacing w:val="-2"/>
              </w:rPr>
              <w:t>д</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6"/>
              </w:rPr>
              <w:t>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во</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компл</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spacing w:val="-2"/>
              </w:rPr>
              <w:t>к</w:t>
            </w:r>
            <w:r w:rsidRPr="00DA5D12">
              <w:rPr>
                <w:rFonts w:ascii="Courier New" w:eastAsia="Times New Roman" w:hAnsi="Courier New" w:cs="Courier New"/>
                <w:color w:val="000000"/>
              </w:rPr>
              <w:t>сном разви</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е</w:t>
            </w:r>
            <w:r w:rsidRPr="00DA5D12">
              <w:rPr>
                <w:rFonts w:ascii="Courier New" w:eastAsia="Times New Roman" w:hAnsi="Courier New" w:cs="Courier New"/>
                <w:color w:val="000000"/>
                <w:spacing w:val="-1"/>
              </w:rPr>
              <w:t>рр</w:t>
            </w:r>
            <w:r w:rsidRPr="00DA5D12">
              <w:rPr>
                <w:rFonts w:ascii="Courier New" w:eastAsia="Times New Roman" w:hAnsi="Courier New" w:cs="Courier New"/>
                <w:color w:val="000000"/>
              </w:rPr>
              <w:t>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rPr>
              <w:t xml:space="preserve">, </w:t>
            </w:r>
            <w:r w:rsidRPr="00E77134">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или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ме</w:t>
            </w:r>
            <w:r w:rsidRPr="00DA5D12">
              <w:rPr>
                <w:rFonts w:ascii="Courier New" w:eastAsia="Times New Roman" w:hAnsi="Courier New" w:cs="Courier New"/>
                <w:color w:val="000000"/>
                <w:spacing w:val="-1"/>
              </w:rPr>
              <w:t>льн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3"/>
              </w:rPr>
              <w:t>з</w:t>
            </w:r>
            <w:r w:rsidRPr="00DA5D12">
              <w:rPr>
                <w:rFonts w:ascii="Courier New" w:eastAsia="Times New Roman" w:hAnsi="Courier New" w:cs="Courier New"/>
                <w:color w:val="000000"/>
              </w:rPr>
              <w:t>ован</w:t>
            </w:r>
            <w:r w:rsidRPr="00DA5D12">
              <w:rPr>
                <w:rFonts w:ascii="Courier New" w:eastAsia="Times New Roman" w:hAnsi="Courier New" w:cs="Courier New"/>
                <w:color w:val="000000"/>
                <w:spacing w:val="34"/>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частка,</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 xml:space="preserve"> отношен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то</w:t>
            </w:r>
            <w:r w:rsidRPr="00DA5D12">
              <w:rPr>
                <w:rFonts w:ascii="Courier New" w:eastAsia="Times New Roman" w:hAnsi="Courier New" w:cs="Courier New"/>
                <w:color w:val="000000"/>
              </w:rPr>
              <w:t>ро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proofErr w:type="gramEnd"/>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spacing w:val="1"/>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заключен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договор</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м</w:t>
            </w:r>
            <w:r w:rsidRPr="00DA5D12">
              <w:rPr>
                <w:rFonts w:ascii="Courier New" w:eastAsia="Times New Roman" w:hAnsi="Courier New" w:cs="Courier New"/>
                <w:color w:val="000000"/>
              </w:rPr>
              <w:t>плексном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развитии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иск</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ючен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ем</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4"/>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сли</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такой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пре</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на</w:t>
            </w:r>
            <w:r w:rsidRPr="00DA5D12">
              <w:rPr>
                <w:rFonts w:ascii="Courier New" w:eastAsia="Times New Roman" w:hAnsi="Courier New" w:cs="Courier New"/>
                <w:color w:val="000000"/>
                <w:spacing w:val="-1"/>
              </w:rPr>
              <w:t>зн</w:t>
            </w:r>
            <w:r w:rsidRPr="00DA5D12">
              <w:rPr>
                <w:rFonts w:ascii="Courier New" w:eastAsia="Times New Roman" w:hAnsi="Courier New" w:cs="Courier New"/>
                <w:color w:val="000000"/>
              </w:rPr>
              <w:t>ачен для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разм</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ще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ия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об</w:t>
            </w:r>
            <w:r w:rsidRPr="00DA5D12">
              <w:rPr>
                <w:rFonts w:ascii="Courier New" w:eastAsia="Times New Roman" w:hAnsi="Courier New" w:cs="Courier New"/>
                <w:color w:val="000000"/>
                <w:spacing w:val="-3"/>
              </w:rPr>
              <w:t>ъ</w:t>
            </w:r>
            <w:r w:rsidRPr="00DA5D12">
              <w:rPr>
                <w:rFonts w:ascii="Courier New" w:eastAsia="Times New Roman" w:hAnsi="Courier New" w:cs="Courier New"/>
                <w:color w:val="000000"/>
              </w:rPr>
              <w:t>ект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ф</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рал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го</w:t>
            </w:r>
            <w:r w:rsidRPr="00DA5D12">
              <w:rPr>
                <w:rFonts w:ascii="Courier New" w:eastAsia="Times New Roman" w:hAnsi="Courier New" w:cs="Courier New"/>
                <w:color w:val="000000"/>
                <w:spacing w:val="-13"/>
              </w:rPr>
              <w:t xml:space="preserve"> </w:t>
            </w:r>
            <w:r w:rsidRPr="00DA5D12">
              <w:rPr>
                <w:rFonts w:ascii="Courier New" w:eastAsia="Times New Roman" w:hAnsi="Courier New" w:cs="Courier New"/>
                <w:color w:val="000000"/>
              </w:rPr>
              <w:t>знач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б</w:t>
            </w:r>
            <w:r w:rsidRPr="00DA5D12">
              <w:rPr>
                <w:rFonts w:ascii="Courier New" w:eastAsia="Times New Roman" w:hAnsi="Courier New" w:cs="Courier New"/>
                <w:color w:val="000000"/>
              </w:rPr>
              <w:t>ъектов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ре</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ионал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1"/>
              </w:rPr>
              <w:t xml:space="preserve"> </w:t>
            </w:r>
            <w:r w:rsidRPr="00DA5D12">
              <w:rPr>
                <w:rFonts w:ascii="Courier New" w:eastAsia="Times New Roman" w:hAnsi="Courier New" w:cs="Courier New"/>
                <w:color w:val="000000"/>
              </w:rPr>
              <w:t>зна</w:t>
            </w:r>
            <w:r w:rsidRPr="00DA5D12">
              <w:rPr>
                <w:rFonts w:ascii="Courier New" w:eastAsia="Times New Roman" w:hAnsi="Courier New" w:cs="Courier New"/>
                <w:color w:val="000000"/>
                <w:spacing w:val="-1"/>
              </w:rPr>
              <w:t>ч</w:t>
            </w:r>
            <w:r w:rsidRPr="00DA5D12">
              <w:rPr>
                <w:rFonts w:ascii="Courier New" w:eastAsia="Times New Roman" w:hAnsi="Courier New" w:cs="Courier New"/>
                <w:color w:val="000000"/>
              </w:rPr>
              <w:t>ения или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об</w:t>
            </w:r>
            <w:r w:rsidRPr="00DA5D12">
              <w:rPr>
                <w:rFonts w:ascii="Courier New" w:eastAsia="Times New Roman" w:hAnsi="Courier New" w:cs="Courier New"/>
                <w:color w:val="000000"/>
              </w:rPr>
              <w:t>ъ</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ктов</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мес</w:t>
            </w:r>
            <w:r w:rsidRPr="00DA5D12">
              <w:rPr>
                <w:rFonts w:ascii="Courier New" w:eastAsia="Times New Roman" w:hAnsi="Courier New" w:cs="Courier New"/>
                <w:color w:val="000000"/>
                <w:spacing w:val="-2"/>
              </w:rPr>
              <w:t>т</w:t>
            </w:r>
            <w:r w:rsidRPr="00DA5D12">
              <w:rPr>
                <w:rFonts w:ascii="Courier New" w:eastAsia="Times New Roman" w:hAnsi="Courier New" w:cs="Courier New"/>
                <w:color w:val="000000"/>
              </w:rPr>
              <w:t>ного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зн</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чения</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
              </w:rPr>
              <w:t>я</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ением</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обратилось</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лицо,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полномоче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ное на строите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 xml:space="preserve">ьство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х</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объектов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2.19.10</w:t>
            </w:r>
          </w:p>
        </w:tc>
        <w:tc>
          <w:tcPr>
            <w:tcW w:w="2459" w:type="pct"/>
          </w:tcPr>
          <w:p w:rsidR="001E3EA6" w:rsidRPr="00DA5D12" w:rsidRDefault="00DA5D12" w:rsidP="00BF3BB8">
            <w:pPr>
              <w:widowControl w:val="0"/>
              <w:spacing w:line="240" w:lineRule="auto"/>
              <w:jc w:val="both"/>
              <w:rPr>
                <w:rFonts w:ascii="Courier New" w:eastAsia="Times New Roman" w:hAnsi="Courier New" w:cs="Courier New"/>
                <w:color w:val="000000"/>
              </w:rPr>
            </w:pPr>
            <w:proofErr w:type="gramStart"/>
            <w:r>
              <w:rPr>
                <w:rFonts w:ascii="Courier New" w:hAnsi="Courier New" w:cs="Courier New"/>
                <w:color w:val="000000" w:themeColor="text1"/>
                <w:shd w:val="clear" w:color="auto" w:fill="FFFFFF"/>
              </w:rPr>
              <w:t>У</w:t>
            </w:r>
            <w:r w:rsidRPr="00DA5D12">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Pr="00DA5D12">
              <w:rPr>
                <w:rFonts w:ascii="Courier New" w:eastAsia="Times New Roman" w:hAnsi="Courier New" w:cs="Courier New"/>
              </w:rPr>
              <w:t xml:space="preserve">, </w:t>
            </w:r>
            <w:r w:rsidRPr="004D5FFA">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hAnsi="Courier New" w:cs="Courier New"/>
                <w:color w:val="000000" w:themeColor="text1"/>
                <w:shd w:val="clear" w:color="auto" w:fill="FFFFFF"/>
              </w:rPr>
              <w:t>, и в соответствии с утвержденной документацией по планировке территории</w:t>
            </w:r>
            <w:proofErr w:type="gramEnd"/>
            <w:r w:rsidRPr="00DA5D12">
              <w:rPr>
                <w:rFonts w:ascii="Courier New" w:hAnsi="Courier New" w:cs="Courier New"/>
                <w:color w:val="000000" w:themeColor="text1"/>
                <w:shd w:val="clear" w:color="auto" w:fill="FFFFFF"/>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2.19.13</w:t>
            </w:r>
          </w:p>
        </w:tc>
        <w:tc>
          <w:tcPr>
            <w:tcW w:w="2459" w:type="pct"/>
          </w:tcPr>
          <w:p w:rsidR="0061076C" w:rsidRPr="00E252DD" w:rsidRDefault="00E252DD"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r w:rsidRPr="00E54D21">
              <w:rPr>
                <w:rFonts w:ascii="Courier New" w:hAnsi="Courier New" w:cs="Courier New"/>
              </w:rPr>
              <w:t>В отношении земельного участка, указанного в заявлен</w:t>
            </w:r>
            <w:proofErr w:type="gramStart"/>
            <w:r w:rsidRPr="00E54D21">
              <w:rPr>
                <w:rFonts w:ascii="Courier New" w:hAnsi="Courier New" w:cs="Courier New"/>
              </w:rPr>
              <w:t>ии о е</w:t>
            </w:r>
            <w:proofErr w:type="gramEnd"/>
            <w:r w:rsidRPr="00E54D21">
              <w:rPr>
                <w:rFonts w:ascii="Courier New" w:hAnsi="Courier New" w:cs="Courier New"/>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указанного в заявлении, подлежат </w:t>
            </w:r>
            <w:r w:rsidRPr="006F0AB2">
              <w:rPr>
                <w:rFonts w:ascii="Courier New" w:eastAsia="Times New Roman" w:hAnsi="Courier New" w:cs="Courier New"/>
                <w:color w:val="000000"/>
              </w:rPr>
              <w:lastRenderedPageBreak/>
              <w:t xml:space="preserve">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акого </w:t>
            </w:r>
            <w:r w:rsidRPr="006F0AB2">
              <w:rPr>
                <w:rFonts w:ascii="Courier New" w:eastAsia="Times New Roman" w:hAnsi="Courier New" w:cs="Courier New"/>
                <w:color w:val="000000"/>
              </w:rPr>
              <w:lastRenderedPageBreak/>
              <w:t>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797D4B">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797D4B">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t>2.19.25</w:t>
            </w:r>
          </w:p>
        </w:tc>
        <w:tc>
          <w:tcPr>
            <w:tcW w:w="2459" w:type="pct"/>
          </w:tcPr>
          <w:p w:rsidR="00010188" w:rsidRPr="00994AEE" w:rsidRDefault="000F1ED2" w:rsidP="0078045A">
            <w:pPr>
              <w:widowControl w:val="0"/>
              <w:spacing w:line="240" w:lineRule="auto"/>
              <w:jc w:val="both"/>
              <w:rPr>
                <w:rFonts w:ascii="Courier New" w:eastAsia="Times New Roman" w:hAnsi="Courier New" w:cs="Courier New"/>
              </w:rPr>
            </w:pPr>
            <w:r w:rsidRPr="00994AEE">
              <w:rPr>
                <w:rFonts w:ascii="Courier New" w:hAnsi="Courier New" w:cs="Courier New"/>
              </w:rPr>
              <w:t>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r w:rsidR="000F1ED2" w:rsidRPr="006F0AB2" w:rsidTr="00797D4B">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2.19.26</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w:t>
            </w:r>
            <w:proofErr w:type="gramEnd"/>
            <w:r w:rsidRPr="00994AEE">
              <w:rPr>
                <w:rFonts w:ascii="Courier New" w:hAnsi="Courier New" w:cs="Courier New"/>
              </w:rPr>
              <w:t xml:space="preserve"> обращения с заявлением многодетной семьи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797D4B">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2.19.27</w:t>
            </w:r>
          </w:p>
        </w:tc>
        <w:tc>
          <w:tcPr>
            <w:tcW w:w="2459" w:type="pct"/>
          </w:tcPr>
          <w:p w:rsidR="000F1ED2" w:rsidRPr="00994AEE" w:rsidRDefault="000F1ED2" w:rsidP="0078045A">
            <w:pPr>
              <w:widowControl w:val="0"/>
              <w:spacing w:line="240" w:lineRule="auto"/>
              <w:jc w:val="both"/>
              <w:rPr>
                <w:rFonts w:ascii="Courier New" w:hAnsi="Courier New" w:cs="Courier New"/>
              </w:rPr>
            </w:pPr>
            <w:r w:rsidRPr="00994AEE">
              <w:rPr>
                <w:rFonts w:ascii="Courier New" w:hAnsi="Courier New" w:cs="Courier New"/>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797D4B">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2.19.28</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 xml:space="preserve">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w:t>
            </w:r>
            <w:r w:rsidRPr="00994AEE">
              <w:rPr>
                <w:rFonts w:ascii="Courier New" w:hAnsi="Courier New" w:cs="Courier New"/>
              </w:rPr>
              <w:lastRenderedPageBreak/>
              <w:t>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w:t>
            </w:r>
            <w:proofErr w:type="gramEnd"/>
            <w:r w:rsidRPr="00994AEE">
              <w:rPr>
                <w:rFonts w:ascii="Courier New" w:hAnsi="Courier New" w:cs="Courier New"/>
              </w:rPr>
              <w:t xml:space="preserve"> погибших (умерших) военнослужащих</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797D4B">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lastRenderedPageBreak/>
              <w:t>2.19.29</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roofErr w:type="gramEnd"/>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A40B8D" w:rsidRPr="006F0AB2" w:rsidTr="00797D4B">
        <w:tc>
          <w:tcPr>
            <w:tcW w:w="1283" w:type="pct"/>
          </w:tcPr>
          <w:p w:rsidR="00A40B8D" w:rsidRPr="003F47DD" w:rsidRDefault="00A40B8D" w:rsidP="003F47DD">
            <w:pPr>
              <w:widowControl w:val="0"/>
              <w:spacing w:line="240" w:lineRule="auto"/>
              <w:jc w:val="both"/>
              <w:rPr>
                <w:rFonts w:ascii="Courier New" w:eastAsia="Times New Roman" w:hAnsi="Courier New" w:cs="Courier New"/>
              </w:rPr>
            </w:pPr>
            <w:r w:rsidRPr="003F47DD">
              <w:rPr>
                <w:rFonts w:ascii="Courier New" w:hAnsi="Courier New" w:cs="Courier New"/>
              </w:rPr>
              <w:t>2.19.30.</w:t>
            </w:r>
          </w:p>
        </w:tc>
        <w:tc>
          <w:tcPr>
            <w:tcW w:w="2459" w:type="pct"/>
          </w:tcPr>
          <w:p w:rsidR="00A40B8D" w:rsidRPr="003F47DD" w:rsidRDefault="00A40B8D" w:rsidP="003F47DD">
            <w:pPr>
              <w:pStyle w:val="formattext"/>
              <w:spacing w:before="0" w:beforeAutospacing="0" w:after="0" w:afterAutospacing="0"/>
              <w:jc w:val="both"/>
              <w:textAlignment w:val="baseline"/>
              <w:rPr>
                <w:rFonts w:ascii="Courier New" w:hAnsi="Courier New" w:cs="Courier New"/>
                <w:sz w:val="22"/>
                <w:szCs w:val="22"/>
              </w:rPr>
            </w:pPr>
            <w:r w:rsidRPr="003F47DD">
              <w:rPr>
                <w:rFonts w:ascii="Courier New" w:hAnsi="Courier New" w:cs="Courier New"/>
                <w:sz w:val="22"/>
                <w:szCs w:val="22"/>
              </w:rPr>
              <w:t>заявителю (одному из заявителей) предоставлена социальная выплата, социальная выплата военнослужащим</w:t>
            </w:r>
            <w:r w:rsidR="002F3329">
              <w:rPr>
                <w:rFonts w:ascii="Courier New" w:hAnsi="Courier New" w:cs="Courier New"/>
                <w:sz w:val="22"/>
                <w:szCs w:val="22"/>
              </w:rPr>
              <w:t xml:space="preserve"> и членам их семей</w:t>
            </w:r>
          </w:p>
        </w:tc>
        <w:tc>
          <w:tcPr>
            <w:tcW w:w="1258" w:type="pct"/>
          </w:tcPr>
          <w:p w:rsidR="00A40B8D" w:rsidRPr="003F47DD" w:rsidRDefault="00A40B8D" w:rsidP="003F47DD">
            <w:pPr>
              <w:widowControl w:val="0"/>
              <w:spacing w:line="240" w:lineRule="auto"/>
              <w:jc w:val="both"/>
              <w:rPr>
                <w:rFonts w:ascii="Courier New" w:eastAsia="Times New Roman" w:hAnsi="Courier New" w:cs="Courier New"/>
              </w:rPr>
            </w:pPr>
            <w:r w:rsidRPr="003F47DD">
              <w:rPr>
                <w:rFonts w:ascii="Courier New" w:eastAsia="Times New Roman" w:hAnsi="Courier New" w:cs="Courier New"/>
              </w:rPr>
              <w:t>У</w:t>
            </w:r>
            <w:r w:rsidRPr="003F47DD">
              <w:rPr>
                <w:rFonts w:ascii="Courier New" w:eastAsia="Times New Roman" w:hAnsi="Courier New" w:cs="Courier New"/>
                <w:spacing w:val="1"/>
              </w:rPr>
              <w:t>к</w:t>
            </w:r>
            <w:r w:rsidRPr="003F47DD">
              <w:rPr>
                <w:rFonts w:ascii="Courier New" w:eastAsia="Times New Roman" w:hAnsi="Courier New" w:cs="Courier New"/>
              </w:rPr>
              <w:t>а</w:t>
            </w:r>
            <w:r w:rsidRPr="003F47DD">
              <w:rPr>
                <w:rFonts w:ascii="Courier New" w:eastAsia="Times New Roman" w:hAnsi="Courier New" w:cs="Courier New"/>
                <w:w w:val="99"/>
              </w:rPr>
              <w:t>з</w:t>
            </w:r>
            <w:r w:rsidRPr="003F47DD">
              <w:rPr>
                <w:rFonts w:ascii="Courier New" w:eastAsia="Times New Roman" w:hAnsi="Courier New" w:cs="Courier New"/>
              </w:rPr>
              <w:t>ыва</w:t>
            </w:r>
            <w:r w:rsidRPr="003F47DD">
              <w:rPr>
                <w:rFonts w:ascii="Courier New" w:eastAsia="Times New Roman" w:hAnsi="Courier New" w:cs="Courier New"/>
                <w:w w:val="99"/>
              </w:rPr>
              <w:t>ют</w:t>
            </w:r>
            <w:r w:rsidRPr="003F47DD">
              <w:rPr>
                <w:rFonts w:ascii="Courier New" w:eastAsia="Times New Roman" w:hAnsi="Courier New" w:cs="Courier New"/>
              </w:rPr>
              <w:t>ся о</w:t>
            </w:r>
            <w:r w:rsidRPr="003F47DD">
              <w:rPr>
                <w:rFonts w:ascii="Courier New" w:eastAsia="Times New Roman" w:hAnsi="Courier New" w:cs="Courier New"/>
                <w:spacing w:val="-1"/>
              </w:rPr>
              <w:t>с</w:t>
            </w:r>
            <w:r w:rsidRPr="003F47DD">
              <w:rPr>
                <w:rFonts w:ascii="Courier New" w:eastAsia="Times New Roman" w:hAnsi="Courier New" w:cs="Courier New"/>
                <w:spacing w:val="1"/>
              </w:rPr>
              <w:t>н</w:t>
            </w:r>
            <w:r w:rsidRPr="003F47DD">
              <w:rPr>
                <w:rFonts w:ascii="Courier New" w:eastAsia="Times New Roman" w:hAnsi="Courier New" w:cs="Courier New"/>
              </w:rPr>
              <w:t>ов</w:t>
            </w:r>
            <w:r w:rsidRPr="003F47DD">
              <w:rPr>
                <w:rFonts w:ascii="Courier New" w:eastAsia="Times New Roman" w:hAnsi="Courier New" w:cs="Courier New"/>
                <w:spacing w:val="-1"/>
              </w:rPr>
              <w:t>а</w:t>
            </w:r>
            <w:r w:rsidRPr="003F47DD">
              <w:rPr>
                <w:rFonts w:ascii="Courier New" w:eastAsia="Times New Roman" w:hAnsi="Courier New" w:cs="Courier New"/>
              </w:rPr>
              <w:t xml:space="preserve">ния </w:t>
            </w:r>
            <w:r w:rsidRPr="003F47DD">
              <w:rPr>
                <w:rFonts w:ascii="Courier New" w:eastAsia="Times New Roman" w:hAnsi="Courier New" w:cs="Courier New"/>
                <w:w w:val="99"/>
              </w:rPr>
              <w:t>т</w:t>
            </w:r>
            <w:r w:rsidRPr="003F47DD">
              <w:rPr>
                <w:rFonts w:ascii="Courier New" w:eastAsia="Times New Roman" w:hAnsi="Courier New" w:cs="Courier New"/>
              </w:rPr>
              <w:t>акого вывода</w:t>
            </w:r>
          </w:p>
          <w:p w:rsidR="00A40B8D" w:rsidRPr="003F47DD" w:rsidRDefault="00A40B8D" w:rsidP="003F47DD">
            <w:pPr>
              <w:widowControl w:val="0"/>
              <w:spacing w:line="240" w:lineRule="auto"/>
              <w:jc w:val="both"/>
              <w:rPr>
                <w:rFonts w:ascii="Courier New" w:eastAsia="Times New Roman" w:hAnsi="Courier New" w:cs="Courier New"/>
              </w:rPr>
            </w:pPr>
          </w:p>
        </w:tc>
      </w:tr>
      <w:tr w:rsidR="00A40B8D" w:rsidRPr="006F0AB2" w:rsidTr="00797D4B">
        <w:tc>
          <w:tcPr>
            <w:tcW w:w="1283" w:type="pct"/>
          </w:tcPr>
          <w:p w:rsidR="00A40B8D" w:rsidRPr="003F47DD" w:rsidRDefault="00A40B8D" w:rsidP="003F47DD">
            <w:pPr>
              <w:widowControl w:val="0"/>
              <w:spacing w:line="240" w:lineRule="auto"/>
              <w:jc w:val="both"/>
              <w:rPr>
                <w:rFonts w:ascii="Courier New" w:hAnsi="Courier New" w:cs="Courier New"/>
              </w:rPr>
            </w:pPr>
            <w:r w:rsidRPr="003F47DD">
              <w:rPr>
                <w:rFonts w:ascii="Courier New" w:hAnsi="Courier New" w:cs="Courier New"/>
              </w:rPr>
              <w:t>2.19.31.</w:t>
            </w:r>
          </w:p>
        </w:tc>
        <w:tc>
          <w:tcPr>
            <w:tcW w:w="2459" w:type="pct"/>
          </w:tcPr>
          <w:p w:rsidR="00A40B8D" w:rsidRPr="003F47DD" w:rsidRDefault="00A40B8D" w:rsidP="003F47DD">
            <w:pPr>
              <w:pStyle w:val="formattext"/>
              <w:spacing w:before="0" w:beforeAutospacing="0" w:after="0" w:afterAutospacing="0"/>
              <w:jc w:val="both"/>
              <w:textAlignment w:val="baseline"/>
              <w:rPr>
                <w:rFonts w:ascii="Courier New" w:hAnsi="Courier New" w:cs="Courier New"/>
                <w:sz w:val="22"/>
                <w:szCs w:val="22"/>
              </w:rPr>
            </w:pPr>
            <w:r w:rsidRPr="003F47DD">
              <w:rPr>
                <w:rFonts w:ascii="Courier New" w:hAnsi="Courier New" w:cs="Courier New"/>
                <w:sz w:val="22"/>
                <w:szCs w:val="22"/>
              </w:rPr>
              <w:t>принято решение о предварительном согласовании предоставления заявителю (одному из заявителей) земельного участка в собственность бесплатно, за исключением случая принятия уполномоченным органом по такому земельному участку решения об отказе в предоставлении земельного участка в собственность бесплатно по основаниям, установленным пунктами 6,7,14,14.1, 17-19, 23 статьи 39.16 Земельно</w:t>
            </w:r>
            <w:r w:rsidR="002F3329">
              <w:rPr>
                <w:rFonts w:ascii="Courier New" w:hAnsi="Courier New" w:cs="Courier New"/>
                <w:sz w:val="22"/>
                <w:szCs w:val="22"/>
              </w:rPr>
              <w:t>го кодекса Российской Федерации</w:t>
            </w:r>
          </w:p>
        </w:tc>
        <w:tc>
          <w:tcPr>
            <w:tcW w:w="1258" w:type="pct"/>
          </w:tcPr>
          <w:p w:rsidR="00A40B8D" w:rsidRPr="003F47DD" w:rsidRDefault="00A40B8D" w:rsidP="003F47DD">
            <w:pPr>
              <w:widowControl w:val="0"/>
              <w:spacing w:line="240" w:lineRule="auto"/>
              <w:jc w:val="both"/>
              <w:rPr>
                <w:rFonts w:ascii="Courier New" w:eastAsia="Times New Roman" w:hAnsi="Courier New" w:cs="Courier New"/>
              </w:rPr>
            </w:pPr>
            <w:r w:rsidRPr="003F47DD">
              <w:rPr>
                <w:rFonts w:ascii="Courier New" w:eastAsia="Times New Roman" w:hAnsi="Courier New" w:cs="Courier New"/>
              </w:rPr>
              <w:t>У</w:t>
            </w:r>
            <w:r w:rsidRPr="003F47DD">
              <w:rPr>
                <w:rFonts w:ascii="Courier New" w:eastAsia="Times New Roman" w:hAnsi="Courier New" w:cs="Courier New"/>
                <w:spacing w:val="1"/>
              </w:rPr>
              <w:t>к</w:t>
            </w:r>
            <w:r w:rsidRPr="003F47DD">
              <w:rPr>
                <w:rFonts w:ascii="Courier New" w:eastAsia="Times New Roman" w:hAnsi="Courier New" w:cs="Courier New"/>
              </w:rPr>
              <w:t>а</w:t>
            </w:r>
            <w:r w:rsidRPr="003F47DD">
              <w:rPr>
                <w:rFonts w:ascii="Courier New" w:eastAsia="Times New Roman" w:hAnsi="Courier New" w:cs="Courier New"/>
                <w:w w:val="99"/>
              </w:rPr>
              <w:t>з</w:t>
            </w:r>
            <w:r w:rsidRPr="003F47DD">
              <w:rPr>
                <w:rFonts w:ascii="Courier New" w:eastAsia="Times New Roman" w:hAnsi="Courier New" w:cs="Courier New"/>
              </w:rPr>
              <w:t>ыва</w:t>
            </w:r>
            <w:r w:rsidRPr="003F47DD">
              <w:rPr>
                <w:rFonts w:ascii="Courier New" w:eastAsia="Times New Roman" w:hAnsi="Courier New" w:cs="Courier New"/>
                <w:w w:val="99"/>
              </w:rPr>
              <w:t>ют</w:t>
            </w:r>
            <w:r w:rsidRPr="003F47DD">
              <w:rPr>
                <w:rFonts w:ascii="Courier New" w:eastAsia="Times New Roman" w:hAnsi="Courier New" w:cs="Courier New"/>
              </w:rPr>
              <w:t>ся о</w:t>
            </w:r>
            <w:r w:rsidRPr="003F47DD">
              <w:rPr>
                <w:rFonts w:ascii="Courier New" w:eastAsia="Times New Roman" w:hAnsi="Courier New" w:cs="Courier New"/>
                <w:spacing w:val="-1"/>
              </w:rPr>
              <w:t>с</w:t>
            </w:r>
            <w:r w:rsidRPr="003F47DD">
              <w:rPr>
                <w:rFonts w:ascii="Courier New" w:eastAsia="Times New Roman" w:hAnsi="Courier New" w:cs="Courier New"/>
                <w:spacing w:val="1"/>
              </w:rPr>
              <w:t>н</w:t>
            </w:r>
            <w:r w:rsidRPr="003F47DD">
              <w:rPr>
                <w:rFonts w:ascii="Courier New" w:eastAsia="Times New Roman" w:hAnsi="Courier New" w:cs="Courier New"/>
              </w:rPr>
              <w:t>ов</w:t>
            </w:r>
            <w:r w:rsidRPr="003F47DD">
              <w:rPr>
                <w:rFonts w:ascii="Courier New" w:eastAsia="Times New Roman" w:hAnsi="Courier New" w:cs="Courier New"/>
                <w:spacing w:val="-1"/>
              </w:rPr>
              <w:t>а</w:t>
            </w:r>
            <w:r w:rsidRPr="003F47DD">
              <w:rPr>
                <w:rFonts w:ascii="Courier New" w:eastAsia="Times New Roman" w:hAnsi="Courier New" w:cs="Courier New"/>
              </w:rPr>
              <w:t xml:space="preserve">ния </w:t>
            </w:r>
            <w:r w:rsidRPr="003F47DD">
              <w:rPr>
                <w:rFonts w:ascii="Courier New" w:eastAsia="Times New Roman" w:hAnsi="Courier New" w:cs="Courier New"/>
                <w:w w:val="99"/>
              </w:rPr>
              <w:t>т</w:t>
            </w:r>
            <w:r w:rsidRPr="003F47DD">
              <w:rPr>
                <w:rFonts w:ascii="Courier New" w:eastAsia="Times New Roman" w:hAnsi="Courier New" w:cs="Courier New"/>
              </w:rPr>
              <w:t>акого вывода</w:t>
            </w:r>
          </w:p>
          <w:p w:rsidR="00A40B8D" w:rsidRPr="003F47DD" w:rsidRDefault="00A40B8D" w:rsidP="003F47DD">
            <w:pPr>
              <w:widowControl w:val="0"/>
              <w:spacing w:line="240" w:lineRule="auto"/>
              <w:jc w:val="both"/>
              <w:rPr>
                <w:rFonts w:ascii="Courier New" w:eastAsia="Times New Roman" w:hAnsi="Courier New" w:cs="Courier New"/>
              </w:rPr>
            </w:pPr>
          </w:p>
        </w:tc>
      </w:tr>
      <w:tr w:rsidR="00A40B8D" w:rsidRPr="006F0AB2" w:rsidTr="00797D4B">
        <w:tc>
          <w:tcPr>
            <w:tcW w:w="1283" w:type="pct"/>
          </w:tcPr>
          <w:p w:rsidR="00A40B8D" w:rsidRPr="003F47DD" w:rsidRDefault="00A40B8D" w:rsidP="003F47DD">
            <w:pPr>
              <w:widowControl w:val="0"/>
              <w:spacing w:line="240" w:lineRule="auto"/>
              <w:jc w:val="both"/>
              <w:rPr>
                <w:rFonts w:ascii="Courier New" w:hAnsi="Courier New" w:cs="Courier New"/>
              </w:rPr>
            </w:pPr>
            <w:r w:rsidRPr="003F47DD">
              <w:rPr>
                <w:rFonts w:ascii="Courier New" w:hAnsi="Courier New" w:cs="Courier New"/>
              </w:rPr>
              <w:t>2.19.32.</w:t>
            </w:r>
          </w:p>
        </w:tc>
        <w:tc>
          <w:tcPr>
            <w:tcW w:w="2459" w:type="pct"/>
          </w:tcPr>
          <w:p w:rsidR="00A40B8D" w:rsidRPr="003F47DD" w:rsidRDefault="00A40B8D" w:rsidP="003F47DD">
            <w:pPr>
              <w:pStyle w:val="formattext"/>
              <w:spacing w:before="0" w:beforeAutospacing="0" w:after="0" w:afterAutospacing="0"/>
              <w:jc w:val="both"/>
              <w:textAlignment w:val="baseline"/>
              <w:rPr>
                <w:rFonts w:ascii="Courier New" w:hAnsi="Courier New" w:cs="Courier New"/>
                <w:sz w:val="22"/>
                <w:szCs w:val="22"/>
              </w:rPr>
            </w:pPr>
            <w:r w:rsidRPr="003F47DD">
              <w:rPr>
                <w:rFonts w:ascii="Courier New" w:hAnsi="Courier New" w:cs="Courier New"/>
                <w:sz w:val="22"/>
                <w:szCs w:val="22"/>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w:t>
            </w:r>
            <w:r w:rsidR="00392E94">
              <w:rPr>
                <w:rFonts w:ascii="Courier New" w:hAnsi="Courier New" w:cs="Courier New"/>
                <w:sz w:val="22"/>
                <w:szCs w:val="22"/>
              </w:rPr>
              <w:t>й Федерации</w:t>
            </w:r>
          </w:p>
        </w:tc>
        <w:tc>
          <w:tcPr>
            <w:tcW w:w="1258" w:type="pct"/>
          </w:tcPr>
          <w:p w:rsidR="00A40B8D" w:rsidRPr="003F47DD" w:rsidRDefault="00A40B8D" w:rsidP="003F47DD">
            <w:pPr>
              <w:widowControl w:val="0"/>
              <w:spacing w:line="240" w:lineRule="auto"/>
              <w:jc w:val="both"/>
              <w:rPr>
                <w:rFonts w:ascii="Courier New" w:eastAsia="Times New Roman" w:hAnsi="Courier New" w:cs="Courier New"/>
              </w:rPr>
            </w:pPr>
            <w:r w:rsidRPr="003F47DD">
              <w:rPr>
                <w:rFonts w:ascii="Courier New" w:eastAsia="Times New Roman" w:hAnsi="Courier New" w:cs="Courier New"/>
              </w:rPr>
              <w:t>У</w:t>
            </w:r>
            <w:r w:rsidRPr="003F47DD">
              <w:rPr>
                <w:rFonts w:ascii="Courier New" w:eastAsia="Times New Roman" w:hAnsi="Courier New" w:cs="Courier New"/>
                <w:spacing w:val="1"/>
              </w:rPr>
              <w:t>к</w:t>
            </w:r>
            <w:r w:rsidRPr="003F47DD">
              <w:rPr>
                <w:rFonts w:ascii="Courier New" w:eastAsia="Times New Roman" w:hAnsi="Courier New" w:cs="Courier New"/>
              </w:rPr>
              <w:t>а</w:t>
            </w:r>
            <w:r w:rsidRPr="003F47DD">
              <w:rPr>
                <w:rFonts w:ascii="Courier New" w:eastAsia="Times New Roman" w:hAnsi="Courier New" w:cs="Courier New"/>
                <w:w w:val="99"/>
              </w:rPr>
              <w:t>з</w:t>
            </w:r>
            <w:r w:rsidRPr="003F47DD">
              <w:rPr>
                <w:rFonts w:ascii="Courier New" w:eastAsia="Times New Roman" w:hAnsi="Courier New" w:cs="Courier New"/>
              </w:rPr>
              <w:t>ыва</w:t>
            </w:r>
            <w:r w:rsidRPr="003F47DD">
              <w:rPr>
                <w:rFonts w:ascii="Courier New" w:eastAsia="Times New Roman" w:hAnsi="Courier New" w:cs="Courier New"/>
                <w:w w:val="99"/>
              </w:rPr>
              <w:t>ют</w:t>
            </w:r>
            <w:r w:rsidRPr="003F47DD">
              <w:rPr>
                <w:rFonts w:ascii="Courier New" w:eastAsia="Times New Roman" w:hAnsi="Courier New" w:cs="Courier New"/>
              </w:rPr>
              <w:t>ся о</w:t>
            </w:r>
            <w:r w:rsidRPr="003F47DD">
              <w:rPr>
                <w:rFonts w:ascii="Courier New" w:eastAsia="Times New Roman" w:hAnsi="Courier New" w:cs="Courier New"/>
                <w:spacing w:val="-1"/>
              </w:rPr>
              <w:t>с</w:t>
            </w:r>
            <w:r w:rsidRPr="003F47DD">
              <w:rPr>
                <w:rFonts w:ascii="Courier New" w:eastAsia="Times New Roman" w:hAnsi="Courier New" w:cs="Courier New"/>
                <w:spacing w:val="1"/>
              </w:rPr>
              <w:t>н</w:t>
            </w:r>
            <w:r w:rsidRPr="003F47DD">
              <w:rPr>
                <w:rFonts w:ascii="Courier New" w:eastAsia="Times New Roman" w:hAnsi="Courier New" w:cs="Courier New"/>
              </w:rPr>
              <w:t>ов</w:t>
            </w:r>
            <w:r w:rsidRPr="003F47DD">
              <w:rPr>
                <w:rFonts w:ascii="Courier New" w:eastAsia="Times New Roman" w:hAnsi="Courier New" w:cs="Courier New"/>
                <w:spacing w:val="-1"/>
              </w:rPr>
              <w:t>а</w:t>
            </w:r>
            <w:r w:rsidRPr="003F47DD">
              <w:rPr>
                <w:rFonts w:ascii="Courier New" w:eastAsia="Times New Roman" w:hAnsi="Courier New" w:cs="Courier New"/>
              </w:rPr>
              <w:t xml:space="preserve">ния </w:t>
            </w:r>
            <w:r w:rsidRPr="003F47DD">
              <w:rPr>
                <w:rFonts w:ascii="Courier New" w:eastAsia="Times New Roman" w:hAnsi="Courier New" w:cs="Courier New"/>
                <w:w w:val="99"/>
              </w:rPr>
              <w:t>т</w:t>
            </w:r>
            <w:r w:rsidRPr="003F47DD">
              <w:rPr>
                <w:rFonts w:ascii="Courier New" w:eastAsia="Times New Roman" w:hAnsi="Courier New" w:cs="Courier New"/>
              </w:rPr>
              <w:t>акого вывода</w:t>
            </w:r>
          </w:p>
          <w:p w:rsidR="00A40B8D" w:rsidRPr="003F47DD" w:rsidRDefault="00A40B8D" w:rsidP="003F47DD">
            <w:pPr>
              <w:widowControl w:val="0"/>
              <w:spacing w:line="240" w:lineRule="auto"/>
              <w:jc w:val="both"/>
              <w:rPr>
                <w:rFonts w:ascii="Courier New" w:eastAsia="Times New Roman" w:hAnsi="Courier New" w:cs="Courier New"/>
              </w:rPr>
            </w:pPr>
          </w:p>
        </w:tc>
      </w:tr>
      <w:tr w:rsidR="00A40B8D" w:rsidRPr="006F0AB2" w:rsidTr="00797D4B">
        <w:tc>
          <w:tcPr>
            <w:tcW w:w="1283" w:type="pct"/>
          </w:tcPr>
          <w:p w:rsidR="00A40B8D" w:rsidRPr="003F47DD" w:rsidRDefault="00A40B8D" w:rsidP="003F47DD">
            <w:pPr>
              <w:widowControl w:val="0"/>
              <w:spacing w:line="240" w:lineRule="auto"/>
              <w:jc w:val="both"/>
              <w:rPr>
                <w:rFonts w:ascii="Courier New" w:hAnsi="Courier New" w:cs="Courier New"/>
              </w:rPr>
            </w:pPr>
            <w:r w:rsidRPr="003F47DD">
              <w:rPr>
                <w:rFonts w:ascii="Courier New" w:hAnsi="Courier New" w:cs="Courier New"/>
              </w:rPr>
              <w:t>2.19.33.</w:t>
            </w:r>
          </w:p>
        </w:tc>
        <w:tc>
          <w:tcPr>
            <w:tcW w:w="2459" w:type="pct"/>
          </w:tcPr>
          <w:p w:rsidR="00A40B8D" w:rsidRPr="003F47DD" w:rsidRDefault="00A40B8D" w:rsidP="003F47DD">
            <w:pPr>
              <w:pStyle w:val="formattext"/>
              <w:spacing w:before="0" w:beforeAutospacing="0" w:after="0" w:afterAutospacing="0"/>
              <w:jc w:val="both"/>
              <w:textAlignment w:val="baseline"/>
              <w:rPr>
                <w:rFonts w:ascii="Courier New" w:hAnsi="Courier New" w:cs="Courier New"/>
                <w:sz w:val="22"/>
                <w:szCs w:val="22"/>
              </w:rPr>
            </w:pPr>
            <w:proofErr w:type="gramStart"/>
            <w:r w:rsidRPr="003F47DD">
              <w:rPr>
                <w:rFonts w:ascii="Courier New" w:hAnsi="Courier New" w:cs="Courier New"/>
                <w:sz w:val="22"/>
                <w:szCs w:val="22"/>
              </w:rPr>
              <w:t xml:space="preserve">испрашиваемый земельный участок не включен в утвержденный в установленном Постановлением Правительства Российской Федерации от 12.12.2015 № 1369 «О порядке утверждения перечня земельных участков, предоставленных для нужд </w:t>
            </w:r>
            <w:r w:rsidRPr="003F47DD">
              <w:rPr>
                <w:rFonts w:ascii="Courier New" w:hAnsi="Courier New" w:cs="Courier New"/>
                <w:sz w:val="22"/>
                <w:szCs w:val="22"/>
              </w:rPr>
              <w:lastRenderedPageBreak/>
              <w:t xml:space="preserve">обороны и безопасности и временно не используемых для указанных нужд, в целях предоставления таких земельных участков гражданам и юридическим лицам для сельскохозяйственного, </w:t>
            </w:r>
            <w:proofErr w:type="spellStart"/>
            <w:r w:rsidRPr="003F47DD">
              <w:rPr>
                <w:rFonts w:ascii="Courier New" w:hAnsi="Courier New" w:cs="Courier New"/>
                <w:sz w:val="22"/>
                <w:szCs w:val="22"/>
              </w:rPr>
              <w:t>охотхозяйственного</w:t>
            </w:r>
            <w:proofErr w:type="spellEnd"/>
            <w:r w:rsidRPr="003F47DD">
              <w:rPr>
                <w:rFonts w:ascii="Courier New" w:hAnsi="Courier New" w:cs="Courier New"/>
                <w:sz w:val="22"/>
                <w:szCs w:val="22"/>
              </w:rPr>
              <w:t>, лесохозяйственного и иного использования, не предусматривающего строительства зданий и сооружений, и о</w:t>
            </w:r>
            <w:proofErr w:type="gramEnd"/>
            <w:r w:rsidRPr="003F47DD">
              <w:rPr>
                <w:rFonts w:ascii="Courier New" w:hAnsi="Courier New" w:cs="Courier New"/>
                <w:sz w:val="22"/>
                <w:szCs w:val="22"/>
              </w:rPr>
              <w:t xml:space="preserve"> </w:t>
            </w:r>
            <w:proofErr w:type="gramStart"/>
            <w:r w:rsidRPr="003F47DD">
              <w:rPr>
                <w:rFonts w:ascii="Courier New" w:hAnsi="Courier New" w:cs="Courier New"/>
                <w:sz w:val="22"/>
                <w:szCs w:val="22"/>
              </w:rPr>
              <w:t xml:space="preserve">внесении изменений в постановление Правительства Российской Федерации от 31 марта 2006 г. № 176»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w:t>
            </w:r>
            <w:r w:rsidR="00012FD8">
              <w:rPr>
                <w:rFonts w:ascii="Courier New" w:hAnsi="Courier New" w:cs="Courier New"/>
                <w:sz w:val="22"/>
                <w:szCs w:val="22"/>
              </w:rPr>
              <w:t>статьи 39.10 Земельного кодекса</w:t>
            </w:r>
            <w:proofErr w:type="gramEnd"/>
          </w:p>
        </w:tc>
        <w:tc>
          <w:tcPr>
            <w:tcW w:w="1258" w:type="pct"/>
          </w:tcPr>
          <w:p w:rsidR="00A40B8D" w:rsidRPr="003F47DD" w:rsidRDefault="00A40B8D" w:rsidP="003F47DD">
            <w:pPr>
              <w:widowControl w:val="0"/>
              <w:spacing w:line="240" w:lineRule="auto"/>
              <w:jc w:val="both"/>
              <w:rPr>
                <w:rFonts w:ascii="Courier New" w:eastAsia="Times New Roman" w:hAnsi="Courier New" w:cs="Courier New"/>
              </w:rPr>
            </w:pPr>
            <w:r w:rsidRPr="003F47DD">
              <w:rPr>
                <w:rFonts w:ascii="Courier New" w:eastAsia="Times New Roman" w:hAnsi="Courier New" w:cs="Courier New"/>
              </w:rPr>
              <w:lastRenderedPageBreak/>
              <w:t>У</w:t>
            </w:r>
            <w:r w:rsidRPr="003F47DD">
              <w:rPr>
                <w:rFonts w:ascii="Courier New" w:eastAsia="Times New Roman" w:hAnsi="Courier New" w:cs="Courier New"/>
                <w:spacing w:val="1"/>
              </w:rPr>
              <w:t>к</w:t>
            </w:r>
            <w:r w:rsidRPr="003F47DD">
              <w:rPr>
                <w:rFonts w:ascii="Courier New" w:eastAsia="Times New Roman" w:hAnsi="Courier New" w:cs="Courier New"/>
              </w:rPr>
              <w:t>а</w:t>
            </w:r>
            <w:r w:rsidRPr="003F47DD">
              <w:rPr>
                <w:rFonts w:ascii="Courier New" w:eastAsia="Times New Roman" w:hAnsi="Courier New" w:cs="Courier New"/>
                <w:w w:val="99"/>
              </w:rPr>
              <w:t>з</w:t>
            </w:r>
            <w:r w:rsidRPr="003F47DD">
              <w:rPr>
                <w:rFonts w:ascii="Courier New" w:eastAsia="Times New Roman" w:hAnsi="Courier New" w:cs="Courier New"/>
              </w:rPr>
              <w:t>ыва</w:t>
            </w:r>
            <w:r w:rsidRPr="003F47DD">
              <w:rPr>
                <w:rFonts w:ascii="Courier New" w:eastAsia="Times New Roman" w:hAnsi="Courier New" w:cs="Courier New"/>
                <w:w w:val="99"/>
              </w:rPr>
              <w:t>ют</w:t>
            </w:r>
            <w:r w:rsidRPr="003F47DD">
              <w:rPr>
                <w:rFonts w:ascii="Courier New" w:eastAsia="Times New Roman" w:hAnsi="Courier New" w:cs="Courier New"/>
              </w:rPr>
              <w:t>ся о</w:t>
            </w:r>
            <w:r w:rsidRPr="003F47DD">
              <w:rPr>
                <w:rFonts w:ascii="Courier New" w:eastAsia="Times New Roman" w:hAnsi="Courier New" w:cs="Courier New"/>
                <w:spacing w:val="-1"/>
              </w:rPr>
              <w:t>с</w:t>
            </w:r>
            <w:r w:rsidRPr="003F47DD">
              <w:rPr>
                <w:rFonts w:ascii="Courier New" w:eastAsia="Times New Roman" w:hAnsi="Courier New" w:cs="Courier New"/>
                <w:spacing w:val="1"/>
              </w:rPr>
              <w:t>н</w:t>
            </w:r>
            <w:r w:rsidRPr="003F47DD">
              <w:rPr>
                <w:rFonts w:ascii="Courier New" w:eastAsia="Times New Roman" w:hAnsi="Courier New" w:cs="Courier New"/>
              </w:rPr>
              <w:t>ов</w:t>
            </w:r>
            <w:r w:rsidRPr="003F47DD">
              <w:rPr>
                <w:rFonts w:ascii="Courier New" w:eastAsia="Times New Roman" w:hAnsi="Courier New" w:cs="Courier New"/>
                <w:spacing w:val="-1"/>
              </w:rPr>
              <w:t>а</w:t>
            </w:r>
            <w:r w:rsidRPr="003F47DD">
              <w:rPr>
                <w:rFonts w:ascii="Courier New" w:eastAsia="Times New Roman" w:hAnsi="Courier New" w:cs="Courier New"/>
              </w:rPr>
              <w:t xml:space="preserve">ния </w:t>
            </w:r>
            <w:r w:rsidRPr="003F47DD">
              <w:rPr>
                <w:rFonts w:ascii="Courier New" w:eastAsia="Times New Roman" w:hAnsi="Courier New" w:cs="Courier New"/>
                <w:w w:val="99"/>
              </w:rPr>
              <w:t>т</w:t>
            </w:r>
            <w:r w:rsidRPr="003F47DD">
              <w:rPr>
                <w:rFonts w:ascii="Courier New" w:eastAsia="Times New Roman" w:hAnsi="Courier New" w:cs="Courier New"/>
              </w:rPr>
              <w:t>акого вывода</w:t>
            </w:r>
          </w:p>
          <w:p w:rsidR="00A40B8D" w:rsidRPr="003F47DD" w:rsidRDefault="00A40B8D" w:rsidP="003F47DD">
            <w:pPr>
              <w:widowControl w:val="0"/>
              <w:spacing w:line="240" w:lineRule="auto"/>
              <w:jc w:val="both"/>
              <w:rPr>
                <w:rFonts w:ascii="Courier New" w:eastAsia="Times New Roman" w:hAnsi="Courier New" w:cs="Courier New"/>
              </w:rPr>
            </w:pPr>
          </w:p>
        </w:tc>
      </w:tr>
      <w:tr w:rsidR="00A40B8D" w:rsidRPr="006F0AB2" w:rsidTr="00797D4B">
        <w:tc>
          <w:tcPr>
            <w:tcW w:w="1283" w:type="pct"/>
          </w:tcPr>
          <w:p w:rsidR="00A40B8D" w:rsidRPr="003F47DD" w:rsidRDefault="00A40B8D" w:rsidP="003F47DD">
            <w:pPr>
              <w:widowControl w:val="0"/>
              <w:spacing w:line="240" w:lineRule="auto"/>
              <w:jc w:val="both"/>
              <w:rPr>
                <w:rFonts w:ascii="Courier New" w:hAnsi="Courier New" w:cs="Courier New"/>
              </w:rPr>
            </w:pPr>
            <w:r w:rsidRPr="003F47DD">
              <w:rPr>
                <w:rFonts w:ascii="Courier New" w:hAnsi="Courier New" w:cs="Courier New"/>
              </w:rPr>
              <w:lastRenderedPageBreak/>
              <w:t>2.19.34.</w:t>
            </w:r>
          </w:p>
        </w:tc>
        <w:tc>
          <w:tcPr>
            <w:tcW w:w="2459" w:type="pct"/>
          </w:tcPr>
          <w:p w:rsidR="00A40B8D" w:rsidRPr="003F47DD" w:rsidRDefault="00A40B8D" w:rsidP="003F47DD">
            <w:pPr>
              <w:pStyle w:val="formattext"/>
              <w:spacing w:before="0" w:beforeAutospacing="0" w:after="0" w:afterAutospacing="0"/>
              <w:jc w:val="both"/>
              <w:textAlignment w:val="baseline"/>
              <w:rPr>
                <w:rFonts w:ascii="Courier New" w:hAnsi="Courier New" w:cs="Courier New"/>
                <w:sz w:val="22"/>
                <w:szCs w:val="22"/>
              </w:rPr>
            </w:pPr>
            <w:r w:rsidRPr="003F47DD">
              <w:rPr>
                <w:rFonts w:ascii="Courier New" w:hAnsi="Courier New" w:cs="Courier New"/>
                <w:sz w:val="22"/>
                <w:szCs w:val="22"/>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w:t>
            </w:r>
            <w:r w:rsidR="00012FD8">
              <w:rPr>
                <w:rFonts w:ascii="Courier New" w:hAnsi="Courier New" w:cs="Courier New"/>
                <w:sz w:val="22"/>
                <w:szCs w:val="22"/>
              </w:rPr>
              <w:t>статьи 39.10 Земельного кодекса</w:t>
            </w:r>
          </w:p>
        </w:tc>
        <w:tc>
          <w:tcPr>
            <w:tcW w:w="1258" w:type="pct"/>
          </w:tcPr>
          <w:p w:rsidR="00A40B8D" w:rsidRPr="003F47DD" w:rsidRDefault="00A40B8D" w:rsidP="003F47DD">
            <w:pPr>
              <w:widowControl w:val="0"/>
              <w:spacing w:line="240" w:lineRule="auto"/>
              <w:jc w:val="both"/>
              <w:rPr>
                <w:rFonts w:ascii="Courier New" w:eastAsia="Times New Roman" w:hAnsi="Courier New" w:cs="Courier New"/>
              </w:rPr>
            </w:pPr>
            <w:r w:rsidRPr="003F47DD">
              <w:rPr>
                <w:rFonts w:ascii="Courier New" w:eastAsia="Times New Roman" w:hAnsi="Courier New" w:cs="Courier New"/>
              </w:rPr>
              <w:t>У</w:t>
            </w:r>
            <w:r w:rsidRPr="003F47DD">
              <w:rPr>
                <w:rFonts w:ascii="Courier New" w:eastAsia="Times New Roman" w:hAnsi="Courier New" w:cs="Courier New"/>
                <w:spacing w:val="1"/>
              </w:rPr>
              <w:t>к</w:t>
            </w:r>
            <w:r w:rsidRPr="003F47DD">
              <w:rPr>
                <w:rFonts w:ascii="Courier New" w:eastAsia="Times New Roman" w:hAnsi="Courier New" w:cs="Courier New"/>
              </w:rPr>
              <w:t>а</w:t>
            </w:r>
            <w:r w:rsidRPr="003F47DD">
              <w:rPr>
                <w:rFonts w:ascii="Courier New" w:eastAsia="Times New Roman" w:hAnsi="Courier New" w:cs="Courier New"/>
                <w:w w:val="99"/>
              </w:rPr>
              <w:t>з</w:t>
            </w:r>
            <w:r w:rsidRPr="003F47DD">
              <w:rPr>
                <w:rFonts w:ascii="Courier New" w:eastAsia="Times New Roman" w:hAnsi="Courier New" w:cs="Courier New"/>
              </w:rPr>
              <w:t>ыва</w:t>
            </w:r>
            <w:r w:rsidRPr="003F47DD">
              <w:rPr>
                <w:rFonts w:ascii="Courier New" w:eastAsia="Times New Roman" w:hAnsi="Courier New" w:cs="Courier New"/>
                <w:w w:val="99"/>
              </w:rPr>
              <w:t>ют</w:t>
            </w:r>
            <w:r w:rsidRPr="003F47DD">
              <w:rPr>
                <w:rFonts w:ascii="Courier New" w:eastAsia="Times New Roman" w:hAnsi="Courier New" w:cs="Courier New"/>
              </w:rPr>
              <w:t>ся о</w:t>
            </w:r>
            <w:r w:rsidRPr="003F47DD">
              <w:rPr>
                <w:rFonts w:ascii="Courier New" w:eastAsia="Times New Roman" w:hAnsi="Courier New" w:cs="Courier New"/>
                <w:spacing w:val="-1"/>
              </w:rPr>
              <w:t>с</w:t>
            </w:r>
            <w:r w:rsidRPr="003F47DD">
              <w:rPr>
                <w:rFonts w:ascii="Courier New" w:eastAsia="Times New Roman" w:hAnsi="Courier New" w:cs="Courier New"/>
                <w:spacing w:val="1"/>
              </w:rPr>
              <w:t>н</w:t>
            </w:r>
            <w:r w:rsidRPr="003F47DD">
              <w:rPr>
                <w:rFonts w:ascii="Courier New" w:eastAsia="Times New Roman" w:hAnsi="Courier New" w:cs="Courier New"/>
              </w:rPr>
              <w:t>ов</w:t>
            </w:r>
            <w:r w:rsidRPr="003F47DD">
              <w:rPr>
                <w:rFonts w:ascii="Courier New" w:eastAsia="Times New Roman" w:hAnsi="Courier New" w:cs="Courier New"/>
                <w:spacing w:val="-1"/>
              </w:rPr>
              <w:t>а</w:t>
            </w:r>
            <w:r w:rsidRPr="003F47DD">
              <w:rPr>
                <w:rFonts w:ascii="Courier New" w:eastAsia="Times New Roman" w:hAnsi="Courier New" w:cs="Courier New"/>
              </w:rPr>
              <w:t xml:space="preserve">ния </w:t>
            </w:r>
            <w:r w:rsidRPr="003F47DD">
              <w:rPr>
                <w:rFonts w:ascii="Courier New" w:eastAsia="Times New Roman" w:hAnsi="Courier New" w:cs="Courier New"/>
                <w:w w:val="99"/>
              </w:rPr>
              <w:t>т</w:t>
            </w:r>
            <w:r w:rsidRPr="003F47DD">
              <w:rPr>
                <w:rFonts w:ascii="Courier New" w:eastAsia="Times New Roman" w:hAnsi="Courier New" w:cs="Courier New"/>
              </w:rPr>
              <w:t>акого вывода</w:t>
            </w:r>
          </w:p>
          <w:p w:rsidR="00A40B8D" w:rsidRPr="003F47DD" w:rsidRDefault="00A40B8D" w:rsidP="003F47DD">
            <w:pPr>
              <w:widowControl w:val="0"/>
              <w:spacing w:line="240" w:lineRule="auto"/>
              <w:jc w:val="both"/>
              <w:rPr>
                <w:rFonts w:ascii="Courier New" w:eastAsia="Times New Roman" w:hAnsi="Courier New" w:cs="Courier New"/>
              </w:rPr>
            </w:pPr>
          </w:p>
        </w:tc>
      </w:tr>
    </w:tbl>
    <w:p w:rsidR="0025603B" w:rsidRDefault="0025603B" w:rsidP="00BF47F2">
      <w:pPr>
        <w:widowControl w:val="0"/>
        <w:spacing w:line="240" w:lineRule="auto"/>
        <w:rPr>
          <w:rFonts w:ascii="Courier New" w:eastAsia="Times New Roman" w:hAnsi="Courier New" w:cs="Courier New"/>
          <w:color w:val="000000"/>
        </w:rPr>
      </w:pPr>
      <w:bookmarkStart w:id="30" w:name="_page_142_0"/>
      <w:bookmarkEnd w:id="29"/>
    </w:p>
    <w:p w:rsidR="00B755F1" w:rsidRPr="00AC2A05" w:rsidRDefault="00B755F1" w:rsidP="0089503A">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C07A69" w:rsidRDefault="00B755F1" w:rsidP="00362D14">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00362D14">
        <w:rPr>
          <w:rFonts w:ascii="Courier New" w:eastAsia="Times New Roman" w:hAnsi="Courier New" w:cs="Courier New"/>
          <w:color w:val="000000"/>
        </w:rPr>
        <w:t>ги</w:t>
      </w:r>
    </w:p>
    <w:p w:rsidR="00362D14" w:rsidRPr="00362D14" w:rsidRDefault="00362D14" w:rsidP="00362D14">
      <w:pPr>
        <w:widowControl w:val="0"/>
        <w:spacing w:line="240" w:lineRule="auto"/>
        <w:jc w:val="right"/>
        <w:rPr>
          <w:rFonts w:ascii="Courier New" w:eastAsia="Times New Roman" w:hAnsi="Courier New" w:cs="Courier New"/>
          <w:color w:val="000000"/>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lastRenderedPageBreak/>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1" w:name="_page_147_0"/>
      <w:bookmarkEnd w:id="30"/>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25603B" w:rsidRPr="00AC3EC6" w:rsidRDefault="00320DAC" w:rsidP="00AC3EC6">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bookmarkStart w:id="32" w:name="_page_150_0"/>
      <w:bookmarkEnd w:id="31"/>
    </w:p>
    <w:p w:rsidR="0025603B" w:rsidRDefault="0025603B" w:rsidP="00C07A69">
      <w:pPr>
        <w:widowControl w:val="0"/>
        <w:spacing w:line="240" w:lineRule="auto"/>
        <w:jc w:val="right"/>
        <w:rPr>
          <w:rFonts w:ascii="Courier New" w:eastAsia="Times New Roman" w:hAnsi="Courier New" w:cs="Courier New"/>
          <w:color w:val="000000"/>
        </w:rPr>
      </w:pP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 xml:space="preserve">Представленные документы </w:t>
            </w:r>
            <w:r>
              <w:rPr>
                <w:rFonts w:ascii="Courier New" w:eastAsia="Times New Roman" w:hAnsi="Courier New" w:cs="Courier New"/>
                <w:color w:val="000000"/>
              </w:rPr>
              <w:lastRenderedPageBreak/>
              <w:t>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 xml:space="preserve">Указывается </w:t>
            </w:r>
            <w:r>
              <w:rPr>
                <w:rFonts w:ascii="Courier New" w:eastAsia="Times New Roman" w:hAnsi="Courier New" w:cs="Courier New"/>
                <w:color w:val="000000"/>
              </w:rPr>
              <w:lastRenderedPageBreak/>
              <w:t>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перечень 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Несоблюдение установленных статьей 11 Федерального закона от 6 апреля 2011 года №63-ФЗ «Об электронной подписи» условий признания действительности, усиленной 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3" w:name="_page_153_0"/>
      <w:bookmarkEnd w:id="32"/>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3"/>
    </w:p>
    <w:p w:rsidR="00443808" w:rsidRDefault="00443808" w:rsidP="00B755F1">
      <w:pPr>
        <w:spacing w:after="4" w:line="160" w:lineRule="exact"/>
        <w:rPr>
          <w:rFonts w:ascii="Times New Roman" w:eastAsia="Times New Roman" w:hAnsi="Times New Roman" w:cs="Times New Roman"/>
          <w:sz w:val="16"/>
          <w:szCs w:val="16"/>
        </w:rPr>
        <w:sectPr w:rsidR="00443808" w:rsidSect="00EB6D88">
          <w:pgSz w:w="11906" w:h="16838"/>
          <w:pgMar w:top="1134" w:right="851" w:bottom="1134" w:left="1701" w:header="0" w:footer="0" w:gutter="0"/>
          <w:cols w:space="708"/>
        </w:sectPr>
      </w:pPr>
      <w:bookmarkStart w:id="34"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5" w:name="_page_181_0"/>
      <w:bookmarkEnd w:id="34"/>
    </w:p>
    <w:p w:rsidR="00FB06A6" w:rsidRDefault="00FB06A6" w:rsidP="00FB06A6">
      <w:pPr>
        <w:widowControl w:val="0"/>
        <w:spacing w:line="240" w:lineRule="auto"/>
        <w:jc w:val="center"/>
        <w:rPr>
          <w:rFonts w:ascii="Courier New" w:eastAsia="Times New Roman" w:hAnsi="Courier New" w:cs="Courier New"/>
          <w:color w:val="000000"/>
        </w:rPr>
        <w:sectPr w:rsidR="00FB06A6" w:rsidSect="00BE05CA">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5"/>
    </w:p>
    <w:sectPr w:rsidR="002B1088" w:rsidRPr="00396B73" w:rsidSect="00D707D8">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614" w:rsidRDefault="00180614" w:rsidP="00A07A70">
      <w:pPr>
        <w:spacing w:line="240" w:lineRule="auto"/>
      </w:pPr>
      <w:r>
        <w:separator/>
      </w:r>
    </w:p>
  </w:endnote>
  <w:endnote w:type="continuationSeparator" w:id="0">
    <w:p w:rsidR="00180614" w:rsidRDefault="00180614"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614" w:rsidRDefault="00180614" w:rsidP="00A07A70">
      <w:pPr>
        <w:spacing w:line="240" w:lineRule="auto"/>
      </w:pPr>
      <w:r>
        <w:separator/>
      </w:r>
    </w:p>
  </w:footnote>
  <w:footnote w:type="continuationSeparator" w:id="0">
    <w:p w:rsidR="00180614" w:rsidRDefault="00180614"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043EF"/>
    <w:rsid w:val="00005266"/>
    <w:rsid w:val="00007987"/>
    <w:rsid w:val="00010188"/>
    <w:rsid w:val="00012FD8"/>
    <w:rsid w:val="00014598"/>
    <w:rsid w:val="0002562F"/>
    <w:rsid w:val="000327A6"/>
    <w:rsid w:val="00034208"/>
    <w:rsid w:val="00034403"/>
    <w:rsid w:val="00057CE4"/>
    <w:rsid w:val="000627BB"/>
    <w:rsid w:val="00067BBD"/>
    <w:rsid w:val="00070AFD"/>
    <w:rsid w:val="0007740A"/>
    <w:rsid w:val="00077C09"/>
    <w:rsid w:val="00091C00"/>
    <w:rsid w:val="00093517"/>
    <w:rsid w:val="0009519E"/>
    <w:rsid w:val="00096BE2"/>
    <w:rsid w:val="000B0D67"/>
    <w:rsid w:val="000B15D5"/>
    <w:rsid w:val="000B2924"/>
    <w:rsid w:val="000B4AA5"/>
    <w:rsid w:val="000B4CD7"/>
    <w:rsid w:val="000C10B4"/>
    <w:rsid w:val="000C4B2E"/>
    <w:rsid w:val="000C52B2"/>
    <w:rsid w:val="000C7166"/>
    <w:rsid w:val="000C7509"/>
    <w:rsid w:val="000C7F86"/>
    <w:rsid w:val="000E68D4"/>
    <w:rsid w:val="000F1ED2"/>
    <w:rsid w:val="001044C6"/>
    <w:rsid w:val="001066CF"/>
    <w:rsid w:val="0010762D"/>
    <w:rsid w:val="001276E8"/>
    <w:rsid w:val="00135E00"/>
    <w:rsid w:val="00137395"/>
    <w:rsid w:val="001447F4"/>
    <w:rsid w:val="00154CBA"/>
    <w:rsid w:val="00157F0F"/>
    <w:rsid w:val="001647DA"/>
    <w:rsid w:val="0017500A"/>
    <w:rsid w:val="00180614"/>
    <w:rsid w:val="001828A7"/>
    <w:rsid w:val="00182DCA"/>
    <w:rsid w:val="001860E9"/>
    <w:rsid w:val="00194587"/>
    <w:rsid w:val="00196463"/>
    <w:rsid w:val="00197518"/>
    <w:rsid w:val="001978DB"/>
    <w:rsid w:val="001A727C"/>
    <w:rsid w:val="001A72F7"/>
    <w:rsid w:val="001C0B25"/>
    <w:rsid w:val="001C0F7F"/>
    <w:rsid w:val="001C1C4C"/>
    <w:rsid w:val="001C3938"/>
    <w:rsid w:val="001C6E18"/>
    <w:rsid w:val="001C7077"/>
    <w:rsid w:val="001D6778"/>
    <w:rsid w:val="001D719A"/>
    <w:rsid w:val="001E134D"/>
    <w:rsid w:val="001E1D6D"/>
    <w:rsid w:val="001E3EA6"/>
    <w:rsid w:val="001F1171"/>
    <w:rsid w:val="001F210E"/>
    <w:rsid w:val="001F3C44"/>
    <w:rsid w:val="001F7877"/>
    <w:rsid w:val="002148F2"/>
    <w:rsid w:val="00216D4F"/>
    <w:rsid w:val="00217325"/>
    <w:rsid w:val="00217C13"/>
    <w:rsid w:val="002241C0"/>
    <w:rsid w:val="0022692F"/>
    <w:rsid w:val="00227013"/>
    <w:rsid w:val="002311C3"/>
    <w:rsid w:val="0023585D"/>
    <w:rsid w:val="002443F8"/>
    <w:rsid w:val="0024780A"/>
    <w:rsid w:val="0025318A"/>
    <w:rsid w:val="002539DD"/>
    <w:rsid w:val="002552DD"/>
    <w:rsid w:val="0025603B"/>
    <w:rsid w:val="00260D78"/>
    <w:rsid w:val="00264994"/>
    <w:rsid w:val="00265A08"/>
    <w:rsid w:val="002703E4"/>
    <w:rsid w:val="002730D7"/>
    <w:rsid w:val="00275CE5"/>
    <w:rsid w:val="00287542"/>
    <w:rsid w:val="002A0D4E"/>
    <w:rsid w:val="002A30E1"/>
    <w:rsid w:val="002B1088"/>
    <w:rsid w:val="002C2EAA"/>
    <w:rsid w:val="002C461D"/>
    <w:rsid w:val="002C4AD7"/>
    <w:rsid w:val="002C4FAA"/>
    <w:rsid w:val="002E212D"/>
    <w:rsid w:val="002E554F"/>
    <w:rsid w:val="002E5AFD"/>
    <w:rsid w:val="002F2D05"/>
    <w:rsid w:val="002F3329"/>
    <w:rsid w:val="002F5BE3"/>
    <w:rsid w:val="002F66CA"/>
    <w:rsid w:val="003004ED"/>
    <w:rsid w:val="00306776"/>
    <w:rsid w:val="00320DAC"/>
    <w:rsid w:val="00321C37"/>
    <w:rsid w:val="00325246"/>
    <w:rsid w:val="003320EE"/>
    <w:rsid w:val="003324CA"/>
    <w:rsid w:val="0033521C"/>
    <w:rsid w:val="00343D4D"/>
    <w:rsid w:val="00353013"/>
    <w:rsid w:val="003541BA"/>
    <w:rsid w:val="00362D14"/>
    <w:rsid w:val="00363D92"/>
    <w:rsid w:val="00364179"/>
    <w:rsid w:val="00371114"/>
    <w:rsid w:val="003873FA"/>
    <w:rsid w:val="00387F0D"/>
    <w:rsid w:val="00392E94"/>
    <w:rsid w:val="00395B10"/>
    <w:rsid w:val="00396B73"/>
    <w:rsid w:val="003A6D5D"/>
    <w:rsid w:val="003B1199"/>
    <w:rsid w:val="003C6473"/>
    <w:rsid w:val="003D58D7"/>
    <w:rsid w:val="003E1848"/>
    <w:rsid w:val="003E4906"/>
    <w:rsid w:val="003E708E"/>
    <w:rsid w:val="003E731F"/>
    <w:rsid w:val="003F47DD"/>
    <w:rsid w:val="00412CC4"/>
    <w:rsid w:val="00413526"/>
    <w:rsid w:val="00421C20"/>
    <w:rsid w:val="0043019B"/>
    <w:rsid w:val="00430563"/>
    <w:rsid w:val="00443808"/>
    <w:rsid w:val="00445A96"/>
    <w:rsid w:val="00450096"/>
    <w:rsid w:val="004504A2"/>
    <w:rsid w:val="00451060"/>
    <w:rsid w:val="00451275"/>
    <w:rsid w:val="004548DD"/>
    <w:rsid w:val="00455A31"/>
    <w:rsid w:val="004563AF"/>
    <w:rsid w:val="0045641E"/>
    <w:rsid w:val="00462560"/>
    <w:rsid w:val="00467A77"/>
    <w:rsid w:val="0047125B"/>
    <w:rsid w:val="004775C4"/>
    <w:rsid w:val="00480754"/>
    <w:rsid w:val="00481AD8"/>
    <w:rsid w:val="00483D13"/>
    <w:rsid w:val="00490D29"/>
    <w:rsid w:val="00493CD6"/>
    <w:rsid w:val="00496E76"/>
    <w:rsid w:val="004A4726"/>
    <w:rsid w:val="004A7D81"/>
    <w:rsid w:val="004B1C30"/>
    <w:rsid w:val="004B5CDD"/>
    <w:rsid w:val="004B7A69"/>
    <w:rsid w:val="004C3B53"/>
    <w:rsid w:val="004D365C"/>
    <w:rsid w:val="004D5FFA"/>
    <w:rsid w:val="004D7ACC"/>
    <w:rsid w:val="004E449C"/>
    <w:rsid w:val="004F3049"/>
    <w:rsid w:val="004F6560"/>
    <w:rsid w:val="00507A7A"/>
    <w:rsid w:val="0051031E"/>
    <w:rsid w:val="00510C97"/>
    <w:rsid w:val="00515A7B"/>
    <w:rsid w:val="00524BF9"/>
    <w:rsid w:val="00525925"/>
    <w:rsid w:val="00532196"/>
    <w:rsid w:val="005339D3"/>
    <w:rsid w:val="00533B8A"/>
    <w:rsid w:val="00540D7C"/>
    <w:rsid w:val="0054690B"/>
    <w:rsid w:val="0054769D"/>
    <w:rsid w:val="0056342B"/>
    <w:rsid w:val="00570603"/>
    <w:rsid w:val="0057350E"/>
    <w:rsid w:val="00574DDA"/>
    <w:rsid w:val="00575E19"/>
    <w:rsid w:val="00581D2E"/>
    <w:rsid w:val="00592386"/>
    <w:rsid w:val="005A1759"/>
    <w:rsid w:val="005A4FFD"/>
    <w:rsid w:val="005A581F"/>
    <w:rsid w:val="005A5C4E"/>
    <w:rsid w:val="005A7DE0"/>
    <w:rsid w:val="005B037A"/>
    <w:rsid w:val="005B28D0"/>
    <w:rsid w:val="005B35F4"/>
    <w:rsid w:val="005C49F3"/>
    <w:rsid w:val="005C7B27"/>
    <w:rsid w:val="005D0205"/>
    <w:rsid w:val="005D37BF"/>
    <w:rsid w:val="005F62BD"/>
    <w:rsid w:val="00602CA1"/>
    <w:rsid w:val="0060325A"/>
    <w:rsid w:val="00605814"/>
    <w:rsid w:val="0061076C"/>
    <w:rsid w:val="00611B5A"/>
    <w:rsid w:val="00615026"/>
    <w:rsid w:val="00616AC2"/>
    <w:rsid w:val="00621AFC"/>
    <w:rsid w:val="006257A8"/>
    <w:rsid w:val="00625F39"/>
    <w:rsid w:val="006311F4"/>
    <w:rsid w:val="006328CE"/>
    <w:rsid w:val="00633C40"/>
    <w:rsid w:val="00636338"/>
    <w:rsid w:val="00650BBF"/>
    <w:rsid w:val="0065472A"/>
    <w:rsid w:val="00660DAD"/>
    <w:rsid w:val="006637FC"/>
    <w:rsid w:val="00667852"/>
    <w:rsid w:val="006841C0"/>
    <w:rsid w:val="00684929"/>
    <w:rsid w:val="0069287C"/>
    <w:rsid w:val="006A655D"/>
    <w:rsid w:val="006B0A62"/>
    <w:rsid w:val="006B0BD7"/>
    <w:rsid w:val="006B2D2A"/>
    <w:rsid w:val="006B4DDC"/>
    <w:rsid w:val="006C4209"/>
    <w:rsid w:val="006D1A2D"/>
    <w:rsid w:val="006F0AB2"/>
    <w:rsid w:val="006F0C1A"/>
    <w:rsid w:val="006F35E1"/>
    <w:rsid w:val="006F5BAB"/>
    <w:rsid w:val="006F6AFE"/>
    <w:rsid w:val="007004E1"/>
    <w:rsid w:val="00710848"/>
    <w:rsid w:val="0072159D"/>
    <w:rsid w:val="00723DA3"/>
    <w:rsid w:val="00724380"/>
    <w:rsid w:val="00724D41"/>
    <w:rsid w:val="00724EDD"/>
    <w:rsid w:val="00734176"/>
    <w:rsid w:val="00736241"/>
    <w:rsid w:val="00736F2B"/>
    <w:rsid w:val="00745E94"/>
    <w:rsid w:val="00755AD4"/>
    <w:rsid w:val="00756553"/>
    <w:rsid w:val="007667B9"/>
    <w:rsid w:val="007705D7"/>
    <w:rsid w:val="00770BBF"/>
    <w:rsid w:val="00773A7C"/>
    <w:rsid w:val="00776B86"/>
    <w:rsid w:val="0078045A"/>
    <w:rsid w:val="00785D1F"/>
    <w:rsid w:val="00794EE3"/>
    <w:rsid w:val="00797D4B"/>
    <w:rsid w:val="007A2616"/>
    <w:rsid w:val="007A514F"/>
    <w:rsid w:val="007A67BE"/>
    <w:rsid w:val="007B1533"/>
    <w:rsid w:val="007C5EC0"/>
    <w:rsid w:val="007D13A3"/>
    <w:rsid w:val="007D205C"/>
    <w:rsid w:val="007D24F5"/>
    <w:rsid w:val="007D41E5"/>
    <w:rsid w:val="007E0519"/>
    <w:rsid w:val="007E288F"/>
    <w:rsid w:val="007E3E9F"/>
    <w:rsid w:val="007E705C"/>
    <w:rsid w:val="007F3FBA"/>
    <w:rsid w:val="007F4435"/>
    <w:rsid w:val="007F7613"/>
    <w:rsid w:val="00804627"/>
    <w:rsid w:val="008069B7"/>
    <w:rsid w:val="00806CB0"/>
    <w:rsid w:val="00810E0A"/>
    <w:rsid w:val="008115E7"/>
    <w:rsid w:val="00823054"/>
    <w:rsid w:val="00825668"/>
    <w:rsid w:val="00826456"/>
    <w:rsid w:val="008428F4"/>
    <w:rsid w:val="00851BC6"/>
    <w:rsid w:val="00860CFC"/>
    <w:rsid w:val="008615D5"/>
    <w:rsid w:val="00864C82"/>
    <w:rsid w:val="00876B63"/>
    <w:rsid w:val="008820D6"/>
    <w:rsid w:val="008829D7"/>
    <w:rsid w:val="008864F9"/>
    <w:rsid w:val="00887092"/>
    <w:rsid w:val="00887F04"/>
    <w:rsid w:val="0089042F"/>
    <w:rsid w:val="008939EF"/>
    <w:rsid w:val="00893FB3"/>
    <w:rsid w:val="008945BF"/>
    <w:rsid w:val="0089503A"/>
    <w:rsid w:val="008965B0"/>
    <w:rsid w:val="008A055E"/>
    <w:rsid w:val="008A492B"/>
    <w:rsid w:val="008A564C"/>
    <w:rsid w:val="008B0EB0"/>
    <w:rsid w:val="008B2B67"/>
    <w:rsid w:val="008B316C"/>
    <w:rsid w:val="008C294F"/>
    <w:rsid w:val="008C64E6"/>
    <w:rsid w:val="008D0474"/>
    <w:rsid w:val="008D4572"/>
    <w:rsid w:val="008E6890"/>
    <w:rsid w:val="008F0C4A"/>
    <w:rsid w:val="008F15A8"/>
    <w:rsid w:val="00901232"/>
    <w:rsid w:val="0090221A"/>
    <w:rsid w:val="00903CFD"/>
    <w:rsid w:val="00904AEF"/>
    <w:rsid w:val="00911208"/>
    <w:rsid w:val="00912DF9"/>
    <w:rsid w:val="00913940"/>
    <w:rsid w:val="00916B38"/>
    <w:rsid w:val="00917A62"/>
    <w:rsid w:val="00921620"/>
    <w:rsid w:val="009248E2"/>
    <w:rsid w:val="00925D02"/>
    <w:rsid w:val="00932DDD"/>
    <w:rsid w:val="009403D8"/>
    <w:rsid w:val="009422BB"/>
    <w:rsid w:val="00951DEB"/>
    <w:rsid w:val="00953AC4"/>
    <w:rsid w:val="00956FAF"/>
    <w:rsid w:val="009661DA"/>
    <w:rsid w:val="00966873"/>
    <w:rsid w:val="00967D55"/>
    <w:rsid w:val="00971473"/>
    <w:rsid w:val="00973ABE"/>
    <w:rsid w:val="00974215"/>
    <w:rsid w:val="00975987"/>
    <w:rsid w:val="00982FBA"/>
    <w:rsid w:val="00983F11"/>
    <w:rsid w:val="009924C1"/>
    <w:rsid w:val="00994AEE"/>
    <w:rsid w:val="009B1777"/>
    <w:rsid w:val="009B518D"/>
    <w:rsid w:val="009C07F6"/>
    <w:rsid w:val="009C644C"/>
    <w:rsid w:val="009C76F5"/>
    <w:rsid w:val="009D2F42"/>
    <w:rsid w:val="009D5533"/>
    <w:rsid w:val="009D7A98"/>
    <w:rsid w:val="009E0523"/>
    <w:rsid w:val="009E0744"/>
    <w:rsid w:val="009E2E12"/>
    <w:rsid w:val="009F0FF6"/>
    <w:rsid w:val="009F1EFB"/>
    <w:rsid w:val="00A01359"/>
    <w:rsid w:val="00A07A70"/>
    <w:rsid w:val="00A10B2A"/>
    <w:rsid w:val="00A12F03"/>
    <w:rsid w:val="00A16791"/>
    <w:rsid w:val="00A2255B"/>
    <w:rsid w:val="00A25D17"/>
    <w:rsid w:val="00A333AC"/>
    <w:rsid w:val="00A3400E"/>
    <w:rsid w:val="00A3781B"/>
    <w:rsid w:val="00A40B8D"/>
    <w:rsid w:val="00A4331B"/>
    <w:rsid w:val="00A4449D"/>
    <w:rsid w:val="00A44776"/>
    <w:rsid w:val="00A519F7"/>
    <w:rsid w:val="00A550D8"/>
    <w:rsid w:val="00A6079F"/>
    <w:rsid w:val="00A633A8"/>
    <w:rsid w:val="00A6767C"/>
    <w:rsid w:val="00A71CB2"/>
    <w:rsid w:val="00A7267B"/>
    <w:rsid w:val="00A746B1"/>
    <w:rsid w:val="00A765AF"/>
    <w:rsid w:val="00A77C18"/>
    <w:rsid w:val="00A809DC"/>
    <w:rsid w:val="00A81EA9"/>
    <w:rsid w:val="00A83034"/>
    <w:rsid w:val="00A843E2"/>
    <w:rsid w:val="00A876FE"/>
    <w:rsid w:val="00A9030F"/>
    <w:rsid w:val="00A95E17"/>
    <w:rsid w:val="00AA2949"/>
    <w:rsid w:val="00AA42E2"/>
    <w:rsid w:val="00AB0025"/>
    <w:rsid w:val="00AB7851"/>
    <w:rsid w:val="00AC2A05"/>
    <w:rsid w:val="00AC3EC6"/>
    <w:rsid w:val="00AD1917"/>
    <w:rsid w:val="00AE6092"/>
    <w:rsid w:val="00AF2B9A"/>
    <w:rsid w:val="00AF39F3"/>
    <w:rsid w:val="00AF67DB"/>
    <w:rsid w:val="00AF6B9D"/>
    <w:rsid w:val="00AF7BBA"/>
    <w:rsid w:val="00B00EC0"/>
    <w:rsid w:val="00B0234B"/>
    <w:rsid w:val="00B062FE"/>
    <w:rsid w:val="00B11984"/>
    <w:rsid w:val="00B13CDC"/>
    <w:rsid w:val="00B16803"/>
    <w:rsid w:val="00B24E7C"/>
    <w:rsid w:val="00B32699"/>
    <w:rsid w:val="00B35883"/>
    <w:rsid w:val="00B35E69"/>
    <w:rsid w:val="00B4200C"/>
    <w:rsid w:val="00B45307"/>
    <w:rsid w:val="00B47D7D"/>
    <w:rsid w:val="00B56457"/>
    <w:rsid w:val="00B6409A"/>
    <w:rsid w:val="00B644FC"/>
    <w:rsid w:val="00B6452F"/>
    <w:rsid w:val="00B72705"/>
    <w:rsid w:val="00B755F1"/>
    <w:rsid w:val="00B75805"/>
    <w:rsid w:val="00B75BA7"/>
    <w:rsid w:val="00B76083"/>
    <w:rsid w:val="00B87861"/>
    <w:rsid w:val="00B91E03"/>
    <w:rsid w:val="00B9244E"/>
    <w:rsid w:val="00B92657"/>
    <w:rsid w:val="00B941EF"/>
    <w:rsid w:val="00B942CA"/>
    <w:rsid w:val="00B965F5"/>
    <w:rsid w:val="00BA18A2"/>
    <w:rsid w:val="00BA5368"/>
    <w:rsid w:val="00BA6097"/>
    <w:rsid w:val="00BC497D"/>
    <w:rsid w:val="00BC6E58"/>
    <w:rsid w:val="00BC7906"/>
    <w:rsid w:val="00BE0101"/>
    <w:rsid w:val="00BE05CA"/>
    <w:rsid w:val="00BE311E"/>
    <w:rsid w:val="00BE73A9"/>
    <w:rsid w:val="00BF22E6"/>
    <w:rsid w:val="00BF288F"/>
    <w:rsid w:val="00BF3BB8"/>
    <w:rsid w:val="00BF3FDB"/>
    <w:rsid w:val="00BF47F2"/>
    <w:rsid w:val="00BF511D"/>
    <w:rsid w:val="00C03F13"/>
    <w:rsid w:val="00C063B6"/>
    <w:rsid w:val="00C06C5E"/>
    <w:rsid w:val="00C07A69"/>
    <w:rsid w:val="00C24BBB"/>
    <w:rsid w:val="00C32379"/>
    <w:rsid w:val="00C32D7B"/>
    <w:rsid w:val="00C33D97"/>
    <w:rsid w:val="00C35CD2"/>
    <w:rsid w:val="00C37472"/>
    <w:rsid w:val="00C40349"/>
    <w:rsid w:val="00C41770"/>
    <w:rsid w:val="00C41D7B"/>
    <w:rsid w:val="00C4231D"/>
    <w:rsid w:val="00C47BB2"/>
    <w:rsid w:val="00C47D9F"/>
    <w:rsid w:val="00C61B1B"/>
    <w:rsid w:val="00C770B8"/>
    <w:rsid w:val="00C83269"/>
    <w:rsid w:val="00C835A0"/>
    <w:rsid w:val="00C86BCB"/>
    <w:rsid w:val="00C87719"/>
    <w:rsid w:val="00C93581"/>
    <w:rsid w:val="00C9608C"/>
    <w:rsid w:val="00C97C8D"/>
    <w:rsid w:val="00CA1F40"/>
    <w:rsid w:val="00CB0661"/>
    <w:rsid w:val="00CC3E8D"/>
    <w:rsid w:val="00CD1A62"/>
    <w:rsid w:val="00CE0CFF"/>
    <w:rsid w:val="00CE1D40"/>
    <w:rsid w:val="00CE2F6E"/>
    <w:rsid w:val="00CE328D"/>
    <w:rsid w:val="00CE5928"/>
    <w:rsid w:val="00CE6A11"/>
    <w:rsid w:val="00CF2E34"/>
    <w:rsid w:val="00CF2EB9"/>
    <w:rsid w:val="00CF732B"/>
    <w:rsid w:val="00D02EC6"/>
    <w:rsid w:val="00D031D2"/>
    <w:rsid w:val="00D14FB3"/>
    <w:rsid w:val="00D15EF6"/>
    <w:rsid w:val="00D17D2E"/>
    <w:rsid w:val="00D20A00"/>
    <w:rsid w:val="00D20D83"/>
    <w:rsid w:val="00D21015"/>
    <w:rsid w:val="00D22BD4"/>
    <w:rsid w:val="00D2413A"/>
    <w:rsid w:val="00D25177"/>
    <w:rsid w:val="00D31C5C"/>
    <w:rsid w:val="00D31EA8"/>
    <w:rsid w:val="00D36B81"/>
    <w:rsid w:val="00D37649"/>
    <w:rsid w:val="00D470E7"/>
    <w:rsid w:val="00D47717"/>
    <w:rsid w:val="00D53D95"/>
    <w:rsid w:val="00D54AE5"/>
    <w:rsid w:val="00D60353"/>
    <w:rsid w:val="00D675E3"/>
    <w:rsid w:val="00D707D8"/>
    <w:rsid w:val="00D8465F"/>
    <w:rsid w:val="00DA582C"/>
    <w:rsid w:val="00DA5D12"/>
    <w:rsid w:val="00DB5352"/>
    <w:rsid w:val="00DB658D"/>
    <w:rsid w:val="00DC2481"/>
    <w:rsid w:val="00DC32B8"/>
    <w:rsid w:val="00DC7006"/>
    <w:rsid w:val="00DD469C"/>
    <w:rsid w:val="00DD5C4C"/>
    <w:rsid w:val="00DE0843"/>
    <w:rsid w:val="00DE1498"/>
    <w:rsid w:val="00DF08D1"/>
    <w:rsid w:val="00DF409E"/>
    <w:rsid w:val="00DF7815"/>
    <w:rsid w:val="00E013A6"/>
    <w:rsid w:val="00E04212"/>
    <w:rsid w:val="00E05283"/>
    <w:rsid w:val="00E0570B"/>
    <w:rsid w:val="00E06CFD"/>
    <w:rsid w:val="00E252DD"/>
    <w:rsid w:val="00E25EC4"/>
    <w:rsid w:val="00E26EF5"/>
    <w:rsid w:val="00E3164A"/>
    <w:rsid w:val="00E32376"/>
    <w:rsid w:val="00E324AB"/>
    <w:rsid w:val="00E33F32"/>
    <w:rsid w:val="00E428CD"/>
    <w:rsid w:val="00E5140F"/>
    <w:rsid w:val="00E51A4A"/>
    <w:rsid w:val="00E54D21"/>
    <w:rsid w:val="00E566DA"/>
    <w:rsid w:val="00E609ED"/>
    <w:rsid w:val="00E6212B"/>
    <w:rsid w:val="00E62AFF"/>
    <w:rsid w:val="00E6389D"/>
    <w:rsid w:val="00E64A50"/>
    <w:rsid w:val="00E65F9B"/>
    <w:rsid w:val="00E70F79"/>
    <w:rsid w:val="00E711CC"/>
    <w:rsid w:val="00E73FAD"/>
    <w:rsid w:val="00E74AF0"/>
    <w:rsid w:val="00E74D1A"/>
    <w:rsid w:val="00E77134"/>
    <w:rsid w:val="00E773F2"/>
    <w:rsid w:val="00E7791B"/>
    <w:rsid w:val="00E83A51"/>
    <w:rsid w:val="00E84AB0"/>
    <w:rsid w:val="00E8513A"/>
    <w:rsid w:val="00E92D0D"/>
    <w:rsid w:val="00E9358A"/>
    <w:rsid w:val="00E955BB"/>
    <w:rsid w:val="00EA2DAC"/>
    <w:rsid w:val="00EA2F1A"/>
    <w:rsid w:val="00EA318B"/>
    <w:rsid w:val="00EA69A7"/>
    <w:rsid w:val="00EA6E34"/>
    <w:rsid w:val="00EB16C4"/>
    <w:rsid w:val="00EB6D88"/>
    <w:rsid w:val="00EC0272"/>
    <w:rsid w:val="00EC6038"/>
    <w:rsid w:val="00ED1162"/>
    <w:rsid w:val="00ED38A4"/>
    <w:rsid w:val="00ED427C"/>
    <w:rsid w:val="00EE0701"/>
    <w:rsid w:val="00EE31B3"/>
    <w:rsid w:val="00EF1847"/>
    <w:rsid w:val="00EF2C45"/>
    <w:rsid w:val="00EF361B"/>
    <w:rsid w:val="00EF40F0"/>
    <w:rsid w:val="00EF4A0D"/>
    <w:rsid w:val="00EF6486"/>
    <w:rsid w:val="00F02338"/>
    <w:rsid w:val="00F063B9"/>
    <w:rsid w:val="00F1015C"/>
    <w:rsid w:val="00F1066F"/>
    <w:rsid w:val="00F11DBB"/>
    <w:rsid w:val="00F12559"/>
    <w:rsid w:val="00F12D90"/>
    <w:rsid w:val="00F133FC"/>
    <w:rsid w:val="00F14364"/>
    <w:rsid w:val="00F15DE2"/>
    <w:rsid w:val="00F30DD4"/>
    <w:rsid w:val="00F321B2"/>
    <w:rsid w:val="00F34046"/>
    <w:rsid w:val="00F340FE"/>
    <w:rsid w:val="00F355B4"/>
    <w:rsid w:val="00F37D3F"/>
    <w:rsid w:val="00F462EB"/>
    <w:rsid w:val="00F51A81"/>
    <w:rsid w:val="00F53839"/>
    <w:rsid w:val="00F548DD"/>
    <w:rsid w:val="00F558C7"/>
    <w:rsid w:val="00F6454E"/>
    <w:rsid w:val="00F70FC0"/>
    <w:rsid w:val="00F755DB"/>
    <w:rsid w:val="00F777D9"/>
    <w:rsid w:val="00F82A13"/>
    <w:rsid w:val="00F85746"/>
    <w:rsid w:val="00F94B2B"/>
    <w:rsid w:val="00F9622E"/>
    <w:rsid w:val="00FA5AA5"/>
    <w:rsid w:val="00FA5B63"/>
    <w:rsid w:val="00FB06A6"/>
    <w:rsid w:val="00FB24AC"/>
    <w:rsid w:val="00FC17F2"/>
    <w:rsid w:val="00FC2DC9"/>
    <w:rsid w:val="00FC31C9"/>
    <w:rsid w:val="00FE251F"/>
    <w:rsid w:val="00FE35F1"/>
    <w:rsid w:val="00FE76EB"/>
    <w:rsid w:val="00FF30B5"/>
    <w:rsid w:val="00FF5260"/>
    <w:rsid w:val="00FF6411"/>
    <w:rsid w:val="00FF6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 w:type="paragraph" w:styleId="ae">
    <w:name w:val="Normal (Web)"/>
    <w:basedOn w:val="a"/>
    <w:uiPriority w:val="99"/>
    <w:semiHidden/>
    <w:unhideWhenUsed/>
    <w:rsid w:val="00321C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a"/>
    <w:rsid w:val="00321C37"/>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FollowedHyperlink"/>
    <w:basedOn w:val="a0"/>
    <w:uiPriority w:val="99"/>
    <w:semiHidden/>
    <w:unhideWhenUsed/>
    <w:rsid w:val="00DC248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 w:type="paragraph" w:styleId="ae">
    <w:name w:val="Normal (Web)"/>
    <w:basedOn w:val="a"/>
    <w:uiPriority w:val="99"/>
    <w:semiHidden/>
    <w:unhideWhenUsed/>
    <w:rsid w:val="00321C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a"/>
    <w:rsid w:val="00321C37"/>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FollowedHyperlink"/>
    <w:basedOn w:val="a0"/>
    <w:uiPriority w:val="99"/>
    <w:semiHidden/>
    <w:unhideWhenUsed/>
    <w:rsid w:val="00DC24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56100395">
      <w:bodyDiv w:val="1"/>
      <w:marLeft w:val="0"/>
      <w:marRight w:val="0"/>
      <w:marTop w:val="0"/>
      <w:marBottom w:val="0"/>
      <w:divBdr>
        <w:top w:val="none" w:sz="0" w:space="0" w:color="auto"/>
        <w:left w:val="none" w:sz="0" w:space="0" w:color="auto"/>
        <w:bottom w:val="none" w:sz="0" w:space="0" w:color="auto"/>
        <w:right w:val="none" w:sz="0" w:space="0" w:color="auto"/>
      </w:divBdr>
    </w:div>
    <w:div w:id="337120729">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380973">
      <w:bodyDiv w:val="1"/>
      <w:marLeft w:val="0"/>
      <w:marRight w:val="0"/>
      <w:marTop w:val="0"/>
      <w:marBottom w:val="0"/>
      <w:divBdr>
        <w:top w:val="none" w:sz="0" w:space="0" w:color="auto"/>
        <w:left w:val="none" w:sz="0" w:space="0" w:color="auto"/>
        <w:bottom w:val="none" w:sz="0" w:space="0" w:color="auto"/>
        <w:right w:val="none" w:sz="0" w:space="0" w:color="auto"/>
      </w:divBdr>
      <w:divsChild>
        <w:div w:id="853230734">
          <w:marLeft w:val="0"/>
          <w:marRight w:val="0"/>
          <w:marTop w:val="0"/>
          <w:marBottom w:val="0"/>
          <w:divBdr>
            <w:top w:val="none" w:sz="0" w:space="0" w:color="auto"/>
            <w:left w:val="none" w:sz="0" w:space="0" w:color="auto"/>
            <w:bottom w:val="none" w:sz="0" w:space="0" w:color="auto"/>
            <w:right w:val="none" w:sz="0" w:space="0" w:color="auto"/>
          </w:divBdr>
          <w:divsChild>
            <w:div w:id="1344435807">
              <w:marLeft w:val="0"/>
              <w:marRight w:val="0"/>
              <w:marTop w:val="0"/>
              <w:marBottom w:val="0"/>
              <w:divBdr>
                <w:top w:val="single" w:sz="6" w:space="0" w:color="9F9FDA"/>
                <w:left w:val="single" w:sz="6" w:space="0" w:color="9F9FDA"/>
                <w:bottom w:val="single" w:sz="6" w:space="0" w:color="9F9FDA"/>
                <w:right w:val="single" w:sz="6" w:space="0" w:color="9F9FDA"/>
              </w:divBdr>
              <w:divsChild>
                <w:div w:id="183256067">
                  <w:marLeft w:val="0"/>
                  <w:marRight w:val="0"/>
                  <w:marTop w:val="0"/>
                  <w:marBottom w:val="0"/>
                  <w:divBdr>
                    <w:top w:val="none" w:sz="0" w:space="0" w:color="auto"/>
                    <w:left w:val="none" w:sz="0" w:space="0" w:color="auto"/>
                    <w:bottom w:val="none" w:sz="0" w:space="0" w:color="auto"/>
                    <w:right w:val="none" w:sz="0" w:space="0" w:color="auto"/>
                  </w:divBdr>
                  <w:divsChild>
                    <w:div w:id="11602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5832">
          <w:marLeft w:val="0"/>
          <w:marRight w:val="0"/>
          <w:marTop w:val="0"/>
          <w:marBottom w:val="0"/>
          <w:divBdr>
            <w:top w:val="none" w:sz="0" w:space="0" w:color="auto"/>
            <w:left w:val="none" w:sz="0" w:space="0" w:color="auto"/>
            <w:bottom w:val="none" w:sz="0" w:space="0" w:color="auto"/>
            <w:right w:val="none" w:sz="0" w:space="0" w:color="auto"/>
          </w:divBdr>
        </w:div>
        <w:div w:id="782118214">
          <w:marLeft w:val="0"/>
          <w:marRight w:val="0"/>
          <w:marTop w:val="0"/>
          <w:marBottom w:val="0"/>
          <w:divBdr>
            <w:top w:val="none" w:sz="0" w:space="0" w:color="auto"/>
            <w:left w:val="none" w:sz="0" w:space="0" w:color="auto"/>
            <w:bottom w:val="none" w:sz="0" w:space="0" w:color="auto"/>
            <w:right w:val="none" w:sz="0" w:space="0" w:color="auto"/>
          </w:divBdr>
        </w:div>
        <w:div w:id="1768648222">
          <w:marLeft w:val="0"/>
          <w:marRight w:val="0"/>
          <w:marTop w:val="0"/>
          <w:marBottom w:val="0"/>
          <w:divBdr>
            <w:top w:val="none" w:sz="0" w:space="0" w:color="auto"/>
            <w:left w:val="none" w:sz="0" w:space="0" w:color="auto"/>
            <w:bottom w:val="none" w:sz="0" w:space="0" w:color="auto"/>
            <w:right w:val="none" w:sz="0" w:space="0" w:color="auto"/>
          </w:divBdr>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96360">
      <w:bodyDiv w:val="1"/>
      <w:marLeft w:val="0"/>
      <w:marRight w:val="0"/>
      <w:marTop w:val="0"/>
      <w:marBottom w:val="0"/>
      <w:divBdr>
        <w:top w:val="none" w:sz="0" w:space="0" w:color="auto"/>
        <w:left w:val="none" w:sz="0" w:space="0" w:color="auto"/>
        <w:bottom w:val="none" w:sz="0" w:space="0" w:color="auto"/>
        <w:right w:val="none" w:sz="0" w:space="0" w:color="auto"/>
      </w:divBdr>
      <w:divsChild>
        <w:div w:id="278948810">
          <w:marLeft w:val="0"/>
          <w:marRight w:val="0"/>
          <w:marTop w:val="0"/>
          <w:marBottom w:val="0"/>
          <w:divBdr>
            <w:top w:val="none" w:sz="0" w:space="0" w:color="auto"/>
            <w:left w:val="none" w:sz="0" w:space="0" w:color="auto"/>
            <w:bottom w:val="none" w:sz="0" w:space="0" w:color="auto"/>
            <w:right w:val="none" w:sz="0" w:space="0" w:color="auto"/>
          </w:divBdr>
          <w:divsChild>
            <w:div w:id="1367486991">
              <w:marLeft w:val="0"/>
              <w:marRight w:val="0"/>
              <w:marTop w:val="0"/>
              <w:marBottom w:val="0"/>
              <w:divBdr>
                <w:top w:val="none" w:sz="0" w:space="0" w:color="auto"/>
                <w:left w:val="none" w:sz="0" w:space="0" w:color="auto"/>
                <w:bottom w:val="none" w:sz="0" w:space="0" w:color="auto"/>
                <w:right w:val="none" w:sz="0" w:space="0" w:color="auto"/>
              </w:divBdr>
              <w:divsChild>
                <w:div w:id="21241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7204">
          <w:marLeft w:val="0"/>
          <w:marRight w:val="0"/>
          <w:marTop w:val="0"/>
          <w:marBottom w:val="0"/>
          <w:divBdr>
            <w:top w:val="none" w:sz="0" w:space="0" w:color="auto"/>
            <w:left w:val="none" w:sz="0" w:space="0" w:color="auto"/>
            <w:bottom w:val="none" w:sz="0" w:space="0" w:color="auto"/>
            <w:right w:val="none" w:sz="0" w:space="0" w:color="auto"/>
          </w:divBdr>
          <w:divsChild>
            <w:div w:id="971594571">
              <w:marLeft w:val="0"/>
              <w:marRight w:val="0"/>
              <w:marTop w:val="0"/>
              <w:marBottom w:val="0"/>
              <w:divBdr>
                <w:top w:val="none" w:sz="0" w:space="0" w:color="auto"/>
                <w:left w:val="none" w:sz="0" w:space="0" w:color="auto"/>
                <w:bottom w:val="none" w:sz="0" w:space="0" w:color="auto"/>
                <w:right w:val="none" w:sz="0" w:space="0" w:color="auto"/>
              </w:divBdr>
              <w:divsChild>
                <w:div w:id="143478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594584">
      <w:bodyDiv w:val="1"/>
      <w:marLeft w:val="0"/>
      <w:marRight w:val="0"/>
      <w:marTop w:val="0"/>
      <w:marBottom w:val="0"/>
      <w:divBdr>
        <w:top w:val="none" w:sz="0" w:space="0" w:color="auto"/>
        <w:left w:val="none" w:sz="0" w:space="0" w:color="auto"/>
        <w:bottom w:val="none" w:sz="0" w:space="0" w:color="auto"/>
        <w:right w:val="none" w:sz="0" w:space="0" w:color="auto"/>
      </w:divBdr>
      <w:divsChild>
        <w:div w:id="1732576417">
          <w:marLeft w:val="0"/>
          <w:marRight w:val="0"/>
          <w:marTop w:val="0"/>
          <w:marBottom w:val="0"/>
          <w:divBdr>
            <w:top w:val="none" w:sz="0" w:space="0" w:color="auto"/>
            <w:left w:val="none" w:sz="0" w:space="0" w:color="auto"/>
            <w:bottom w:val="none" w:sz="0" w:space="0" w:color="auto"/>
            <w:right w:val="none" w:sz="0" w:space="0" w:color="auto"/>
          </w:divBdr>
        </w:div>
        <w:div w:id="326248479">
          <w:marLeft w:val="0"/>
          <w:marRight w:val="0"/>
          <w:marTop w:val="0"/>
          <w:marBottom w:val="0"/>
          <w:divBdr>
            <w:top w:val="none" w:sz="0" w:space="0" w:color="auto"/>
            <w:left w:val="none" w:sz="0" w:space="0" w:color="auto"/>
            <w:bottom w:val="none" w:sz="0" w:space="0" w:color="auto"/>
            <w:right w:val="none" w:sz="0" w:space="0" w:color="auto"/>
          </w:divBdr>
        </w:div>
      </w:divsChild>
    </w:div>
    <w:div w:id="1260597612">
      <w:bodyDiv w:val="1"/>
      <w:marLeft w:val="0"/>
      <w:marRight w:val="0"/>
      <w:marTop w:val="0"/>
      <w:marBottom w:val="0"/>
      <w:divBdr>
        <w:top w:val="none" w:sz="0" w:space="0" w:color="auto"/>
        <w:left w:val="none" w:sz="0" w:space="0" w:color="auto"/>
        <w:bottom w:val="none" w:sz="0" w:space="0" w:color="auto"/>
        <w:right w:val="none" w:sz="0" w:space="0" w:color="auto"/>
      </w:divBdr>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1679</TotalTime>
  <Pages>50</Pages>
  <Words>18191</Words>
  <Characters>103689</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491</cp:revision>
  <cp:lastPrinted>2023-05-02T03:22:00Z</cp:lastPrinted>
  <dcterms:created xsi:type="dcterms:W3CDTF">2023-06-01T09:39:00Z</dcterms:created>
  <dcterms:modified xsi:type="dcterms:W3CDTF">2025-12-11T02:10:00Z</dcterms:modified>
</cp:coreProperties>
</file>